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9FC4" w14:textId="21610D11" w:rsidR="00A908E0" w:rsidRDefault="00A908E0" w:rsidP="004F0CE9"/>
    <w:p w14:paraId="233EF8F4" w14:textId="05172623" w:rsidR="005E2FE1" w:rsidRPr="003462F5" w:rsidRDefault="005E2FE1" w:rsidP="004F0CE9">
      <w:pPr>
        <w:rPr>
          <w:rFonts w:ascii="Arial" w:hAnsi="Arial" w:cs="Arial"/>
          <w:color w:val="0070C0"/>
          <w:sz w:val="28"/>
          <w:szCs w:val="28"/>
        </w:rPr>
      </w:pPr>
      <w:r w:rsidRPr="003462F5">
        <w:rPr>
          <w:rFonts w:ascii="Arial" w:hAnsi="Arial" w:cs="Arial"/>
          <w:color w:val="0070C0"/>
          <w:sz w:val="28"/>
          <w:szCs w:val="28"/>
        </w:rPr>
        <w:t>Reiseanmeldung/verbindliche Buchung</w:t>
      </w:r>
      <w:r w:rsidR="00E427C1" w:rsidRPr="003462F5">
        <w:rPr>
          <w:rFonts w:ascii="Arial" w:hAnsi="Arial" w:cs="Arial"/>
          <w:color w:val="0070C0"/>
          <w:sz w:val="28"/>
          <w:szCs w:val="28"/>
        </w:rPr>
        <w:t xml:space="preserve"> - auch per E-Mail gültig</w:t>
      </w:r>
    </w:p>
    <w:p w14:paraId="2F196863" w14:textId="7CC66C09" w:rsidR="005E2FE1" w:rsidRDefault="005E2FE1" w:rsidP="004F0CE9"/>
    <w:tbl>
      <w:tblPr>
        <w:tblStyle w:val="EinfacheTabelle1"/>
        <w:tblW w:w="0" w:type="auto"/>
        <w:tblLook w:val="04A0" w:firstRow="1" w:lastRow="0" w:firstColumn="1" w:lastColumn="0" w:noHBand="0" w:noVBand="1"/>
      </w:tblPr>
      <w:tblGrid>
        <w:gridCol w:w="9062"/>
      </w:tblGrid>
      <w:tr w:rsidR="0071272A" w:rsidRPr="0071272A" w14:paraId="130DA0FD" w14:textId="77777777" w:rsidTr="0071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18C36B" w14:textId="77777777" w:rsidR="0071272A" w:rsidRPr="0071272A" w:rsidRDefault="0071272A" w:rsidP="003277BF">
            <w:pPr>
              <w:rPr>
                <w:rFonts w:ascii="Arial" w:hAnsi="Arial" w:cs="Arial"/>
                <w:sz w:val="24"/>
                <w:szCs w:val="24"/>
              </w:rPr>
            </w:pPr>
            <w:r w:rsidRPr="0071272A">
              <w:rPr>
                <w:rFonts w:ascii="Arial" w:hAnsi="Arial" w:cs="Arial"/>
                <w:sz w:val="24"/>
                <w:szCs w:val="24"/>
              </w:rPr>
              <w:t>Reise:</w:t>
            </w:r>
          </w:p>
        </w:tc>
      </w:tr>
      <w:tr w:rsidR="0071272A" w:rsidRPr="0071272A" w14:paraId="63BC3ADA"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CE5B778" w14:textId="329B4B6E" w:rsidR="0071272A" w:rsidRPr="0071272A" w:rsidRDefault="0071272A" w:rsidP="003277BF">
            <w:pPr>
              <w:rPr>
                <w:rFonts w:ascii="Arial" w:hAnsi="Arial" w:cs="Arial"/>
                <w:sz w:val="40"/>
                <w:szCs w:val="40"/>
              </w:rPr>
            </w:pPr>
            <w:permStart w:id="1196504582" w:edGrp="everyone"/>
          </w:p>
        </w:tc>
      </w:tr>
      <w:permEnd w:id="1196504582"/>
      <w:tr w:rsidR="0071272A" w:rsidRPr="0071272A" w14:paraId="4AAB8684"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472AA93E" w14:textId="4F9FB2AE" w:rsidR="0071272A" w:rsidRPr="0071272A" w:rsidRDefault="0071272A" w:rsidP="003277BF">
            <w:pPr>
              <w:rPr>
                <w:rFonts w:ascii="Arial" w:hAnsi="Arial" w:cs="Arial"/>
                <w:sz w:val="24"/>
                <w:szCs w:val="24"/>
              </w:rPr>
            </w:pPr>
            <w:r w:rsidRPr="0071272A">
              <w:rPr>
                <w:rFonts w:ascii="Arial" w:hAnsi="Arial" w:cs="Arial"/>
                <w:sz w:val="24"/>
                <w:szCs w:val="24"/>
              </w:rPr>
              <w:t xml:space="preserve">Zimmer: </w:t>
            </w:r>
            <w:r w:rsidR="00673FCB">
              <w:rPr>
                <w:rFonts w:ascii="Arial" w:hAnsi="Arial" w:cs="Arial"/>
                <w:sz w:val="24"/>
                <w:szCs w:val="24"/>
              </w:rPr>
              <w:t xml:space="preserve"> Doppelzimmer - Einzelzimmer</w:t>
            </w:r>
          </w:p>
        </w:tc>
      </w:tr>
      <w:tr w:rsidR="0071272A" w:rsidRPr="0071272A" w14:paraId="09DC580D"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544B5F" w14:textId="77777777" w:rsidR="0071272A" w:rsidRPr="0071272A" w:rsidRDefault="0071272A" w:rsidP="003277BF">
            <w:pPr>
              <w:rPr>
                <w:rFonts w:ascii="Arial" w:hAnsi="Arial" w:cs="Arial"/>
                <w:sz w:val="40"/>
                <w:szCs w:val="40"/>
              </w:rPr>
            </w:pPr>
            <w:permStart w:id="759266136" w:edGrp="everyone"/>
            <w:r w:rsidRPr="0071272A">
              <w:rPr>
                <w:rFonts w:ascii="Arial" w:hAnsi="Arial" w:cs="Arial"/>
                <w:sz w:val="40"/>
                <w:szCs w:val="40"/>
              </w:rPr>
              <w:t xml:space="preserve"> </w:t>
            </w:r>
          </w:p>
        </w:tc>
      </w:tr>
      <w:permEnd w:id="759266136"/>
      <w:tr w:rsidR="0071272A" w:rsidRPr="0071272A" w14:paraId="30E3E69A"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652AAAB6" w14:textId="1CE3B306" w:rsidR="0071272A" w:rsidRPr="0071272A" w:rsidRDefault="0071272A" w:rsidP="003277BF">
            <w:pPr>
              <w:rPr>
                <w:rFonts w:ascii="Arial" w:hAnsi="Arial" w:cs="Arial"/>
                <w:sz w:val="24"/>
                <w:szCs w:val="24"/>
              </w:rPr>
            </w:pPr>
            <w:r w:rsidRPr="0071272A">
              <w:rPr>
                <w:rFonts w:ascii="Arial" w:hAnsi="Arial" w:cs="Arial"/>
                <w:sz w:val="24"/>
                <w:szCs w:val="24"/>
              </w:rPr>
              <w:t xml:space="preserve">Anreise </w:t>
            </w:r>
            <w:r w:rsidR="00673FCB">
              <w:rPr>
                <w:rFonts w:ascii="Arial" w:hAnsi="Arial" w:cs="Arial"/>
                <w:sz w:val="24"/>
                <w:szCs w:val="24"/>
              </w:rPr>
              <w:t>zum Abfahrtsort</w:t>
            </w:r>
            <w:r w:rsidRPr="0071272A">
              <w:rPr>
                <w:rFonts w:ascii="Arial" w:hAnsi="Arial" w:cs="Arial"/>
                <w:sz w:val="24"/>
                <w:szCs w:val="24"/>
              </w:rPr>
              <w:t xml:space="preserve">: </w:t>
            </w:r>
            <w:r w:rsidR="00673FCB">
              <w:rPr>
                <w:rFonts w:ascii="Arial" w:hAnsi="Arial" w:cs="Arial"/>
                <w:sz w:val="24"/>
                <w:szCs w:val="24"/>
              </w:rPr>
              <w:t>Bahn, Pkw</w:t>
            </w:r>
          </w:p>
        </w:tc>
      </w:tr>
      <w:tr w:rsidR="0071272A" w:rsidRPr="0071272A" w14:paraId="0A6B7C76"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2127DA9" w14:textId="77777777" w:rsidR="0071272A" w:rsidRPr="0071272A" w:rsidRDefault="0071272A" w:rsidP="003277BF">
            <w:pPr>
              <w:rPr>
                <w:rFonts w:ascii="Arial" w:hAnsi="Arial" w:cs="Arial"/>
                <w:sz w:val="40"/>
                <w:szCs w:val="40"/>
              </w:rPr>
            </w:pPr>
            <w:permStart w:id="1645299175" w:edGrp="everyone"/>
          </w:p>
        </w:tc>
      </w:tr>
      <w:permEnd w:id="1645299175"/>
      <w:tr w:rsidR="0071272A" w:rsidRPr="0071272A" w14:paraId="065D8399"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589279F5" w14:textId="32652AB6" w:rsidR="0071272A" w:rsidRPr="0071272A" w:rsidRDefault="0071272A" w:rsidP="003277BF">
            <w:pPr>
              <w:rPr>
                <w:rFonts w:ascii="Arial" w:hAnsi="Arial" w:cs="Arial"/>
                <w:sz w:val="24"/>
                <w:szCs w:val="24"/>
              </w:rPr>
            </w:pPr>
            <w:r w:rsidRPr="0071272A">
              <w:rPr>
                <w:rFonts w:ascii="Arial" w:hAnsi="Arial" w:cs="Arial"/>
                <w:sz w:val="24"/>
                <w:szCs w:val="24"/>
              </w:rPr>
              <w:t>Reiseteilnehmer:</w:t>
            </w:r>
            <w:r w:rsidR="00673FCB">
              <w:rPr>
                <w:rFonts w:ascii="Arial" w:hAnsi="Arial" w:cs="Arial"/>
                <w:sz w:val="24"/>
                <w:szCs w:val="24"/>
              </w:rPr>
              <w:t xml:space="preserve"> Name, Vorname, Geb.Datum (bei Fährüberfahrten)</w:t>
            </w:r>
          </w:p>
        </w:tc>
      </w:tr>
      <w:tr w:rsidR="0071272A" w:rsidRPr="0071272A" w14:paraId="08FAB2C0"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8E4505" w14:textId="77777777" w:rsidR="0071272A" w:rsidRPr="0071272A" w:rsidRDefault="0071272A" w:rsidP="003277BF">
            <w:pPr>
              <w:rPr>
                <w:rFonts w:ascii="Arial" w:hAnsi="Arial" w:cs="Arial"/>
                <w:sz w:val="40"/>
                <w:szCs w:val="40"/>
              </w:rPr>
            </w:pPr>
            <w:permStart w:id="2003256173" w:edGrp="everyone"/>
          </w:p>
        </w:tc>
      </w:tr>
      <w:permEnd w:id="2003256173"/>
      <w:tr w:rsidR="0071272A" w:rsidRPr="0071272A" w14:paraId="13AF3EFA"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14A832BD" w14:textId="77777777" w:rsidR="0071272A" w:rsidRPr="0071272A" w:rsidRDefault="0071272A" w:rsidP="003277BF">
            <w:pPr>
              <w:rPr>
                <w:rFonts w:ascii="Arial" w:hAnsi="Arial" w:cs="Arial"/>
                <w:sz w:val="40"/>
                <w:szCs w:val="40"/>
              </w:rPr>
            </w:pPr>
          </w:p>
        </w:tc>
      </w:tr>
      <w:tr w:rsidR="0071272A" w:rsidRPr="0071272A" w14:paraId="480FC14C"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EFC81E3" w14:textId="77777777" w:rsidR="0071272A" w:rsidRPr="0071272A" w:rsidRDefault="0071272A" w:rsidP="003277BF">
            <w:pPr>
              <w:rPr>
                <w:rFonts w:ascii="Arial" w:hAnsi="Arial" w:cs="Arial"/>
                <w:sz w:val="40"/>
                <w:szCs w:val="40"/>
              </w:rPr>
            </w:pPr>
            <w:permStart w:id="1752183466" w:edGrp="everyone"/>
          </w:p>
        </w:tc>
      </w:tr>
      <w:permEnd w:id="1752183466"/>
      <w:tr w:rsidR="0071272A" w:rsidRPr="0071272A" w14:paraId="047E15B6"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450FA6C8" w14:textId="77777777" w:rsidR="0071272A" w:rsidRPr="0071272A" w:rsidRDefault="0071272A" w:rsidP="003277BF">
            <w:pPr>
              <w:rPr>
                <w:rFonts w:ascii="Arial" w:hAnsi="Arial" w:cs="Arial"/>
                <w:sz w:val="40"/>
                <w:szCs w:val="40"/>
              </w:rPr>
            </w:pPr>
          </w:p>
        </w:tc>
      </w:tr>
      <w:tr w:rsidR="0071272A" w:rsidRPr="0071272A" w14:paraId="2CFF4356"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4138C6E" w14:textId="77777777" w:rsidR="0071272A" w:rsidRPr="0071272A" w:rsidRDefault="0071272A" w:rsidP="003277BF">
            <w:pPr>
              <w:rPr>
                <w:rFonts w:ascii="Arial" w:hAnsi="Arial" w:cs="Arial"/>
                <w:sz w:val="24"/>
                <w:szCs w:val="24"/>
              </w:rPr>
            </w:pPr>
            <w:r w:rsidRPr="0071272A">
              <w:rPr>
                <w:rFonts w:ascii="Arial" w:hAnsi="Arial" w:cs="Arial"/>
                <w:sz w:val="24"/>
                <w:szCs w:val="24"/>
              </w:rPr>
              <w:t>Rechnungsanschrift:</w:t>
            </w:r>
          </w:p>
        </w:tc>
      </w:tr>
      <w:tr w:rsidR="0071272A" w:rsidRPr="0071272A" w14:paraId="19F3E459" w14:textId="77777777" w:rsidTr="0071272A">
        <w:tc>
          <w:tcPr>
            <w:cnfStyle w:val="001000000000" w:firstRow="0" w:lastRow="0" w:firstColumn="1" w:lastColumn="0" w:oddVBand="0" w:evenVBand="0" w:oddHBand="0" w:evenHBand="0" w:firstRowFirstColumn="0" w:firstRowLastColumn="0" w:lastRowFirstColumn="0" w:lastRowLastColumn="0"/>
            <w:tcW w:w="9062" w:type="dxa"/>
          </w:tcPr>
          <w:p w14:paraId="42AA4A5F" w14:textId="056CFB60" w:rsidR="0071272A" w:rsidRPr="0071272A" w:rsidRDefault="0071272A" w:rsidP="003277BF">
            <w:pPr>
              <w:rPr>
                <w:rFonts w:ascii="Arial" w:hAnsi="Arial" w:cs="Arial"/>
                <w:sz w:val="40"/>
                <w:szCs w:val="40"/>
              </w:rPr>
            </w:pPr>
            <w:permStart w:id="1119425842" w:edGrp="everyone"/>
          </w:p>
        </w:tc>
      </w:tr>
      <w:tr w:rsidR="0071272A" w:rsidRPr="0071272A" w14:paraId="6B8DBF38" w14:textId="77777777" w:rsidTr="0071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728CBB" w14:textId="77777777" w:rsidR="0071272A" w:rsidRPr="0071272A" w:rsidRDefault="0071272A" w:rsidP="003277BF">
            <w:pPr>
              <w:rPr>
                <w:rFonts w:ascii="Arial" w:hAnsi="Arial" w:cs="Arial"/>
                <w:sz w:val="40"/>
                <w:szCs w:val="40"/>
              </w:rPr>
            </w:pPr>
            <w:permStart w:id="169239581" w:edGrp="everyone"/>
            <w:permEnd w:id="1119425842"/>
          </w:p>
        </w:tc>
      </w:tr>
      <w:permEnd w:id="169239581"/>
    </w:tbl>
    <w:p w14:paraId="48AB14D5" w14:textId="77777777" w:rsidR="0071272A" w:rsidRDefault="0071272A" w:rsidP="004F0CE9">
      <w:pPr>
        <w:rPr>
          <w:rFonts w:ascii="Arial" w:hAnsi="Arial" w:cs="Arial"/>
          <w:sz w:val="16"/>
          <w:szCs w:val="16"/>
        </w:rPr>
      </w:pPr>
    </w:p>
    <w:p w14:paraId="591FE320" w14:textId="326E3319" w:rsidR="005E2FE1" w:rsidRPr="0071272A" w:rsidRDefault="005E2FE1" w:rsidP="004F0CE9">
      <w:pPr>
        <w:rPr>
          <w:rFonts w:ascii="Arial" w:hAnsi="Arial" w:cs="Arial"/>
          <w:sz w:val="16"/>
          <w:szCs w:val="16"/>
        </w:rPr>
      </w:pPr>
      <w:r w:rsidRPr="0071272A">
        <w:rPr>
          <w:rFonts w:ascii="Arial" w:hAnsi="Arial" w:cs="Arial"/>
          <w:sz w:val="16"/>
          <w:szCs w:val="16"/>
        </w:rPr>
        <w:t>Diese Anmeldung wird auf Grundlage der Reiseausschreibung vorgenommen. Ich erkenne</w:t>
      </w:r>
      <w:r w:rsidR="0071272A" w:rsidRPr="0071272A">
        <w:rPr>
          <w:rFonts w:ascii="Arial" w:hAnsi="Arial" w:cs="Arial"/>
          <w:sz w:val="16"/>
          <w:szCs w:val="16"/>
        </w:rPr>
        <w:t xml:space="preserve"> </w:t>
      </w:r>
      <w:r w:rsidRPr="0071272A">
        <w:rPr>
          <w:rFonts w:ascii="Arial" w:hAnsi="Arial" w:cs="Arial"/>
          <w:sz w:val="16"/>
          <w:szCs w:val="16"/>
        </w:rPr>
        <w:t xml:space="preserve">- zugleich für alle angemeldeten Teilnehmer – die Reisebedingungen des Veranstalters die Beförderungsbedingungen der beteiligten Verkehrsträger sowie die Geschäftsbedingungen sonstiger Leistungsträger als verbindlich an. Sie gelten bereits für den Vertragsabschluss. Ich erkläre ausdrücklich, auch für die vertraglichen Verpflichtungen aller in der Anmeldung aufgeführten Personen, selbst einzustehen. </w:t>
      </w:r>
    </w:p>
    <w:p w14:paraId="256B8A41" w14:textId="64386B4F" w:rsidR="00673FCB" w:rsidRDefault="005E2FE1" w:rsidP="004F0CE9">
      <w:pPr>
        <w:rPr>
          <w:rFonts w:ascii="Arial" w:hAnsi="Arial" w:cs="Arial"/>
          <w:sz w:val="16"/>
          <w:szCs w:val="16"/>
        </w:rPr>
      </w:pPr>
      <w:r w:rsidRPr="0071272A">
        <w:rPr>
          <w:rFonts w:ascii="Arial" w:hAnsi="Arial" w:cs="Arial"/>
          <w:sz w:val="16"/>
          <w:szCs w:val="16"/>
        </w:rPr>
        <w:t>Wir empfehlen den Abschluss einer Reiseversicherung, die zumindest die Stornokosten abdeckt</w:t>
      </w:r>
      <w:r w:rsidR="00673FCB">
        <w:rPr>
          <w:rFonts w:ascii="Arial" w:hAnsi="Arial" w:cs="Arial"/>
          <w:sz w:val="16"/>
          <w:szCs w:val="16"/>
        </w:rPr>
        <w:t>:</w:t>
      </w:r>
    </w:p>
    <w:p w14:paraId="30DB8C8B" w14:textId="0FC31B01" w:rsidR="00E5721E" w:rsidRDefault="00E5721E" w:rsidP="004F0CE9">
      <w:hyperlink r:id="rId7" w:history="1">
        <w:r w:rsidRPr="00AA5D75">
          <w:rPr>
            <w:rStyle w:val="Hyperlink"/>
          </w:rPr>
          <w:t>https://www.mdt24-online.de/mdtweb/ba/Ba.do?partnerId=www.insglueckreisen.com</w:t>
        </w:r>
      </w:hyperlink>
    </w:p>
    <w:p w14:paraId="09679BDC" w14:textId="12570EB2" w:rsidR="005E2FE1" w:rsidRPr="0071272A" w:rsidRDefault="005E2FE1" w:rsidP="004F0CE9">
      <w:pPr>
        <w:rPr>
          <w:rFonts w:ascii="Arial" w:hAnsi="Arial" w:cs="Arial"/>
          <w:sz w:val="16"/>
          <w:szCs w:val="16"/>
        </w:rPr>
      </w:pPr>
      <w:r w:rsidRPr="0071272A">
        <w:rPr>
          <w:rFonts w:ascii="Arial" w:hAnsi="Arial" w:cs="Arial"/>
          <w:sz w:val="16"/>
          <w:szCs w:val="16"/>
        </w:rPr>
        <w:t>Informationen gem. Art. 13 Datenschutzgrundverordnung</w:t>
      </w:r>
      <w:r w:rsidR="00673FCB">
        <w:rPr>
          <w:rFonts w:ascii="Arial" w:hAnsi="Arial" w:cs="Arial"/>
          <w:sz w:val="16"/>
          <w:szCs w:val="16"/>
        </w:rPr>
        <w:t xml:space="preserve"> (DSGVO)</w:t>
      </w:r>
      <w:r w:rsidRPr="0071272A">
        <w:rPr>
          <w:rFonts w:ascii="Arial" w:hAnsi="Arial" w:cs="Arial"/>
          <w:sz w:val="16"/>
          <w:szCs w:val="16"/>
        </w:rPr>
        <w:t xml:space="preserve">: </w:t>
      </w:r>
    </w:p>
    <w:p w14:paraId="02EB62FE" w14:textId="124EEE2D" w:rsidR="005E2FE1" w:rsidRPr="0071272A" w:rsidRDefault="005E2FE1" w:rsidP="004F0CE9">
      <w:pPr>
        <w:rPr>
          <w:rFonts w:ascii="Arial" w:hAnsi="Arial" w:cs="Arial"/>
          <w:sz w:val="16"/>
          <w:szCs w:val="16"/>
        </w:rPr>
      </w:pPr>
      <w:r w:rsidRPr="0071272A">
        <w:rPr>
          <w:rFonts w:ascii="Arial" w:hAnsi="Arial" w:cs="Arial"/>
          <w:sz w:val="16"/>
          <w:szCs w:val="16"/>
        </w:rPr>
        <w:t xml:space="preserve">Reise ins Glück, Inhaberin Claudia Tischmacher, erhebt Ihre Daten zum Zweck der Vertragsdurchführung, also zur Erfüllung ihrer vertraglichen und vorvertraglichen Pflichten. Die Datenerhebung und Datenverarbeitung ist für die Durchführung des Vertrags erforderlich und beruht auf Artikel 6 Abs. 1b DSGVO. Eine Weitergabe der Daten an Dritte findet nicht statt. Die Daten werden gelöscht, sobald sie für die Erfüllung des Zwecks nicht mehr erforderlich sind und gesetzliche Aufbewahrungspflichten dem nicht entgegenstehen, Bei Vorliegen der Voraussetzungen haben Sie ein Recht auf Auskunft, Berichtigung, Löschung, Einschränkung der Verarbeitung, Widerspruch sowie Datenübertragbarkeit (Art. 15 bis 22 DSGVO). </w:t>
      </w:r>
    </w:p>
    <w:p w14:paraId="3568C3EB" w14:textId="14BDADA3" w:rsidR="005E2FE1" w:rsidRDefault="005E2FE1" w:rsidP="004F0CE9">
      <w:pPr>
        <w:rPr>
          <w:rFonts w:ascii="Arial" w:hAnsi="Arial" w:cs="Arial"/>
          <w:sz w:val="28"/>
          <w:szCs w:val="28"/>
        </w:rPr>
      </w:pPr>
    </w:p>
    <w:p w14:paraId="4BBB06E1" w14:textId="6103B636" w:rsidR="0071272A" w:rsidRDefault="0071272A" w:rsidP="004F0CE9">
      <w:pPr>
        <w:rPr>
          <w:rFonts w:ascii="Arial" w:hAnsi="Arial" w:cs="Arial"/>
          <w:sz w:val="28"/>
          <w:szCs w:val="28"/>
        </w:rPr>
      </w:pPr>
    </w:p>
    <w:p w14:paraId="6672129A" w14:textId="77777777" w:rsidR="0071272A" w:rsidRPr="0071272A" w:rsidRDefault="0071272A" w:rsidP="004F0CE9">
      <w:pPr>
        <w:rPr>
          <w:rFonts w:ascii="Arial" w:hAnsi="Arial" w:cs="Arial"/>
          <w:sz w:val="24"/>
          <w:szCs w:val="24"/>
        </w:rPr>
      </w:pPr>
      <w:r w:rsidRPr="0071272A">
        <w:rPr>
          <w:rFonts w:ascii="Arial" w:hAnsi="Arial" w:cs="Arial"/>
          <w:sz w:val="24"/>
          <w:szCs w:val="24"/>
        </w:rPr>
        <w:t xml:space="preserve">Datum: </w:t>
      </w:r>
      <w:r w:rsidRPr="0071272A">
        <w:rPr>
          <w:rFonts w:ascii="Arial" w:hAnsi="Arial" w:cs="Arial"/>
          <w:sz w:val="24"/>
          <w:szCs w:val="24"/>
        </w:rPr>
        <w:tab/>
      </w:r>
      <w:r w:rsidRPr="0071272A">
        <w:rPr>
          <w:rFonts w:ascii="Arial" w:hAnsi="Arial" w:cs="Arial"/>
          <w:sz w:val="24"/>
          <w:szCs w:val="24"/>
        </w:rPr>
        <w:tab/>
      </w:r>
      <w:r w:rsidRPr="0071272A">
        <w:rPr>
          <w:rFonts w:ascii="Arial" w:hAnsi="Arial" w:cs="Arial"/>
          <w:sz w:val="24"/>
          <w:szCs w:val="24"/>
        </w:rPr>
        <w:tab/>
      </w:r>
      <w:r w:rsidRPr="0071272A">
        <w:rPr>
          <w:rFonts w:ascii="Arial" w:hAnsi="Arial" w:cs="Arial"/>
          <w:sz w:val="24"/>
          <w:szCs w:val="24"/>
        </w:rPr>
        <w:tab/>
      </w:r>
      <w:r w:rsidRPr="0071272A">
        <w:rPr>
          <w:rFonts w:ascii="Arial" w:hAnsi="Arial" w:cs="Arial"/>
          <w:sz w:val="24"/>
          <w:szCs w:val="24"/>
        </w:rPr>
        <w:tab/>
        <w:t>Unterschrift:</w:t>
      </w:r>
    </w:p>
    <w:sectPr w:rsidR="0071272A" w:rsidRPr="0071272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D6D2" w14:textId="77777777" w:rsidR="00EE4D4D" w:rsidRDefault="00EE4D4D" w:rsidP="00B137AD">
      <w:pPr>
        <w:spacing w:after="0" w:line="240" w:lineRule="auto"/>
      </w:pPr>
      <w:r>
        <w:separator/>
      </w:r>
    </w:p>
  </w:endnote>
  <w:endnote w:type="continuationSeparator" w:id="0">
    <w:p w14:paraId="664BECBF" w14:textId="77777777" w:rsidR="00EE4D4D" w:rsidRDefault="00EE4D4D" w:rsidP="00B1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133C" w14:textId="77777777" w:rsidR="003462F5" w:rsidRPr="003462F5" w:rsidRDefault="003462F5" w:rsidP="003462F5">
    <w:pPr>
      <w:pStyle w:val="Fuzeile"/>
      <w:tabs>
        <w:tab w:val="left" w:pos="2520"/>
      </w:tabs>
      <w:jc w:val="right"/>
      <w:rPr>
        <w:b/>
        <w:color w:val="0070C0"/>
      </w:rPr>
    </w:pPr>
    <w:r w:rsidRPr="003462F5">
      <w:rPr>
        <w:b/>
        <w:color w:val="0070C0"/>
      </w:rPr>
      <w:t>USt-IDNr.: DE307487219</w:t>
    </w:r>
  </w:p>
  <w:p w14:paraId="790199C5" w14:textId="77777777" w:rsidR="003462F5" w:rsidRPr="003462F5" w:rsidRDefault="003462F5" w:rsidP="003462F5">
    <w:pPr>
      <w:pStyle w:val="Fuzeile"/>
      <w:tabs>
        <w:tab w:val="left" w:pos="2520"/>
      </w:tabs>
      <w:jc w:val="right"/>
      <w:rPr>
        <w:b/>
        <w:color w:val="0070C0"/>
      </w:rPr>
    </w:pPr>
    <w:r w:rsidRPr="003462F5">
      <w:rPr>
        <w:b/>
        <w:color w:val="0070C0"/>
      </w:rPr>
      <w:t>Kreissparkasse Augsburg</w:t>
    </w:r>
  </w:p>
  <w:p w14:paraId="4D750484" w14:textId="77777777" w:rsidR="003462F5" w:rsidRPr="003462F5" w:rsidRDefault="003462F5" w:rsidP="003462F5">
    <w:pPr>
      <w:pStyle w:val="Fuzeile"/>
      <w:tabs>
        <w:tab w:val="left" w:pos="2520"/>
      </w:tabs>
      <w:jc w:val="right"/>
      <w:rPr>
        <w:b/>
        <w:color w:val="0070C0"/>
      </w:rPr>
    </w:pPr>
    <w:r w:rsidRPr="003462F5">
      <w:rPr>
        <w:b/>
        <w:color w:val="0070C0"/>
      </w:rPr>
      <w:t xml:space="preserve"> IBAN: DE 26 7205 0101 0030 6530 75</w:t>
    </w:r>
  </w:p>
  <w:p w14:paraId="4B0BB606" w14:textId="1D3B0FCD" w:rsidR="004A5B8E" w:rsidRPr="003462F5" w:rsidRDefault="003462F5" w:rsidP="003462F5">
    <w:pPr>
      <w:pStyle w:val="Fuzeile"/>
      <w:tabs>
        <w:tab w:val="clear" w:pos="4536"/>
        <w:tab w:val="clear" w:pos="9072"/>
        <w:tab w:val="left" w:pos="2520"/>
      </w:tabs>
      <w:jc w:val="right"/>
      <w:rPr>
        <w:b/>
        <w:color w:val="0070C0"/>
      </w:rPr>
    </w:pPr>
    <w:r w:rsidRPr="003462F5">
      <w:rPr>
        <w:b/>
        <w:color w:val="0070C0"/>
      </w:rPr>
      <w:t>BIC: BYLADEM1AUG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D0D2" w14:textId="77777777" w:rsidR="00EE4D4D" w:rsidRDefault="00EE4D4D" w:rsidP="00B137AD">
      <w:pPr>
        <w:spacing w:after="0" w:line="240" w:lineRule="auto"/>
      </w:pPr>
      <w:r>
        <w:separator/>
      </w:r>
    </w:p>
  </w:footnote>
  <w:footnote w:type="continuationSeparator" w:id="0">
    <w:p w14:paraId="01DCD995" w14:textId="77777777" w:rsidR="00EE4D4D" w:rsidRDefault="00EE4D4D" w:rsidP="00B1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2C66" w14:textId="77777777" w:rsidR="0001255F" w:rsidRDefault="00980517" w:rsidP="00B137AD">
    <w:pPr>
      <w:spacing w:after="0" w:line="256" w:lineRule="auto"/>
      <w:rPr>
        <w:noProof/>
      </w:rPr>
    </w:pPr>
    <w:r>
      <w:rPr>
        <w:rFonts w:ascii="Arial" w:eastAsia="Calibri" w:hAnsi="Arial" w:cs="Arial"/>
        <w:b/>
        <w:noProof/>
        <w:color w:val="7030A0"/>
      </w:rPr>
      <w:drawing>
        <wp:anchor distT="0" distB="0" distL="114300" distR="114300" simplePos="0" relativeHeight="251662336" behindDoc="1" locked="0" layoutInCell="1" allowOverlap="1" wp14:anchorId="6F64FD25" wp14:editId="385C3B35">
          <wp:simplePos x="0" y="0"/>
          <wp:positionH relativeFrom="margin">
            <wp:posOffset>4340860</wp:posOffset>
          </wp:positionH>
          <wp:positionV relativeFrom="paragraph">
            <wp:posOffset>-59055</wp:posOffset>
          </wp:positionV>
          <wp:extent cx="1397385" cy="1047750"/>
          <wp:effectExtent l="152400" t="152400" r="355600" b="3619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iseinsGlück_final-1.jpg"/>
                  <pic:cNvPicPr/>
                </pic:nvPicPr>
                <pic:blipFill>
                  <a:blip r:embed="rId1">
                    <a:extLst>
                      <a:ext uri="{28A0092B-C50C-407E-A947-70E740481C1C}">
                        <a14:useLocalDpi xmlns:a14="http://schemas.microsoft.com/office/drawing/2010/main" val="0"/>
                      </a:ext>
                    </a:extLst>
                  </a:blip>
                  <a:stretch>
                    <a:fillRect/>
                  </a:stretch>
                </pic:blipFill>
                <pic:spPr>
                  <a:xfrm>
                    <a:off x="0" y="0"/>
                    <a:ext cx="1397385" cy="1047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4FA2E7B" w14:textId="5474DFD5" w:rsidR="00901938" w:rsidRPr="003462F5" w:rsidRDefault="00B137AD" w:rsidP="003462F5">
    <w:pPr>
      <w:tabs>
        <w:tab w:val="left" w:pos="7605"/>
        <w:tab w:val="left" w:pos="7680"/>
      </w:tabs>
      <w:spacing w:after="0" w:line="256" w:lineRule="auto"/>
      <w:rPr>
        <w:rFonts w:ascii="Arial" w:eastAsia="Calibri" w:hAnsi="Arial" w:cs="Arial"/>
        <w:b/>
        <w:color w:val="0070C0"/>
      </w:rPr>
    </w:pPr>
    <w:r w:rsidRPr="003462F5">
      <w:rPr>
        <w:rFonts w:ascii="Arial" w:eastAsia="Calibri" w:hAnsi="Arial" w:cs="Arial"/>
        <w:b/>
        <w:color w:val="0070C0"/>
      </w:rPr>
      <w:t xml:space="preserve">Reise ins Glück </w:t>
    </w:r>
    <w:r w:rsidR="00E03449" w:rsidRPr="003462F5">
      <w:rPr>
        <w:rFonts w:ascii="Arial" w:eastAsia="Calibri" w:hAnsi="Arial" w:cs="Arial"/>
        <w:b/>
        <w:color w:val="0070C0"/>
      </w:rPr>
      <w:tab/>
    </w:r>
    <w:r w:rsidR="00E03449" w:rsidRPr="003462F5">
      <w:rPr>
        <w:rFonts w:ascii="Arial" w:eastAsia="Calibri" w:hAnsi="Arial" w:cs="Arial"/>
        <w:b/>
        <w:color w:val="0070C0"/>
      </w:rPr>
      <w:tab/>
    </w:r>
  </w:p>
  <w:p w14:paraId="7CD5EDF6" w14:textId="7F84B828" w:rsidR="00B137AD" w:rsidRPr="003462F5" w:rsidRDefault="00B137AD" w:rsidP="003462F5">
    <w:pPr>
      <w:spacing w:after="0" w:line="256" w:lineRule="auto"/>
      <w:rPr>
        <w:rFonts w:ascii="Arial" w:eastAsia="Calibri" w:hAnsi="Arial" w:cs="Arial"/>
        <w:b/>
        <w:color w:val="0070C0"/>
      </w:rPr>
    </w:pPr>
    <w:r w:rsidRPr="003462F5">
      <w:rPr>
        <w:rFonts w:ascii="Arial" w:eastAsia="Calibri" w:hAnsi="Arial" w:cs="Arial"/>
        <w:b/>
        <w:color w:val="0070C0"/>
      </w:rPr>
      <w:t>Claudia Tischmacher</w:t>
    </w:r>
  </w:p>
  <w:p w14:paraId="3616E8EF" w14:textId="11999538" w:rsidR="00901938" w:rsidRPr="003462F5" w:rsidRDefault="00B137AD" w:rsidP="003462F5">
    <w:pPr>
      <w:spacing w:after="0" w:line="256" w:lineRule="auto"/>
      <w:rPr>
        <w:rFonts w:ascii="Arial" w:eastAsia="Calibri" w:hAnsi="Arial" w:cs="Arial"/>
        <w:b/>
        <w:color w:val="0070C0"/>
      </w:rPr>
    </w:pPr>
    <w:r w:rsidRPr="003462F5">
      <w:rPr>
        <w:rFonts w:ascii="Arial" w:eastAsia="Calibri" w:hAnsi="Arial" w:cs="Arial"/>
        <w:b/>
        <w:color w:val="0070C0"/>
      </w:rPr>
      <w:t>Bernhard-Monath-Str. 26 c</w:t>
    </w:r>
    <w:r w:rsidR="003462F5">
      <w:rPr>
        <w:rFonts w:ascii="Arial" w:eastAsia="Calibri" w:hAnsi="Arial" w:cs="Arial"/>
        <w:b/>
        <w:color w:val="0070C0"/>
      </w:rPr>
      <w:t xml:space="preserve">                       </w:t>
    </w:r>
    <w:r w:rsidRPr="003462F5">
      <w:rPr>
        <w:rFonts w:ascii="Arial" w:eastAsia="Calibri" w:hAnsi="Arial" w:cs="Arial"/>
        <w:b/>
        <w:color w:val="0070C0"/>
      </w:rPr>
      <w:t xml:space="preserve"> </w:t>
    </w:r>
  </w:p>
  <w:p w14:paraId="6687D1D6" w14:textId="4BFE3CDD" w:rsidR="003462F5" w:rsidRDefault="00901938" w:rsidP="003462F5">
    <w:pPr>
      <w:tabs>
        <w:tab w:val="left" w:pos="6915"/>
      </w:tabs>
      <w:spacing w:after="0" w:line="256" w:lineRule="auto"/>
      <w:rPr>
        <w:rFonts w:ascii="Arial" w:eastAsia="Calibri" w:hAnsi="Arial" w:cs="Arial"/>
        <w:b/>
        <w:color w:val="0070C0"/>
      </w:rPr>
    </w:pPr>
    <w:r w:rsidRPr="003462F5">
      <w:rPr>
        <w:rFonts w:ascii="Arial" w:eastAsia="Calibri" w:hAnsi="Arial" w:cs="Arial"/>
        <w:b/>
        <w:color w:val="0070C0"/>
      </w:rPr>
      <w:t>86405 Meitingen</w:t>
    </w:r>
    <w:r w:rsidR="003462F5">
      <w:rPr>
        <w:rFonts w:ascii="Arial" w:eastAsia="Calibri" w:hAnsi="Arial" w:cs="Arial"/>
        <w:b/>
        <w:color w:val="0070C0"/>
      </w:rPr>
      <w:t xml:space="preserve">                                      </w:t>
    </w:r>
  </w:p>
  <w:p w14:paraId="3C1BB357" w14:textId="5D584E48" w:rsidR="003462F5" w:rsidRDefault="00E5721E" w:rsidP="003462F5">
    <w:pPr>
      <w:tabs>
        <w:tab w:val="left" w:pos="6915"/>
      </w:tabs>
      <w:spacing w:after="0" w:line="256" w:lineRule="auto"/>
      <w:rPr>
        <w:rFonts w:ascii="Arial" w:eastAsia="Calibri" w:hAnsi="Arial" w:cs="Arial"/>
        <w:b/>
        <w:color w:val="0070C0"/>
      </w:rPr>
    </w:pPr>
    <w:r>
      <w:rPr>
        <w:rFonts w:ascii="Arial" w:eastAsia="Calibri" w:hAnsi="Arial" w:cs="Arial"/>
        <w:b/>
        <w:color w:val="0070C0"/>
      </w:rPr>
      <w:t>Claudiasglueck98@web.de</w:t>
    </w:r>
  </w:p>
  <w:p w14:paraId="132826AD" w14:textId="545ABBAA" w:rsidR="003462F5" w:rsidRPr="00980517" w:rsidRDefault="00E5721E" w:rsidP="003462F5">
    <w:pPr>
      <w:tabs>
        <w:tab w:val="left" w:pos="6915"/>
      </w:tabs>
      <w:spacing w:after="0" w:line="256" w:lineRule="auto"/>
      <w:rPr>
        <w:rFonts w:ascii="Arial" w:eastAsia="Calibri" w:hAnsi="Arial" w:cs="Arial"/>
        <w:b/>
        <w:color w:val="7030A0"/>
      </w:rPr>
    </w:pPr>
    <w:r>
      <w:rPr>
        <w:rFonts w:ascii="Arial" w:eastAsia="Calibri" w:hAnsi="Arial" w:cs="Arial"/>
        <w:b/>
        <w:color w:val="0070C0"/>
      </w:rPr>
      <w:t>0</w:t>
    </w:r>
    <w:r>
      <w:rPr>
        <w:rFonts w:ascii="Arial" w:eastAsia="Calibri" w:hAnsi="Arial" w:cs="Arial"/>
        <w:b/>
        <w:color w:val="0070C0"/>
      </w:rPr>
      <w:t>049/</w:t>
    </w:r>
    <w:r>
      <w:rPr>
        <w:rFonts w:ascii="Arial" w:eastAsia="Calibri" w:hAnsi="Arial" w:cs="Arial"/>
        <w:b/>
        <w:color w:val="0070C0"/>
      </w:rPr>
      <w:t>151/56383027</w:t>
    </w:r>
    <w:r w:rsidRPr="003462F5">
      <w:rPr>
        <w:rFonts w:ascii="Arial" w:eastAsia="Calibri" w:hAnsi="Arial" w:cs="Arial"/>
        <w:b/>
        <w:color w:val="0070C0"/>
      </w:rPr>
      <w:t xml:space="preserve"> </w:t>
    </w:r>
    <w:r>
      <w:rPr>
        <w:rFonts w:ascii="Arial" w:eastAsia="Calibri" w:hAnsi="Arial" w:cs="Arial"/>
        <w:b/>
        <w:color w:val="0070C0"/>
      </w:rPr>
      <w:t xml:space="preserve">               </w:t>
    </w:r>
    <w:r w:rsidR="003462F5">
      <w:rPr>
        <w:rFonts w:ascii="Arial" w:eastAsia="Calibri" w:hAnsi="Arial" w:cs="Arial"/>
        <w:b/>
        <w:color w:val="0070C0"/>
      </w:rPr>
      <w:t xml:space="preserve">  </w:t>
    </w:r>
    <w:r>
      <w:rPr>
        <w:rFonts w:ascii="Arial" w:eastAsia="Calibri" w:hAnsi="Arial" w:cs="Arial"/>
        <w:b/>
        <w:color w:val="0070C0"/>
      </w:rPr>
      <w:t xml:space="preserve">    </w:t>
    </w:r>
    <w:r w:rsidR="003462F5">
      <w:rPr>
        <w:rFonts w:ascii="Arial" w:eastAsia="Calibri" w:hAnsi="Arial" w:cs="Arial"/>
        <w:b/>
        <w:color w:val="0070C0"/>
      </w:rPr>
      <w:t>www.insglueckreisen.com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At3DiuNwEK2/Pldhk45ws+6kedWNXuMPbcDKxUqkV7A0eBZsFGVjEObjw8JANIvd14OGS/Gs1DkxEQpRDqLaKA==" w:salt="WNr+mSs1IvP0RUIdakM4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84"/>
    <w:rsid w:val="0001255F"/>
    <w:rsid w:val="000225C3"/>
    <w:rsid w:val="000612F1"/>
    <w:rsid w:val="000E08C6"/>
    <w:rsid w:val="00106F2E"/>
    <w:rsid w:val="00132A2B"/>
    <w:rsid w:val="001F7A58"/>
    <w:rsid w:val="00211CB7"/>
    <w:rsid w:val="00261A38"/>
    <w:rsid w:val="003346CB"/>
    <w:rsid w:val="003462F5"/>
    <w:rsid w:val="00482664"/>
    <w:rsid w:val="004A5B8E"/>
    <w:rsid w:val="004F0CE9"/>
    <w:rsid w:val="005A0CBE"/>
    <w:rsid w:val="005E2FE1"/>
    <w:rsid w:val="00673FCB"/>
    <w:rsid w:val="006B7DD9"/>
    <w:rsid w:val="006D53BB"/>
    <w:rsid w:val="007076F2"/>
    <w:rsid w:val="0071272A"/>
    <w:rsid w:val="00796984"/>
    <w:rsid w:val="007B4B34"/>
    <w:rsid w:val="007C3D6E"/>
    <w:rsid w:val="007D08F2"/>
    <w:rsid w:val="00850AEE"/>
    <w:rsid w:val="008729C9"/>
    <w:rsid w:val="00877C57"/>
    <w:rsid w:val="00901938"/>
    <w:rsid w:val="00913C71"/>
    <w:rsid w:val="00917CB3"/>
    <w:rsid w:val="00980517"/>
    <w:rsid w:val="00990D8B"/>
    <w:rsid w:val="009A176C"/>
    <w:rsid w:val="00A908E0"/>
    <w:rsid w:val="00AB60F4"/>
    <w:rsid w:val="00B137AD"/>
    <w:rsid w:val="00B2327D"/>
    <w:rsid w:val="00B40203"/>
    <w:rsid w:val="00B93E19"/>
    <w:rsid w:val="00C12FA1"/>
    <w:rsid w:val="00C43857"/>
    <w:rsid w:val="00C65AD4"/>
    <w:rsid w:val="00CB64DE"/>
    <w:rsid w:val="00D511FC"/>
    <w:rsid w:val="00DB3497"/>
    <w:rsid w:val="00DB54F9"/>
    <w:rsid w:val="00E03449"/>
    <w:rsid w:val="00E427C1"/>
    <w:rsid w:val="00E5721E"/>
    <w:rsid w:val="00EE4D4D"/>
    <w:rsid w:val="00F20A80"/>
    <w:rsid w:val="00F86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D2A9"/>
  <w15:chartTrackingRefBased/>
  <w15:docId w15:val="{78F43D43-B6D6-4746-871D-B7F83168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8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8E0"/>
    <w:rPr>
      <w:rFonts w:ascii="Segoe UI" w:hAnsi="Segoe UI" w:cs="Segoe UI"/>
      <w:sz w:val="18"/>
      <w:szCs w:val="18"/>
    </w:rPr>
  </w:style>
  <w:style w:type="paragraph" w:styleId="Kopfzeile">
    <w:name w:val="header"/>
    <w:basedOn w:val="Standard"/>
    <w:link w:val="KopfzeileZchn"/>
    <w:uiPriority w:val="99"/>
    <w:unhideWhenUsed/>
    <w:rsid w:val="00B137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7AD"/>
  </w:style>
  <w:style w:type="paragraph" w:styleId="Fuzeile">
    <w:name w:val="footer"/>
    <w:basedOn w:val="Standard"/>
    <w:link w:val="FuzeileZchn"/>
    <w:uiPriority w:val="99"/>
    <w:unhideWhenUsed/>
    <w:rsid w:val="00B137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7AD"/>
  </w:style>
  <w:style w:type="table" w:styleId="Tabellenraster">
    <w:name w:val="Table Grid"/>
    <w:basedOn w:val="NormaleTabelle"/>
    <w:uiPriority w:val="39"/>
    <w:rsid w:val="00901938"/>
    <w:pPr>
      <w:autoSpaceDN w:val="0"/>
      <w:spacing w:after="0" w:line="240" w:lineRule="auto"/>
      <w:textAlignment w:val="baseline"/>
    </w:pPr>
    <w:rPr>
      <w:rFonts w:ascii="Liberation Serif" w:eastAsia="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8729C9"/>
    <w:pPr>
      <w:spacing w:after="0" w:line="240" w:lineRule="auto"/>
    </w:pPr>
    <w:rPr>
      <w:rFonts w:ascii="Calibri" w:eastAsia="Calibri" w:hAnsi="Calibri" w:cs="Times New Roman"/>
      <w:kern w:val="3"/>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2FE1"/>
    <w:rPr>
      <w:color w:val="0563C1" w:themeColor="hyperlink"/>
      <w:u w:val="single"/>
    </w:rPr>
  </w:style>
  <w:style w:type="character" w:styleId="NichtaufgelsteErwhnung">
    <w:name w:val="Unresolved Mention"/>
    <w:basedOn w:val="Absatz-Standardschriftart"/>
    <w:uiPriority w:val="99"/>
    <w:semiHidden/>
    <w:unhideWhenUsed/>
    <w:rsid w:val="005E2FE1"/>
    <w:rPr>
      <w:color w:val="605E5C"/>
      <w:shd w:val="clear" w:color="auto" w:fill="E1DFDD"/>
    </w:rPr>
  </w:style>
  <w:style w:type="table" w:styleId="EinfacheTabelle1">
    <w:name w:val="Plain Table 1"/>
    <w:basedOn w:val="NormaleTabelle"/>
    <w:uiPriority w:val="41"/>
    <w:rsid w:val="007127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91965">
      <w:bodyDiv w:val="1"/>
      <w:marLeft w:val="0"/>
      <w:marRight w:val="0"/>
      <w:marTop w:val="0"/>
      <w:marBottom w:val="0"/>
      <w:divBdr>
        <w:top w:val="none" w:sz="0" w:space="0" w:color="auto"/>
        <w:left w:val="none" w:sz="0" w:space="0" w:color="auto"/>
        <w:bottom w:val="none" w:sz="0" w:space="0" w:color="auto"/>
        <w:right w:val="none" w:sz="0" w:space="0" w:color="auto"/>
      </w:divBdr>
    </w:div>
    <w:div w:id="1119105424">
      <w:bodyDiv w:val="1"/>
      <w:marLeft w:val="0"/>
      <w:marRight w:val="0"/>
      <w:marTop w:val="0"/>
      <w:marBottom w:val="0"/>
      <w:divBdr>
        <w:top w:val="none" w:sz="0" w:space="0" w:color="auto"/>
        <w:left w:val="none" w:sz="0" w:space="0" w:color="auto"/>
        <w:bottom w:val="none" w:sz="0" w:space="0" w:color="auto"/>
        <w:right w:val="none" w:sz="0" w:space="0" w:color="auto"/>
      </w:divBdr>
    </w:div>
    <w:div w:id="1600722344">
      <w:bodyDiv w:val="1"/>
      <w:marLeft w:val="0"/>
      <w:marRight w:val="0"/>
      <w:marTop w:val="0"/>
      <w:marBottom w:val="0"/>
      <w:divBdr>
        <w:top w:val="none" w:sz="0" w:space="0" w:color="auto"/>
        <w:left w:val="none" w:sz="0" w:space="0" w:color="auto"/>
        <w:bottom w:val="none" w:sz="0" w:space="0" w:color="auto"/>
        <w:right w:val="none" w:sz="0" w:space="0" w:color="auto"/>
      </w:divBdr>
    </w:div>
    <w:div w:id="16992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dt24-online.de/mdtweb/ba/Ba.do?partnerId=www.insglueckreis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CC89-74D3-407A-AA4D-8861CD41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1557</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Durner</dc:creator>
  <cp:keywords/>
  <dc:description/>
  <cp:lastModifiedBy>Claudia Tischmacher</cp:lastModifiedBy>
  <cp:revision>5</cp:revision>
  <cp:lastPrinted>2017-09-24T12:52:00Z</cp:lastPrinted>
  <dcterms:created xsi:type="dcterms:W3CDTF">2019-11-19T15:09:00Z</dcterms:created>
  <dcterms:modified xsi:type="dcterms:W3CDTF">2020-06-08T20:05:00Z</dcterms:modified>
</cp:coreProperties>
</file>