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17"/>
      </w:tblGrid>
      <w:tr w:rsidR="00146B65" w:rsidTr="007A17F0">
        <w:trPr>
          <w:trHeight w:val="283"/>
        </w:trPr>
        <w:tc>
          <w:tcPr>
            <w:tcW w:w="1980" w:type="dxa"/>
            <w:vAlign w:val="bottom"/>
          </w:tcPr>
          <w:p w:rsidR="00146B65" w:rsidRDefault="00906B6E" w:rsidP="007A17F0">
            <w:bookmarkStart w:id="0" w:name="_GoBack"/>
            <w:bookmarkEnd w:id="0"/>
            <w:r>
              <w:t>Ausstellungsmarkt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:rsidR="00146B65" w:rsidRDefault="00146B65"/>
        </w:tc>
      </w:tr>
    </w:tbl>
    <w:p w:rsidR="00AE3445" w:rsidRDefault="00AE3445"/>
    <w:tbl>
      <w:tblPr>
        <w:tblStyle w:val="Tabellenraster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5386"/>
      </w:tblGrid>
      <w:tr w:rsidR="00AE3445" w:rsidTr="00904702">
        <w:trPr>
          <w:trHeight w:val="283"/>
        </w:trPr>
        <w:tc>
          <w:tcPr>
            <w:tcW w:w="8364" w:type="dxa"/>
          </w:tcPr>
          <w:p w:rsidR="00AE3445" w:rsidRDefault="00AE3445" w:rsidP="00904702">
            <w:r w:rsidRPr="00AE3445">
              <w:t xml:space="preserve">Anmeldeformular für </w:t>
            </w:r>
            <w:r w:rsidRPr="00906B6E">
              <w:rPr>
                <w:b/>
                <w:i/>
                <w:sz w:val="28"/>
                <w:szCs w:val="28"/>
              </w:rPr>
              <w:t>weibliche</w:t>
            </w:r>
            <w:r w:rsidRPr="00AE3445">
              <w:t xml:space="preserve"> Tiere der Rasse</w:t>
            </w:r>
            <w:r w:rsidR="00904702">
              <w:t xml:space="preserve"> </w:t>
            </w:r>
            <w:r w:rsidR="00904702" w:rsidRPr="00AE3445">
              <w:t>(Anmeldefrist gemäss Reglement)</w:t>
            </w:r>
            <w:r w:rsidRPr="00AE3445"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E3445" w:rsidRDefault="00AE3445" w:rsidP="00904702">
            <w:pPr>
              <w:ind w:left="174" w:right="-114"/>
            </w:pPr>
          </w:p>
        </w:tc>
      </w:tr>
    </w:tbl>
    <w:p w:rsidR="009F0880" w:rsidRDefault="009F0880"/>
    <w:tbl>
      <w:tblPr>
        <w:tblStyle w:val="Tabellenraster"/>
        <w:tblW w:w="48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5961"/>
        <w:gridCol w:w="1827"/>
        <w:gridCol w:w="4310"/>
      </w:tblGrid>
      <w:tr w:rsidR="009F0880" w:rsidTr="00080886">
        <w:trPr>
          <w:trHeight w:val="397"/>
        </w:trPr>
        <w:tc>
          <w:tcPr>
            <w:tcW w:w="616" w:type="pct"/>
            <w:vAlign w:val="bottom"/>
          </w:tcPr>
          <w:p w:rsidR="009F0880" w:rsidRDefault="009F468E" w:rsidP="00080886">
            <w:r>
              <w:t>Name, Vorname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:rsidR="009F0880" w:rsidRDefault="009F0880" w:rsidP="009F468E">
            <w:pPr>
              <w:jc w:val="right"/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:rsidR="009F0880" w:rsidRDefault="009F468E" w:rsidP="009F2716">
            <w:pPr>
              <w:jc w:val="right"/>
            </w:pPr>
            <w:r>
              <w:t>TVD-Betriebs-Nr.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:rsidR="009F0880" w:rsidRDefault="009F0880" w:rsidP="009F468E">
            <w:pPr>
              <w:jc w:val="right"/>
            </w:pPr>
          </w:p>
        </w:tc>
      </w:tr>
      <w:tr w:rsidR="009F0880" w:rsidTr="00080886">
        <w:trPr>
          <w:trHeight w:val="397"/>
        </w:trPr>
        <w:tc>
          <w:tcPr>
            <w:tcW w:w="616" w:type="pct"/>
            <w:vAlign w:val="bottom"/>
          </w:tcPr>
          <w:p w:rsidR="009F0880" w:rsidRDefault="009F468E" w:rsidP="009F2716">
            <w:pPr>
              <w:jc w:val="right"/>
            </w:pPr>
            <w:r>
              <w:t>Strasse</w:t>
            </w:r>
          </w:p>
        </w:tc>
        <w:tc>
          <w:tcPr>
            <w:tcW w:w="2160" w:type="pct"/>
            <w:tcBorders>
              <w:top w:val="single" w:sz="4" w:space="0" w:color="auto"/>
              <w:bottom w:val="single" w:sz="4" w:space="0" w:color="auto"/>
            </w:tcBorders>
          </w:tcPr>
          <w:p w:rsidR="009F0880" w:rsidRDefault="009F0880" w:rsidP="009F468E">
            <w:pPr>
              <w:jc w:val="right"/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:rsidR="009F0880" w:rsidRPr="00EC13D4" w:rsidRDefault="009F468E" w:rsidP="009F2716">
            <w:pPr>
              <w:jc w:val="right"/>
            </w:pPr>
            <w:r w:rsidRPr="00EC13D4">
              <w:t>Tel.</w:t>
            </w: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</w:tcPr>
          <w:p w:rsidR="009F0880" w:rsidRPr="008F3F42" w:rsidRDefault="009F0880" w:rsidP="009F468E">
            <w:pPr>
              <w:jc w:val="right"/>
              <w:rPr>
                <w:i/>
              </w:rPr>
            </w:pPr>
          </w:p>
        </w:tc>
      </w:tr>
      <w:tr w:rsidR="00943F83" w:rsidTr="00080886">
        <w:trPr>
          <w:trHeight w:val="397"/>
        </w:trPr>
        <w:tc>
          <w:tcPr>
            <w:tcW w:w="616" w:type="pct"/>
            <w:vAlign w:val="bottom"/>
          </w:tcPr>
          <w:p w:rsidR="00943F83" w:rsidRDefault="009F468E" w:rsidP="009F2716">
            <w:pPr>
              <w:jc w:val="right"/>
            </w:pPr>
            <w:r>
              <w:t>PLZ, Ort</w:t>
            </w:r>
          </w:p>
        </w:tc>
        <w:tc>
          <w:tcPr>
            <w:tcW w:w="2160" w:type="pct"/>
            <w:tcBorders>
              <w:top w:val="single" w:sz="4" w:space="0" w:color="auto"/>
              <w:bottom w:val="single" w:sz="4" w:space="0" w:color="auto"/>
            </w:tcBorders>
          </w:tcPr>
          <w:p w:rsidR="00943F83" w:rsidRDefault="00943F83" w:rsidP="009F468E">
            <w:pPr>
              <w:jc w:val="right"/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:rsidR="00943F83" w:rsidRPr="00EC13D4" w:rsidRDefault="009F468E" w:rsidP="009F2716">
            <w:pPr>
              <w:jc w:val="right"/>
            </w:pPr>
            <w:r w:rsidRPr="00EC13D4">
              <w:t>Mail</w:t>
            </w: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</w:tcPr>
          <w:p w:rsidR="00943F83" w:rsidRPr="008F3F42" w:rsidRDefault="00943F83" w:rsidP="009F468E">
            <w:pPr>
              <w:jc w:val="right"/>
              <w:rPr>
                <w:i/>
              </w:rPr>
            </w:pPr>
          </w:p>
        </w:tc>
      </w:tr>
    </w:tbl>
    <w:p w:rsidR="00906B6E" w:rsidRDefault="00906B6E" w:rsidP="00661D12">
      <w:pPr>
        <w:tabs>
          <w:tab w:val="left" w:pos="1134"/>
        </w:tabs>
        <w:ind w:left="709" w:hanging="709"/>
      </w:pPr>
    </w:p>
    <w:p w:rsidR="005D1BDE" w:rsidRDefault="005D1BDE" w:rsidP="00661D12">
      <w:pPr>
        <w:tabs>
          <w:tab w:val="left" w:pos="1134"/>
        </w:tabs>
        <w:ind w:left="709" w:hanging="709"/>
      </w:pPr>
      <w:r>
        <w:t>Sämtliche Mindestanforderungen müssen am Stichtag (Anmelde</w:t>
      </w:r>
      <w:r w:rsidRPr="005D1BDE">
        <w:t>schluss beim Marktleiter) erfüllt und</w:t>
      </w:r>
      <w:r>
        <w:t xml:space="preserve"> </w:t>
      </w:r>
      <w:r w:rsidRPr="005D1BDE">
        <w:t>Würfe/Lämmer bei de</w:t>
      </w:r>
      <w:r>
        <w:t xml:space="preserve">r </w:t>
      </w:r>
      <w:r w:rsidRPr="005D1BDE">
        <w:t xml:space="preserve">Herdebuchstelle </w:t>
      </w:r>
      <w:r>
        <w:t xml:space="preserve">registriert </w:t>
      </w:r>
      <w:r w:rsidRPr="005D1BDE">
        <w:t>sein.</w:t>
      </w:r>
    </w:p>
    <w:p w:rsidR="00661D12" w:rsidRDefault="00661D12" w:rsidP="00D3067D">
      <w:pPr>
        <w:tabs>
          <w:tab w:val="left" w:pos="1134"/>
        </w:tabs>
        <w:spacing w:after="240"/>
        <w:ind w:left="709" w:hanging="709"/>
      </w:pPr>
      <w:r w:rsidRPr="00661D12">
        <w:t>Unleserliche oder unvollständige Anmeldungen werden abgelehnt.</w:t>
      </w:r>
    </w:p>
    <w:tbl>
      <w:tblPr>
        <w:tblStyle w:val="Tabellenraster"/>
        <w:tblW w:w="4837" w:type="pct"/>
        <w:tblInd w:w="-5" w:type="dxa"/>
        <w:tblLook w:val="04A0" w:firstRow="1" w:lastRow="0" w:firstColumn="1" w:lastColumn="0" w:noHBand="0" w:noVBand="1"/>
      </w:tblPr>
      <w:tblGrid>
        <w:gridCol w:w="845"/>
        <w:gridCol w:w="4682"/>
        <w:gridCol w:w="2964"/>
        <w:gridCol w:w="1577"/>
        <w:gridCol w:w="2075"/>
        <w:gridCol w:w="771"/>
        <w:gridCol w:w="898"/>
      </w:tblGrid>
      <w:tr w:rsidR="00900721" w:rsidTr="006F2D78">
        <w:trPr>
          <w:trHeight w:val="229"/>
        </w:trPr>
        <w:tc>
          <w:tcPr>
            <w:tcW w:w="306" w:type="pct"/>
            <w:vMerge w:val="restart"/>
          </w:tcPr>
          <w:p w:rsidR="00682710" w:rsidRDefault="00682710" w:rsidP="00087C8A"/>
        </w:tc>
        <w:tc>
          <w:tcPr>
            <w:tcW w:w="1695" w:type="pct"/>
            <w:vMerge w:val="restart"/>
          </w:tcPr>
          <w:p w:rsidR="00682710" w:rsidRDefault="00682710" w:rsidP="00087C8A">
            <w:r>
              <w:t>Name</w:t>
            </w:r>
          </w:p>
        </w:tc>
        <w:tc>
          <w:tcPr>
            <w:tcW w:w="1073" w:type="pct"/>
            <w:vMerge w:val="restart"/>
          </w:tcPr>
          <w:p w:rsidR="00682710" w:rsidRDefault="00140417" w:rsidP="00087C8A">
            <w:r>
              <w:t>Tier</w:t>
            </w:r>
            <w:r w:rsidR="00682710">
              <w:t>-Nr.</w:t>
            </w:r>
          </w:p>
        </w:tc>
        <w:tc>
          <w:tcPr>
            <w:tcW w:w="571" w:type="pct"/>
            <w:vMerge w:val="restart"/>
          </w:tcPr>
          <w:p w:rsidR="00682710" w:rsidRDefault="00682710" w:rsidP="00087C8A">
            <w:r>
              <w:t>Zeichen</w:t>
            </w:r>
          </w:p>
        </w:tc>
        <w:tc>
          <w:tcPr>
            <w:tcW w:w="751" w:type="pct"/>
            <w:vMerge w:val="restart"/>
          </w:tcPr>
          <w:p w:rsidR="00682710" w:rsidRDefault="00682710" w:rsidP="000F37BE">
            <w:r>
              <w:t>Geburtsdatum</w:t>
            </w:r>
            <w:r>
              <w:br/>
            </w:r>
          </w:p>
        </w:tc>
        <w:tc>
          <w:tcPr>
            <w:tcW w:w="604" w:type="pct"/>
            <w:gridSpan w:val="2"/>
            <w:tcBorders>
              <w:bottom w:val="nil"/>
            </w:tcBorders>
            <w:vAlign w:val="center"/>
          </w:tcPr>
          <w:p w:rsidR="00682710" w:rsidRDefault="00682710" w:rsidP="00682710">
            <w:pPr>
              <w:jc w:val="center"/>
            </w:pPr>
            <w:r>
              <w:t>Verkäuflich</w:t>
            </w:r>
          </w:p>
        </w:tc>
      </w:tr>
      <w:tr w:rsidR="00900721" w:rsidTr="006F2D78">
        <w:trPr>
          <w:trHeight w:val="229"/>
        </w:trPr>
        <w:tc>
          <w:tcPr>
            <w:tcW w:w="306" w:type="pct"/>
            <w:vMerge/>
          </w:tcPr>
          <w:p w:rsidR="00682710" w:rsidRDefault="00682710" w:rsidP="00087C8A"/>
        </w:tc>
        <w:tc>
          <w:tcPr>
            <w:tcW w:w="1695" w:type="pct"/>
            <w:vMerge/>
          </w:tcPr>
          <w:p w:rsidR="00682710" w:rsidRDefault="00682710" w:rsidP="00087C8A"/>
        </w:tc>
        <w:tc>
          <w:tcPr>
            <w:tcW w:w="1073" w:type="pct"/>
            <w:vMerge/>
          </w:tcPr>
          <w:p w:rsidR="00682710" w:rsidRDefault="00682710" w:rsidP="00087C8A"/>
        </w:tc>
        <w:tc>
          <w:tcPr>
            <w:tcW w:w="571" w:type="pct"/>
            <w:vMerge/>
          </w:tcPr>
          <w:p w:rsidR="00682710" w:rsidRDefault="00682710" w:rsidP="00087C8A"/>
        </w:tc>
        <w:tc>
          <w:tcPr>
            <w:tcW w:w="751" w:type="pct"/>
            <w:vMerge/>
          </w:tcPr>
          <w:p w:rsidR="00682710" w:rsidRDefault="00682710" w:rsidP="00087C8A"/>
        </w:tc>
        <w:tc>
          <w:tcPr>
            <w:tcW w:w="279" w:type="pct"/>
            <w:tcBorders>
              <w:top w:val="nil"/>
            </w:tcBorders>
          </w:tcPr>
          <w:p w:rsidR="00682710" w:rsidRDefault="00682710" w:rsidP="00682710">
            <w:pPr>
              <w:jc w:val="center"/>
            </w:pPr>
            <w:r>
              <w:t>Ja</w:t>
            </w:r>
          </w:p>
        </w:tc>
        <w:tc>
          <w:tcPr>
            <w:tcW w:w="325" w:type="pct"/>
            <w:tcBorders>
              <w:top w:val="nil"/>
            </w:tcBorders>
          </w:tcPr>
          <w:p w:rsidR="00682710" w:rsidRDefault="00682710" w:rsidP="00682710">
            <w:pPr>
              <w:jc w:val="center"/>
            </w:pPr>
            <w:r>
              <w:t>Nein</w:t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682710" w:rsidP="00DC19B1">
            <w:pPr>
              <w:jc w:val="right"/>
            </w:pPr>
            <w:r>
              <w:t>1</w:t>
            </w:r>
          </w:p>
        </w:tc>
        <w:tc>
          <w:tcPr>
            <w:tcW w:w="1695" w:type="pct"/>
          </w:tcPr>
          <w:p w:rsidR="00682710" w:rsidRDefault="00682710" w:rsidP="00087C8A"/>
        </w:tc>
        <w:tc>
          <w:tcPr>
            <w:tcW w:w="1073" w:type="pct"/>
          </w:tcPr>
          <w:p w:rsidR="00682710" w:rsidRDefault="00682710" w:rsidP="00087C8A"/>
        </w:tc>
        <w:tc>
          <w:tcPr>
            <w:tcW w:w="571" w:type="pct"/>
          </w:tcPr>
          <w:p w:rsidR="00682710" w:rsidRDefault="00682710" w:rsidP="00087C8A"/>
        </w:tc>
        <w:tc>
          <w:tcPr>
            <w:tcW w:w="751" w:type="pct"/>
          </w:tcPr>
          <w:p w:rsidR="00682710" w:rsidRDefault="00682710" w:rsidP="00087C8A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>
              <w:sym w:font="Wingdings" w:char="F0A8"/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682710" w:rsidP="00DC19B1">
            <w:pPr>
              <w:jc w:val="right"/>
            </w:pPr>
            <w:r>
              <w:t>2</w:t>
            </w:r>
          </w:p>
        </w:tc>
        <w:tc>
          <w:tcPr>
            <w:tcW w:w="1695" w:type="pct"/>
          </w:tcPr>
          <w:p w:rsidR="00682710" w:rsidRDefault="00682710" w:rsidP="00682710"/>
        </w:tc>
        <w:tc>
          <w:tcPr>
            <w:tcW w:w="1073" w:type="pct"/>
          </w:tcPr>
          <w:p w:rsidR="00682710" w:rsidRDefault="00682710" w:rsidP="00682710"/>
        </w:tc>
        <w:tc>
          <w:tcPr>
            <w:tcW w:w="571" w:type="pct"/>
          </w:tcPr>
          <w:p w:rsidR="00682710" w:rsidRDefault="00682710" w:rsidP="00682710"/>
        </w:tc>
        <w:tc>
          <w:tcPr>
            <w:tcW w:w="751" w:type="pct"/>
          </w:tcPr>
          <w:p w:rsidR="00682710" w:rsidRDefault="00682710" w:rsidP="00682710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682710" w:rsidP="00DC19B1">
            <w:pPr>
              <w:jc w:val="right"/>
            </w:pPr>
            <w:r>
              <w:t>3</w:t>
            </w:r>
          </w:p>
        </w:tc>
        <w:tc>
          <w:tcPr>
            <w:tcW w:w="1695" w:type="pct"/>
          </w:tcPr>
          <w:p w:rsidR="00682710" w:rsidRDefault="00682710" w:rsidP="00682710"/>
        </w:tc>
        <w:tc>
          <w:tcPr>
            <w:tcW w:w="1073" w:type="pct"/>
          </w:tcPr>
          <w:p w:rsidR="00682710" w:rsidRDefault="00682710" w:rsidP="00682710"/>
        </w:tc>
        <w:tc>
          <w:tcPr>
            <w:tcW w:w="571" w:type="pct"/>
          </w:tcPr>
          <w:p w:rsidR="00682710" w:rsidRDefault="00682710" w:rsidP="00682710"/>
        </w:tc>
        <w:tc>
          <w:tcPr>
            <w:tcW w:w="751" w:type="pct"/>
          </w:tcPr>
          <w:p w:rsidR="00682710" w:rsidRDefault="00682710" w:rsidP="00682710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682710" w:rsidP="00DC19B1">
            <w:pPr>
              <w:jc w:val="right"/>
            </w:pPr>
            <w:r>
              <w:t>4</w:t>
            </w:r>
          </w:p>
        </w:tc>
        <w:tc>
          <w:tcPr>
            <w:tcW w:w="1695" w:type="pct"/>
          </w:tcPr>
          <w:p w:rsidR="00682710" w:rsidRDefault="00682710" w:rsidP="00682710"/>
        </w:tc>
        <w:tc>
          <w:tcPr>
            <w:tcW w:w="1073" w:type="pct"/>
          </w:tcPr>
          <w:p w:rsidR="00682710" w:rsidRDefault="00682710" w:rsidP="00682710"/>
        </w:tc>
        <w:tc>
          <w:tcPr>
            <w:tcW w:w="571" w:type="pct"/>
          </w:tcPr>
          <w:p w:rsidR="00682710" w:rsidRDefault="00682710" w:rsidP="00682710"/>
        </w:tc>
        <w:tc>
          <w:tcPr>
            <w:tcW w:w="751" w:type="pct"/>
          </w:tcPr>
          <w:p w:rsidR="00682710" w:rsidRDefault="00682710" w:rsidP="00682710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682710" w:rsidP="00DC19B1">
            <w:pPr>
              <w:jc w:val="right"/>
            </w:pPr>
            <w:r>
              <w:t>5</w:t>
            </w:r>
          </w:p>
        </w:tc>
        <w:tc>
          <w:tcPr>
            <w:tcW w:w="1695" w:type="pct"/>
          </w:tcPr>
          <w:p w:rsidR="00682710" w:rsidRDefault="00682710" w:rsidP="00682710"/>
        </w:tc>
        <w:tc>
          <w:tcPr>
            <w:tcW w:w="1073" w:type="pct"/>
          </w:tcPr>
          <w:p w:rsidR="00682710" w:rsidRDefault="00682710" w:rsidP="00682710"/>
        </w:tc>
        <w:tc>
          <w:tcPr>
            <w:tcW w:w="571" w:type="pct"/>
          </w:tcPr>
          <w:p w:rsidR="00682710" w:rsidRDefault="00682710" w:rsidP="00682710"/>
        </w:tc>
        <w:tc>
          <w:tcPr>
            <w:tcW w:w="751" w:type="pct"/>
          </w:tcPr>
          <w:p w:rsidR="00682710" w:rsidRDefault="00682710" w:rsidP="00682710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682710" w:rsidP="00DC19B1">
            <w:pPr>
              <w:jc w:val="right"/>
            </w:pPr>
            <w:r>
              <w:t>6</w:t>
            </w:r>
          </w:p>
        </w:tc>
        <w:tc>
          <w:tcPr>
            <w:tcW w:w="1695" w:type="pct"/>
          </w:tcPr>
          <w:p w:rsidR="00682710" w:rsidRDefault="00682710" w:rsidP="00682710"/>
        </w:tc>
        <w:tc>
          <w:tcPr>
            <w:tcW w:w="1073" w:type="pct"/>
          </w:tcPr>
          <w:p w:rsidR="00682710" w:rsidRDefault="00682710" w:rsidP="00682710"/>
        </w:tc>
        <w:tc>
          <w:tcPr>
            <w:tcW w:w="571" w:type="pct"/>
          </w:tcPr>
          <w:p w:rsidR="00682710" w:rsidRDefault="00682710" w:rsidP="00682710"/>
        </w:tc>
        <w:tc>
          <w:tcPr>
            <w:tcW w:w="751" w:type="pct"/>
          </w:tcPr>
          <w:p w:rsidR="00682710" w:rsidRDefault="00682710" w:rsidP="00682710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682710" w:rsidP="00DC19B1">
            <w:pPr>
              <w:jc w:val="right"/>
            </w:pPr>
            <w:r>
              <w:t>7</w:t>
            </w:r>
          </w:p>
        </w:tc>
        <w:tc>
          <w:tcPr>
            <w:tcW w:w="1695" w:type="pct"/>
          </w:tcPr>
          <w:p w:rsidR="00682710" w:rsidRDefault="00682710" w:rsidP="00682710"/>
        </w:tc>
        <w:tc>
          <w:tcPr>
            <w:tcW w:w="1073" w:type="pct"/>
          </w:tcPr>
          <w:p w:rsidR="00682710" w:rsidRDefault="00682710" w:rsidP="00682710"/>
        </w:tc>
        <w:tc>
          <w:tcPr>
            <w:tcW w:w="571" w:type="pct"/>
          </w:tcPr>
          <w:p w:rsidR="00682710" w:rsidRDefault="00682710" w:rsidP="00682710"/>
        </w:tc>
        <w:tc>
          <w:tcPr>
            <w:tcW w:w="751" w:type="pct"/>
          </w:tcPr>
          <w:p w:rsidR="00682710" w:rsidRDefault="00682710" w:rsidP="00682710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682710" w:rsidP="00DC19B1">
            <w:pPr>
              <w:jc w:val="right"/>
            </w:pPr>
            <w:r>
              <w:t>8</w:t>
            </w:r>
          </w:p>
        </w:tc>
        <w:tc>
          <w:tcPr>
            <w:tcW w:w="1695" w:type="pct"/>
          </w:tcPr>
          <w:p w:rsidR="00682710" w:rsidRDefault="00682710" w:rsidP="00682710"/>
        </w:tc>
        <w:tc>
          <w:tcPr>
            <w:tcW w:w="1073" w:type="pct"/>
          </w:tcPr>
          <w:p w:rsidR="00682710" w:rsidRDefault="00682710" w:rsidP="00682710"/>
        </w:tc>
        <w:tc>
          <w:tcPr>
            <w:tcW w:w="571" w:type="pct"/>
          </w:tcPr>
          <w:p w:rsidR="00682710" w:rsidRDefault="00682710" w:rsidP="00682710"/>
        </w:tc>
        <w:tc>
          <w:tcPr>
            <w:tcW w:w="751" w:type="pct"/>
          </w:tcPr>
          <w:p w:rsidR="00682710" w:rsidRDefault="00682710" w:rsidP="00682710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682710" w:rsidP="00DC19B1">
            <w:pPr>
              <w:jc w:val="right"/>
            </w:pPr>
            <w:r>
              <w:t>9</w:t>
            </w:r>
          </w:p>
        </w:tc>
        <w:tc>
          <w:tcPr>
            <w:tcW w:w="1695" w:type="pct"/>
          </w:tcPr>
          <w:p w:rsidR="00682710" w:rsidRDefault="00682710" w:rsidP="00682710"/>
        </w:tc>
        <w:tc>
          <w:tcPr>
            <w:tcW w:w="1073" w:type="pct"/>
          </w:tcPr>
          <w:p w:rsidR="00682710" w:rsidRDefault="00682710" w:rsidP="00682710"/>
        </w:tc>
        <w:tc>
          <w:tcPr>
            <w:tcW w:w="571" w:type="pct"/>
          </w:tcPr>
          <w:p w:rsidR="00682710" w:rsidRDefault="00682710" w:rsidP="00682710"/>
        </w:tc>
        <w:tc>
          <w:tcPr>
            <w:tcW w:w="751" w:type="pct"/>
          </w:tcPr>
          <w:p w:rsidR="00682710" w:rsidRDefault="00682710" w:rsidP="00682710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</w:tr>
      <w:tr w:rsidR="00900721" w:rsidTr="00DC19B1">
        <w:trPr>
          <w:trHeight w:val="454"/>
        </w:trPr>
        <w:tc>
          <w:tcPr>
            <w:tcW w:w="306" w:type="pct"/>
            <w:vAlign w:val="center"/>
          </w:tcPr>
          <w:p w:rsidR="00682710" w:rsidRDefault="00FB48F5" w:rsidP="00DC19B1">
            <w:pPr>
              <w:jc w:val="right"/>
            </w:pPr>
            <w:r>
              <w:t>10</w:t>
            </w:r>
          </w:p>
        </w:tc>
        <w:tc>
          <w:tcPr>
            <w:tcW w:w="1695" w:type="pct"/>
          </w:tcPr>
          <w:p w:rsidR="00682710" w:rsidRDefault="00682710" w:rsidP="00682710"/>
        </w:tc>
        <w:tc>
          <w:tcPr>
            <w:tcW w:w="1073" w:type="pct"/>
          </w:tcPr>
          <w:p w:rsidR="00682710" w:rsidRDefault="00682710" w:rsidP="00682710"/>
        </w:tc>
        <w:tc>
          <w:tcPr>
            <w:tcW w:w="571" w:type="pct"/>
          </w:tcPr>
          <w:p w:rsidR="00682710" w:rsidRDefault="00682710" w:rsidP="00682710"/>
        </w:tc>
        <w:tc>
          <w:tcPr>
            <w:tcW w:w="751" w:type="pct"/>
          </w:tcPr>
          <w:p w:rsidR="00682710" w:rsidRDefault="00682710" w:rsidP="00682710"/>
        </w:tc>
        <w:tc>
          <w:tcPr>
            <w:tcW w:w="279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  <w:tc>
          <w:tcPr>
            <w:tcW w:w="325" w:type="pct"/>
            <w:vAlign w:val="center"/>
          </w:tcPr>
          <w:p w:rsidR="00682710" w:rsidRDefault="00682710" w:rsidP="00682710">
            <w:pPr>
              <w:jc w:val="center"/>
            </w:pPr>
            <w:r w:rsidRPr="00CB2708">
              <w:sym w:font="Wingdings" w:char="F0A8"/>
            </w:r>
          </w:p>
        </w:tc>
      </w:tr>
    </w:tbl>
    <w:p w:rsidR="006F2D78" w:rsidRDefault="006F2D78"/>
    <w:tbl>
      <w:tblPr>
        <w:tblStyle w:val="Tabellenraster"/>
        <w:tblW w:w="48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506"/>
        <w:gridCol w:w="4631"/>
        <w:gridCol w:w="239"/>
        <w:gridCol w:w="5052"/>
      </w:tblGrid>
      <w:tr w:rsidR="00DC19B1" w:rsidTr="00DC19B1">
        <w:tc>
          <w:tcPr>
            <w:tcW w:w="1208" w:type="pct"/>
          </w:tcPr>
          <w:p w:rsidR="00A3352C" w:rsidRDefault="00A3352C" w:rsidP="00992256"/>
          <w:p w:rsidR="00A3352C" w:rsidRDefault="00A3352C" w:rsidP="00992256">
            <w:r>
              <w:t>Datum</w:t>
            </w:r>
          </w:p>
        </w:tc>
        <w:tc>
          <w:tcPr>
            <w:tcW w:w="184" w:type="pct"/>
          </w:tcPr>
          <w:p w:rsidR="00A3352C" w:rsidRDefault="00A3352C" w:rsidP="00992256"/>
        </w:tc>
        <w:tc>
          <w:tcPr>
            <w:tcW w:w="1684" w:type="pct"/>
          </w:tcPr>
          <w:p w:rsidR="00A3352C" w:rsidRDefault="00A3352C" w:rsidP="00992256"/>
          <w:p w:rsidR="00A3352C" w:rsidRDefault="00A3352C" w:rsidP="00992256">
            <w:r>
              <w:t xml:space="preserve">Unterschrift Zuchtbuchführer  </w:t>
            </w:r>
            <w:r w:rsidRPr="000A7E01">
              <w:rPr>
                <w:u w:val="single"/>
              </w:rPr>
              <w:t xml:space="preserve"> </w:t>
            </w:r>
            <w:r w:rsidRPr="000A7E01">
              <w:t xml:space="preserve">                                     </w:t>
            </w:r>
            <w:r>
              <w:t xml:space="preserve"> </w:t>
            </w:r>
          </w:p>
        </w:tc>
        <w:tc>
          <w:tcPr>
            <w:tcW w:w="87" w:type="pct"/>
          </w:tcPr>
          <w:p w:rsidR="00A3352C" w:rsidRDefault="00A3352C" w:rsidP="00992256"/>
        </w:tc>
        <w:tc>
          <w:tcPr>
            <w:tcW w:w="1839" w:type="pct"/>
          </w:tcPr>
          <w:p w:rsidR="00A3352C" w:rsidRDefault="00A3352C" w:rsidP="00992256"/>
          <w:p w:rsidR="00A3352C" w:rsidRDefault="00A3352C" w:rsidP="00992256">
            <w:r>
              <w:t>Unterschrift Aussteller</w:t>
            </w:r>
          </w:p>
        </w:tc>
      </w:tr>
      <w:tr w:rsidR="00DC19B1" w:rsidTr="00DC19B1">
        <w:trPr>
          <w:trHeight w:val="454"/>
        </w:trPr>
        <w:tc>
          <w:tcPr>
            <w:tcW w:w="1208" w:type="pct"/>
            <w:tcBorders>
              <w:bottom w:val="single" w:sz="4" w:space="0" w:color="auto"/>
            </w:tcBorders>
          </w:tcPr>
          <w:p w:rsidR="00A3352C" w:rsidRDefault="00A3352C" w:rsidP="006A6142">
            <w:pPr>
              <w:tabs>
                <w:tab w:val="left" w:pos="3105"/>
              </w:tabs>
            </w:pPr>
            <w:r>
              <w:tab/>
            </w:r>
          </w:p>
        </w:tc>
        <w:tc>
          <w:tcPr>
            <w:tcW w:w="184" w:type="pct"/>
          </w:tcPr>
          <w:p w:rsidR="00A3352C" w:rsidRDefault="00A3352C" w:rsidP="00992256"/>
        </w:tc>
        <w:tc>
          <w:tcPr>
            <w:tcW w:w="1684" w:type="pct"/>
            <w:tcBorders>
              <w:bottom w:val="single" w:sz="4" w:space="0" w:color="auto"/>
            </w:tcBorders>
          </w:tcPr>
          <w:p w:rsidR="00A3352C" w:rsidRDefault="00A3352C" w:rsidP="00992256"/>
        </w:tc>
        <w:tc>
          <w:tcPr>
            <w:tcW w:w="87" w:type="pct"/>
          </w:tcPr>
          <w:p w:rsidR="00A3352C" w:rsidRDefault="00A3352C" w:rsidP="00992256"/>
        </w:tc>
        <w:tc>
          <w:tcPr>
            <w:tcW w:w="1839" w:type="pct"/>
            <w:tcBorders>
              <w:bottom w:val="single" w:sz="4" w:space="0" w:color="auto"/>
            </w:tcBorders>
          </w:tcPr>
          <w:p w:rsidR="00A3352C" w:rsidRDefault="00A3352C" w:rsidP="00992256"/>
        </w:tc>
      </w:tr>
    </w:tbl>
    <w:p w:rsidR="005D1BDE" w:rsidRPr="001A0C17" w:rsidRDefault="005D1BDE" w:rsidP="007349CE">
      <w:pPr>
        <w:rPr>
          <w:sz w:val="2"/>
          <w:szCs w:val="2"/>
        </w:rPr>
      </w:pPr>
    </w:p>
    <w:sectPr w:rsidR="005D1BDE" w:rsidRPr="001A0C17" w:rsidSect="00EC13D4">
      <w:headerReference w:type="default" r:id="rId7"/>
      <w:footerReference w:type="default" r:id="rId8"/>
      <w:pgSz w:w="16838" w:h="11906" w:orient="landscape"/>
      <w:pgMar w:top="979" w:right="1417" w:bottom="993" w:left="1134" w:header="284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90D" w:rsidRDefault="005F390D" w:rsidP="005833D7">
      <w:r>
        <w:separator/>
      </w:r>
    </w:p>
  </w:endnote>
  <w:endnote w:type="continuationSeparator" w:id="0">
    <w:p w:rsidR="005F390D" w:rsidRDefault="005F390D" w:rsidP="0058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3"/>
      <w:gridCol w:w="7144"/>
    </w:tblGrid>
    <w:tr w:rsidR="00B672BC" w:rsidRPr="000F37BE" w:rsidTr="00B672BC">
      <w:tc>
        <w:tcPr>
          <w:tcW w:w="2500" w:type="pct"/>
        </w:tcPr>
        <w:p w:rsidR="00B672BC" w:rsidRPr="006F30CA" w:rsidRDefault="00B672BC" w:rsidP="00382BCD">
          <w:pPr>
            <w:pStyle w:val="Fuzeile"/>
            <w:jc w:val="right"/>
            <w:rPr>
              <w:rFonts w:cs="Arial"/>
              <w:sz w:val="16"/>
              <w:szCs w:val="16"/>
            </w:rPr>
          </w:pPr>
          <w:r w:rsidRPr="006F30CA">
            <w:rPr>
              <w:rFonts w:cs="Arial"/>
              <w:sz w:val="16"/>
              <w:szCs w:val="16"/>
            </w:rPr>
            <w:t>Schweizerischer Schafzuchtverband</w:t>
          </w:r>
        </w:p>
        <w:p w:rsidR="00B672BC" w:rsidRDefault="00B672BC" w:rsidP="00B672BC">
          <w:pPr>
            <w:pStyle w:val="StandardWeb"/>
            <w:spacing w:before="0" w:beforeAutospacing="0" w:after="0" w:afterAutospacing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Industriestrasse 9  </w:t>
          </w:r>
          <w:r w:rsidRPr="006F30CA">
            <w:rPr>
              <w:rFonts w:ascii="Arial" w:hAnsi="Arial" w:cs="Arial"/>
              <w:sz w:val="16"/>
              <w:szCs w:val="16"/>
            </w:rPr>
            <w:t xml:space="preserve">3362 </w:t>
          </w:r>
          <w:proofErr w:type="spellStart"/>
          <w:r w:rsidRPr="006F30CA">
            <w:rPr>
              <w:rFonts w:ascii="Arial" w:hAnsi="Arial" w:cs="Arial"/>
              <w:sz w:val="16"/>
              <w:szCs w:val="16"/>
            </w:rPr>
            <w:t>Niederönz</w:t>
          </w:r>
          <w:proofErr w:type="spellEnd"/>
        </w:p>
      </w:tc>
      <w:tc>
        <w:tcPr>
          <w:tcW w:w="2500" w:type="pct"/>
        </w:tcPr>
        <w:p w:rsidR="00B672BC" w:rsidRPr="006F2D78" w:rsidRDefault="00B672BC" w:rsidP="00382BCD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  <w:lang w:val="it-CH"/>
            </w:rPr>
          </w:pPr>
          <w:proofErr w:type="spellStart"/>
          <w:r w:rsidRPr="006F2D78">
            <w:rPr>
              <w:rFonts w:ascii="Arial" w:hAnsi="Arial" w:cs="Arial"/>
              <w:sz w:val="16"/>
              <w:szCs w:val="16"/>
              <w:lang w:val="it-CH"/>
            </w:rPr>
            <w:t>Telefon</w:t>
          </w:r>
          <w:proofErr w:type="spellEnd"/>
          <w:r w:rsidRPr="006F2D78">
            <w:rPr>
              <w:rFonts w:ascii="Arial" w:hAnsi="Arial" w:cs="Arial"/>
              <w:sz w:val="16"/>
              <w:szCs w:val="16"/>
              <w:lang w:val="it-CH"/>
            </w:rPr>
            <w:t xml:space="preserve"> 062 956 68 68</w:t>
          </w:r>
        </w:p>
        <w:p w:rsidR="00B672BC" w:rsidRPr="00B672BC" w:rsidRDefault="00B672BC" w:rsidP="00E81564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  <w:lang w:val="it-CH"/>
            </w:rPr>
          </w:pPr>
          <w:r w:rsidRPr="006F2D78">
            <w:rPr>
              <w:rFonts w:ascii="Arial" w:hAnsi="Arial" w:cs="Arial"/>
              <w:sz w:val="16"/>
              <w:szCs w:val="16"/>
              <w:lang w:val="it-CH"/>
            </w:rPr>
            <w:t>E-Mail herdebuch@sszv.ch</w:t>
          </w:r>
        </w:p>
      </w:tc>
    </w:tr>
  </w:tbl>
  <w:p w:rsidR="005833D7" w:rsidRPr="00B672BC" w:rsidRDefault="005833D7">
    <w:pPr>
      <w:pStyle w:val="Fuzeil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90D" w:rsidRDefault="005F390D" w:rsidP="005833D7">
      <w:r>
        <w:separator/>
      </w:r>
    </w:p>
  </w:footnote>
  <w:footnote w:type="continuationSeparator" w:id="0">
    <w:p w:rsidR="005F390D" w:rsidRDefault="005F390D" w:rsidP="0058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3D7" w:rsidRDefault="00B672BC" w:rsidP="00B672BC">
    <w:pPr>
      <w:pStyle w:val="Kopfzeile"/>
      <w:jc w:val="right"/>
    </w:pPr>
    <w:r w:rsidRPr="00091AE9">
      <w:rPr>
        <w:noProof/>
        <w:lang w:eastAsia="de-CH"/>
      </w:rPr>
      <w:drawing>
        <wp:inline distT="0" distB="0" distL="0" distR="0" wp14:anchorId="5601A9E7" wp14:editId="18DFED8B">
          <wp:extent cx="552734" cy="552734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otex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96" cy="554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BDF"/>
    <w:multiLevelType w:val="hybridMultilevel"/>
    <w:tmpl w:val="F1587E62"/>
    <w:lvl w:ilvl="0" w:tplc="456EF5CE">
      <w:start w:val="1"/>
      <w:numFmt w:val="bullet"/>
      <w:pStyle w:val="Listenabsatz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45C67"/>
    <w:multiLevelType w:val="multilevel"/>
    <w:tmpl w:val="844264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71D1AED"/>
    <w:multiLevelType w:val="multilevel"/>
    <w:tmpl w:val="65E439F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D7"/>
    <w:rsid w:val="00080886"/>
    <w:rsid w:val="00087C8A"/>
    <w:rsid w:val="000A7E01"/>
    <w:rsid w:val="000F37BE"/>
    <w:rsid w:val="00140417"/>
    <w:rsid w:val="00146B65"/>
    <w:rsid w:val="001A0C17"/>
    <w:rsid w:val="001C283C"/>
    <w:rsid w:val="00314AD2"/>
    <w:rsid w:val="003C4556"/>
    <w:rsid w:val="003C6E9F"/>
    <w:rsid w:val="00412407"/>
    <w:rsid w:val="005833D7"/>
    <w:rsid w:val="00584088"/>
    <w:rsid w:val="005D1BDE"/>
    <w:rsid w:val="005F390D"/>
    <w:rsid w:val="00661D12"/>
    <w:rsid w:val="00682710"/>
    <w:rsid w:val="006A6142"/>
    <w:rsid w:val="006C7A6F"/>
    <w:rsid w:val="006F2D78"/>
    <w:rsid w:val="007349CE"/>
    <w:rsid w:val="00735224"/>
    <w:rsid w:val="007A17F0"/>
    <w:rsid w:val="007B6913"/>
    <w:rsid w:val="00884AED"/>
    <w:rsid w:val="00897319"/>
    <w:rsid w:val="008F3F42"/>
    <w:rsid w:val="00900721"/>
    <w:rsid w:val="00904702"/>
    <w:rsid w:val="00906B6E"/>
    <w:rsid w:val="00943F83"/>
    <w:rsid w:val="00992256"/>
    <w:rsid w:val="009F0880"/>
    <w:rsid w:val="009F2716"/>
    <w:rsid w:val="009F468E"/>
    <w:rsid w:val="00A30362"/>
    <w:rsid w:val="00A3352C"/>
    <w:rsid w:val="00A53EEF"/>
    <w:rsid w:val="00AE3445"/>
    <w:rsid w:val="00B672BC"/>
    <w:rsid w:val="00C468F5"/>
    <w:rsid w:val="00C916E0"/>
    <w:rsid w:val="00D260B4"/>
    <w:rsid w:val="00D3067D"/>
    <w:rsid w:val="00D73845"/>
    <w:rsid w:val="00DC19B1"/>
    <w:rsid w:val="00E06CE4"/>
    <w:rsid w:val="00E81564"/>
    <w:rsid w:val="00E9057B"/>
    <w:rsid w:val="00EC13D4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7B2A757D-30A8-4E43-81BF-072F97FD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057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9057B"/>
    <w:pPr>
      <w:keepNext/>
      <w:keepLines/>
      <w:numPr>
        <w:numId w:val="2"/>
      </w:numPr>
      <w:spacing w:before="280" w:after="28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9057B"/>
    <w:pPr>
      <w:keepNext/>
      <w:keepLines/>
      <w:numPr>
        <w:ilvl w:val="1"/>
        <w:numId w:val="2"/>
      </w:numPr>
      <w:spacing w:before="240" w:after="24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E9057B"/>
    <w:pPr>
      <w:numPr>
        <w:ilvl w:val="2"/>
      </w:numPr>
      <w:spacing w:before="200" w:after="200"/>
      <w:outlineLvl w:val="2"/>
    </w:pPr>
    <w:rPr>
      <w:bCs w:val="0"/>
      <w:sz w:val="20"/>
      <w:szCs w:val="28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E9057B"/>
    <w:pPr>
      <w:numPr>
        <w:ilvl w:val="3"/>
      </w:numPr>
      <w:outlineLvl w:val="3"/>
    </w:pPr>
    <w:rPr>
      <w:bCs/>
      <w:iCs/>
      <w:noProof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E9057B"/>
    <w:pPr>
      <w:keepNext/>
      <w:keepLines/>
      <w:numPr>
        <w:ilvl w:val="4"/>
        <w:numId w:val="2"/>
      </w:numPr>
      <w:spacing w:before="200" w:after="12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57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57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57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57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57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057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057B"/>
    <w:rPr>
      <w:rFonts w:ascii="Arial" w:eastAsiaTheme="majorEastAsia" w:hAnsi="Arial" w:cstheme="majorBidi"/>
      <w:b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9057B"/>
    <w:rPr>
      <w:rFonts w:ascii="Arial" w:eastAsiaTheme="majorEastAsia" w:hAnsi="Arial" w:cstheme="majorBidi"/>
      <w:b/>
      <w:bCs/>
      <w:iCs/>
      <w:noProof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9057B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57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5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E9057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05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E9057B"/>
    <w:pPr>
      <w:numPr>
        <w:numId w:val="3"/>
      </w:numPr>
      <w:contextualSpacing/>
    </w:pPr>
  </w:style>
  <w:style w:type="paragraph" w:customStyle="1" w:styleId="FormatvorlageSZV">
    <w:name w:val="Formatvorlage SZV"/>
    <w:basedOn w:val="berschrift5"/>
    <w:link w:val="FormatvorlageSZVZchn"/>
    <w:rsid w:val="00E9057B"/>
    <w:pPr>
      <w:numPr>
        <w:ilvl w:val="0"/>
        <w:numId w:val="0"/>
      </w:numPr>
    </w:pPr>
  </w:style>
  <w:style w:type="paragraph" w:customStyle="1" w:styleId="Formatvorlage1">
    <w:name w:val="Formatvorlage1"/>
    <w:basedOn w:val="berschrift1"/>
    <w:link w:val="Formatvorlage1Zchn"/>
    <w:rsid w:val="00E9057B"/>
    <w:rPr>
      <w:u w:val="single"/>
    </w:rPr>
  </w:style>
  <w:style w:type="character" w:customStyle="1" w:styleId="FormatvorlageSZVZchn">
    <w:name w:val="Formatvorlage SZV Zchn"/>
    <w:basedOn w:val="berschrift5Zchn"/>
    <w:link w:val="FormatvorlageSZV"/>
    <w:rsid w:val="00E9057B"/>
    <w:rPr>
      <w:rFonts w:ascii="Arial" w:eastAsiaTheme="majorEastAsia" w:hAnsi="Arial" w:cstheme="majorBidi"/>
      <w:b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905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057B"/>
    <w:rPr>
      <w:rFonts w:ascii="Arial" w:eastAsiaTheme="minorEastAsia" w:hAnsi="Arial" w:cs="Times New Roman"/>
      <w:sz w:val="20"/>
      <w:szCs w:val="24"/>
    </w:rPr>
  </w:style>
  <w:style w:type="character" w:customStyle="1" w:styleId="Formatvorlage1Zchn">
    <w:name w:val="Formatvorlage1 Zchn"/>
    <w:basedOn w:val="berschrift1Zchn"/>
    <w:link w:val="Formatvorlage1"/>
    <w:rsid w:val="00E9057B"/>
    <w:rPr>
      <w:rFonts w:ascii="Arial" w:eastAsiaTheme="majorEastAsia" w:hAnsi="Arial" w:cstheme="majorBidi"/>
      <w:b/>
      <w:bCs/>
      <w:sz w:val="28"/>
      <w:szCs w:val="28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905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057B"/>
    <w:rPr>
      <w:rFonts w:ascii="Arial" w:eastAsiaTheme="minorEastAsia" w:hAnsi="Arial" w:cs="Times New Roman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5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57B"/>
    <w:rPr>
      <w:rFonts w:ascii="Tahoma" w:eastAsiaTheme="minorEastAsi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905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9057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905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9057B"/>
    <w:rPr>
      <w:rFonts w:ascii="Arial" w:eastAsiaTheme="minorEastAsia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9057B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057B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2F5496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E9057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9057B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E9057B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E9057B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E9057B"/>
    <w:pPr>
      <w:spacing w:after="200"/>
      <w:jc w:val="left"/>
    </w:pPr>
    <w:rPr>
      <w:rFonts w:eastAsia="Times New Roman"/>
      <w:i/>
      <w:iCs/>
      <w:color w:val="44546A" w:themeColor="text2"/>
      <w:sz w:val="16"/>
      <w:szCs w:val="18"/>
    </w:rPr>
  </w:style>
  <w:style w:type="character" w:styleId="Fett">
    <w:name w:val="Strong"/>
    <w:basedOn w:val="Absatz-Standardschriftart"/>
    <w:uiPriority w:val="22"/>
    <w:qFormat/>
    <w:rsid w:val="00E90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winMeichtry\Documents\Benutzerdefinierte%20Office-Vorlagen\Dokumentvorlage_SZ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Dokumentvorlage_SZV.dotx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Alwin Meichtry</dc:creator>
  <cp:keywords/>
  <dc:description/>
  <cp:lastModifiedBy>Muriel Kofler</cp:lastModifiedBy>
  <cp:revision>2</cp:revision>
  <cp:lastPrinted>2022-06-16T07:42:00Z</cp:lastPrinted>
  <dcterms:created xsi:type="dcterms:W3CDTF">2023-07-20T05:41:00Z</dcterms:created>
  <dcterms:modified xsi:type="dcterms:W3CDTF">2023-07-20T05:41:00Z</dcterms:modified>
</cp:coreProperties>
</file>