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55CA" w14:textId="77777777" w:rsidR="00D417D9" w:rsidRDefault="00D417D9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0EE222" w14:textId="05339553" w:rsidR="008C47F0" w:rsidRDefault="00D417D9" w:rsidP="00D417D9">
      <w:pPr>
        <w:ind w:left="6372" w:firstLine="708"/>
      </w:pPr>
      <w:r>
        <w:rPr>
          <w:noProof/>
        </w:rPr>
        <w:drawing>
          <wp:inline distT="0" distB="0" distL="0" distR="0" wp14:anchorId="00A5F6DB" wp14:editId="4E696B3C">
            <wp:extent cx="1579586" cy="1000439"/>
            <wp:effectExtent l="0" t="0" r="1905" b="9525"/>
            <wp:docPr id="86766140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61404" name="Grafik 8676614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378" cy="100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C26AD" w14:textId="6453B1F3" w:rsidR="00D417D9" w:rsidRDefault="00D417D9" w:rsidP="00D417D9">
      <w:pPr>
        <w:spacing w:line="276" w:lineRule="auto"/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Germany</w:t>
      </w:r>
    </w:p>
    <w:p w14:paraId="6B1FA3B4" w14:textId="77777777" w:rsidR="00D417D9" w:rsidRPr="009D6D98" w:rsidRDefault="00D417D9" w:rsidP="00D417D9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FDDC4A4" w14:textId="6ED48C84" w:rsidR="00D417D9" w:rsidRPr="009D6D98" w:rsidRDefault="00D417D9" w:rsidP="00D417D9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9D6D98">
        <w:rPr>
          <w:rFonts w:ascii="Arial" w:hAnsi="Arial" w:cs="Arial"/>
          <w:b/>
          <w:bCs/>
          <w:sz w:val="28"/>
          <w:szCs w:val="28"/>
        </w:rPr>
        <w:t>Bitte mitbringen:</w:t>
      </w:r>
    </w:p>
    <w:p w14:paraId="3C488A97" w14:textId="77777777" w:rsidR="00D417D9" w:rsidRPr="00D417D9" w:rsidRDefault="00D417D9" w:rsidP="00D417D9">
      <w:pPr>
        <w:spacing w:line="276" w:lineRule="auto"/>
        <w:rPr>
          <w:rFonts w:ascii="Arial" w:hAnsi="Arial" w:cs="Arial"/>
          <w:sz w:val="24"/>
          <w:szCs w:val="24"/>
        </w:rPr>
      </w:pPr>
    </w:p>
    <w:p w14:paraId="10E3CE08" w14:textId="222E4184" w:rsidR="00D417D9" w:rsidRPr="00D417D9" w:rsidRDefault="00D417D9" w:rsidP="00D417D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D9">
        <w:rPr>
          <w:rFonts w:ascii="Arial" w:hAnsi="Arial" w:cs="Arial"/>
          <w:sz w:val="24"/>
          <w:szCs w:val="24"/>
        </w:rPr>
        <w:t xml:space="preserve">Ein </w:t>
      </w:r>
      <w:r w:rsidR="009D6D98">
        <w:rPr>
          <w:rFonts w:ascii="Arial" w:hAnsi="Arial" w:cs="Arial"/>
          <w:sz w:val="24"/>
          <w:szCs w:val="24"/>
        </w:rPr>
        <w:t xml:space="preserve">gereinigtes, </w:t>
      </w:r>
      <w:r w:rsidRPr="00D417D9">
        <w:rPr>
          <w:rFonts w:ascii="Arial" w:hAnsi="Arial" w:cs="Arial"/>
          <w:sz w:val="24"/>
          <w:szCs w:val="24"/>
        </w:rPr>
        <w:t>zugeschnittenes Medium. Maximallänge der Haare bis zur Schulter. Pagen / Bop-Style</w:t>
      </w:r>
    </w:p>
    <w:p w14:paraId="7256D900" w14:textId="169DDFBD" w:rsidR="00D417D9" w:rsidRPr="00D417D9" w:rsidRDefault="00D417D9" w:rsidP="00D417D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D9">
        <w:rPr>
          <w:rFonts w:ascii="Arial" w:hAnsi="Arial" w:cs="Arial"/>
          <w:sz w:val="24"/>
          <w:szCs w:val="24"/>
        </w:rPr>
        <w:t>Medium Halterung</w:t>
      </w:r>
    </w:p>
    <w:p w14:paraId="223D792D" w14:textId="3457BBE8" w:rsidR="00D417D9" w:rsidRPr="00D417D9" w:rsidRDefault="00D417D9" w:rsidP="00D417D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D9">
        <w:rPr>
          <w:rFonts w:ascii="Arial" w:hAnsi="Arial" w:cs="Arial"/>
          <w:sz w:val="24"/>
          <w:szCs w:val="24"/>
        </w:rPr>
        <w:t>Haartrockner / Fön</w:t>
      </w:r>
    </w:p>
    <w:p w14:paraId="6FD35351" w14:textId="4976F4C6" w:rsidR="00D417D9" w:rsidRPr="00D417D9" w:rsidRDefault="00D417D9" w:rsidP="00D417D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D9">
        <w:rPr>
          <w:rFonts w:ascii="Arial" w:hAnsi="Arial" w:cs="Arial"/>
          <w:sz w:val="24"/>
          <w:szCs w:val="24"/>
        </w:rPr>
        <w:t>Abteilklammern</w:t>
      </w:r>
    </w:p>
    <w:p w14:paraId="5565C1ED" w14:textId="3E034CA7" w:rsidR="00D417D9" w:rsidRPr="00D417D9" w:rsidRDefault="00D417D9" w:rsidP="00D417D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D9">
        <w:rPr>
          <w:rFonts w:ascii="Arial" w:hAnsi="Arial" w:cs="Arial"/>
          <w:sz w:val="24"/>
          <w:szCs w:val="24"/>
        </w:rPr>
        <w:t>Diverse Rundbürsten, Skelettbürste, Denman o.ä.</w:t>
      </w:r>
    </w:p>
    <w:p w14:paraId="1CE8A94E" w14:textId="1C623583" w:rsidR="00D417D9" w:rsidRDefault="00D417D9" w:rsidP="00D417D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D9">
        <w:rPr>
          <w:rFonts w:ascii="Arial" w:hAnsi="Arial" w:cs="Arial"/>
          <w:sz w:val="24"/>
          <w:szCs w:val="24"/>
        </w:rPr>
        <w:t>Wasserspritz</w:t>
      </w:r>
      <w:r>
        <w:rPr>
          <w:rFonts w:ascii="Arial" w:hAnsi="Arial" w:cs="Arial"/>
          <w:sz w:val="24"/>
          <w:szCs w:val="24"/>
        </w:rPr>
        <w:t>e</w:t>
      </w:r>
    </w:p>
    <w:p w14:paraId="1C4366D4" w14:textId="778A5488" w:rsidR="00D417D9" w:rsidRDefault="00D417D9" w:rsidP="00D417D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Festiger, Stylingprodukte </w:t>
      </w:r>
      <w:r w:rsidR="009D6D98">
        <w:rPr>
          <w:rFonts w:ascii="Arial" w:hAnsi="Arial" w:cs="Arial"/>
          <w:sz w:val="24"/>
          <w:szCs w:val="24"/>
        </w:rPr>
        <w:t>Spray, Gel etc</w:t>
      </w:r>
    </w:p>
    <w:p w14:paraId="12364441" w14:textId="7D7A95E2" w:rsidR="009D6D98" w:rsidRPr="00D417D9" w:rsidRDefault="00C13A21" w:rsidP="00D417D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Gute Laune </w:t>
      </w:r>
      <w:r w:rsidRPr="00C13A2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D6D98" w:rsidRPr="00D417D9" w:rsidSect="00C13A21">
      <w:pgSz w:w="11906" w:h="16838" w:code="9"/>
      <w:pgMar w:top="284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940"/>
    <w:multiLevelType w:val="hybridMultilevel"/>
    <w:tmpl w:val="34621AD4"/>
    <w:lvl w:ilvl="0" w:tplc="5DE4728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37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D9"/>
    <w:rsid w:val="00347EA1"/>
    <w:rsid w:val="008C47F0"/>
    <w:rsid w:val="009D6D98"/>
    <w:rsid w:val="00C13A21"/>
    <w:rsid w:val="00D4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6CA5"/>
  <w15:chartTrackingRefBased/>
  <w15:docId w15:val="{67B5BFD9-569A-4408-BB0D-BD41457B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Thommy Stöber</dc:creator>
  <cp:keywords/>
  <dc:description/>
  <cp:lastModifiedBy>Thommy Stöber</cp:lastModifiedBy>
  <cp:revision>2</cp:revision>
  <dcterms:created xsi:type="dcterms:W3CDTF">2023-05-08T14:46:00Z</dcterms:created>
  <dcterms:modified xsi:type="dcterms:W3CDTF">2023-05-08T15:05:00Z</dcterms:modified>
</cp:coreProperties>
</file>