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09A6" w14:textId="6A9ED164" w:rsidR="001D54A1" w:rsidRPr="001D54A1" w:rsidRDefault="001D54A1" w:rsidP="001D54A1">
      <w:pPr>
        <w:spacing w:after="0" w:line="360" w:lineRule="auto"/>
        <w:jc w:val="both"/>
      </w:pPr>
      <w:r w:rsidRPr="001D54A1">
        <w:t>Maria Dippelreiter, 2017</w:t>
      </w:r>
    </w:p>
    <w:p w14:paraId="43E2A848" w14:textId="7A210BAA" w:rsidR="001D54A1" w:rsidRPr="001D54A1" w:rsidRDefault="001D54A1" w:rsidP="001D54A1">
      <w:pPr>
        <w:spacing w:after="0" w:line="360" w:lineRule="auto"/>
        <w:jc w:val="both"/>
        <w:rPr>
          <w:b/>
          <w:bCs/>
        </w:rPr>
      </w:pPr>
      <w:r w:rsidRPr="001D54A1">
        <w:rPr>
          <w:b/>
          <w:bCs/>
        </w:rPr>
        <w:t>Zur Geschichte, Sprachenwicklung und zum Natur- und Kulturraum der Sorben</w:t>
      </w:r>
      <w:r>
        <w:rPr>
          <w:rStyle w:val="Funotenzeichen"/>
          <w:b/>
          <w:bCs/>
        </w:rPr>
        <w:footnoteReference w:id="1"/>
      </w:r>
    </w:p>
    <w:p w14:paraId="474CB3B4" w14:textId="77777777" w:rsidR="001D54A1" w:rsidRPr="001D54A1" w:rsidRDefault="001D54A1" w:rsidP="001D54A1">
      <w:pPr>
        <w:spacing w:after="0" w:line="360" w:lineRule="auto"/>
        <w:jc w:val="both"/>
      </w:pPr>
    </w:p>
    <w:p w14:paraId="60FC494E" w14:textId="4F0776E7" w:rsidR="00182282" w:rsidRPr="001D54A1" w:rsidRDefault="001D54A1" w:rsidP="001D54A1">
      <w:pPr>
        <w:spacing w:after="0" w:line="360" w:lineRule="auto"/>
        <w:jc w:val="both"/>
      </w:pPr>
      <w:r w:rsidRPr="001D54A1">
        <w:t>Im</w:t>
      </w:r>
      <w:r w:rsidR="00182282" w:rsidRPr="001D54A1">
        <w:t xml:space="preserve"> Vorjahr habe ich </w:t>
      </w:r>
      <w:r w:rsidR="00055910" w:rsidRPr="001D54A1">
        <w:t xml:space="preserve">am Anfang meiner Ausführungen </w:t>
      </w:r>
      <w:r w:rsidR="00182282" w:rsidRPr="001D54A1">
        <w:t>auf Zimbrisch „Bolkhent“ für Willkommen gesagt, heute sage ich auf Sorbisch „Witaj“. Um die Sorben geht es als autochtone</w:t>
      </w:r>
      <w:r w:rsidR="005B482C" w:rsidRPr="001D54A1">
        <w:t xml:space="preserve">, also </w:t>
      </w:r>
      <w:r w:rsidR="00E3050D" w:rsidRPr="001D54A1">
        <w:t>eingesessene Minderheit</w:t>
      </w:r>
      <w:r w:rsidR="00182282" w:rsidRPr="001D54A1">
        <w:t xml:space="preserve">, aber nicht nur um sie, auch um die Wenden, um die Lausitz, um die Sprachen… das Thema ist komplex und meine Ausführungen </w:t>
      </w:r>
      <w:r w:rsidR="00AE161D" w:rsidRPr="001D54A1">
        <w:t xml:space="preserve">aus Zeitgründen </w:t>
      </w:r>
      <w:r w:rsidR="00182282" w:rsidRPr="001D54A1">
        <w:t>komprimiert. Ein Handout zum Nachlesen un</w:t>
      </w:r>
      <w:r w:rsidR="00055910" w:rsidRPr="001D54A1">
        <w:t>d In-die-Tiefe-G</w:t>
      </w:r>
      <w:r w:rsidR="009300E4" w:rsidRPr="001D54A1">
        <w:t>ehen, bekommen S</w:t>
      </w:r>
      <w:r w:rsidR="00182282" w:rsidRPr="001D54A1">
        <w:t>ie</w:t>
      </w:r>
      <w:r w:rsidR="009300E4" w:rsidRPr="001D54A1">
        <w:t xml:space="preserve"> noch, es enthält auch Kartenmaterial und ermöglicht Ihnen bei Interesse ein </w:t>
      </w:r>
      <w:r w:rsidR="00AE161D" w:rsidRPr="001D54A1">
        <w:t xml:space="preserve">intensiveres </w:t>
      </w:r>
      <w:r w:rsidR="009300E4" w:rsidRPr="001D54A1">
        <w:t>Eindringen in Sprach</w:t>
      </w:r>
      <w:r w:rsidR="000E3336" w:rsidRPr="001D54A1">
        <w:t>e</w:t>
      </w:r>
      <w:r w:rsidR="009300E4" w:rsidRPr="001D54A1">
        <w:t xml:space="preserve"> und Geschichte.</w:t>
      </w:r>
    </w:p>
    <w:p w14:paraId="6A1E1119" w14:textId="77777777" w:rsidR="001D54A1" w:rsidRPr="001D54A1" w:rsidRDefault="001D54A1" w:rsidP="001D54A1">
      <w:pPr>
        <w:spacing w:after="0" w:line="360" w:lineRule="auto"/>
        <w:jc w:val="both"/>
      </w:pPr>
    </w:p>
    <w:p w14:paraId="499521AF" w14:textId="69CE20CC" w:rsidR="003C3DA4" w:rsidRPr="001D54A1" w:rsidRDefault="009214AE" w:rsidP="001D54A1">
      <w:pPr>
        <w:spacing w:after="0" w:line="360" w:lineRule="auto"/>
      </w:pPr>
      <w:r w:rsidRPr="001D54A1">
        <w:t>Was kennzeichnet eine</w:t>
      </w:r>
      <w:r w:rsidR="00182282" w:rsidRPr="001D54A1">
        <w:t xml:space="preserve"> Minderheit</w:t>
      </w:r>
      <w:r w:rsidR="00AE161D" w:rsidRPr="001D54A1">
        <w:t xml:space="preserve"> in Deutschland</w:t>
      </w:r>
      <w:r w:rsidR="00E3050D" w:rsidRPr="001D54A1">
        <w:t>?</w:t>
      </w:r>
    </w:p>
    <w:p w14:paraId="793A0313" w14:textId="77777777" w:rsidR="003C3DA4" w:rsidRPr="001D54A1" w:rsidRDefault="003C3DA4" w:rsidP="001D54A1">
      <w:pPr>
        <w:pStyle w:val="Listenabsatz"/>
        <w:numPr>
          <w:ilvl w:val="0"/>
          <w:numId w:val="26"/>
        </w:numPr>
        <w:spacing w:after="0" w:line="360" w:lineRule="auto"/>
      </w:pPr>
      <w:r w:rsidRPr="001D54A1">
        <w:t>ihre Angehörigen sind deutsche Staatsangehörige,</w:t>
      </w:r>
    </w:p>
    <w:p w14:paraId="4194DB33" w14:textId="7EF197E3" w:rsidR="003C3DA4" w:rsidRPr="001D54A1" w:rsidRDefault="003C3DA4" w:rsidP="001D54A1">
      <w:pPr>
        <w:pStyle w:val="Listenabsatz"/>
        <w:numPr>
          <w:ilvl w:val="0"/>
          <w:numId w:val="26"/>
        </w:numPr>
        <w:spacing w:after="0" w:line="360" w:lineRule="auto"/>
        <w:ind w:left="714" w:hanging="357"/>
      </w:pPr>
      <w:r w:rsidRPr="001D54A1">
        <w:t>sie unterscheiden sich vom Mehrheitsvolk durch eine eigene Sprache, Kultur und Geschichte (</w:t>
      </w:r>
      <w:r w:rsidR="00AE161D" w:rsidRPr="001D54A1">
        <w:t xml:space="preserve">und eine darauf begründete </w:t>
      </w:r>
      <w:r w:rsidRPr="001D54A1">
        <w:t>eigene Identität),</w:t>
      </w:r>
      <w:r w:rsidR="00974048" w:rsidRPr="001D54A1">
        <w:t xml:space="preserve"> und </w:t>
      </w:r>
      <w:r w:rsidR="008D5337" w:rsidRPr="001D54A1">
        <w:t>sehen</w:t>
      </w:r>
      <w:r w:rsidR="00974048" w:rsidRPr="001D54A1">
        <w:t xml:space="preserve"> sich nicht wie jüd</w:t>
      </w:r>
      <w:r w:rsidR="00E3050D">
        <w:t xml:space="preserve">ische </w:t>
      </w:r>
      <w:r w:rsidR="00974048" w:rsidRPr="001D54A1">
        <w:t>Gemeinde als Glaubensgemeinschaft</w:t>
      </w:r>
    </w:p>
    <w:p w14:paraId="06AA1191" w14:textId="77777777" w:rsidR="003C3DA4" w:rsidRPr="001D54A1" w:rsidRDefault="003C3DA4" w:rsidP="001D54A1">
      <w:pPr>
        <w:pStyle w:val="Listenabsatz"/>
        <w:numPr>
          <w:ilvl w:val="0"/>
          <w:numId w:val="26"/>
        </w:numPr>
        <w:spacing w:after="0" w:line="360" w:lineRule="auto"/>
        <w:ind w:left="714" w:hanging="357"/>
      </w:pPr>
      <w:r w:rsidRPr="001D54A1">
        <w:t>sie wollen diese Identität bewahren,</w:t>
      </w:r>
    </w:p>
    <w:p w14:paraId="45709994" w14:textId="2B8101A5" w:rsidR="003C3DA4" w:rsidRPr="001D54A1" w:rsidRDefault="003C3DA4" w:rsidP="001D54A1">
      <w:pPr>
        <w:pStyle w:val="Listenabsatz"/>
        <w:numPr>
          <w:ilvl w:val="0"/>
          <w:numId w:val="26"/>
        </w:numPr>
        <w:spacing w:after="0" w:line="360" w:lineRule="auto"/>
        <w:ind w:left="714" w:hanging="357"/>
      </w:pPr>
      <w:r w:rsidRPr="001D54A1">
        <w:t>sie sind traditionell (also in der Regel seit Jahrhunderten) in Deutschland heimisch,</w:t>
      </w:r>
      <w:r w:rsidR="00055910" w:rsidRPr="001D54A1">
        <w:t xml:space="preserve"> d.h. eingesessen (autochthon</w:t>
      </w:r>
      <w:r w:rsidR="00E3050D" w:rsidRPr="001D54A1">
        <w:t>),</w:t>
      </w:r>
      <w:r w:rsidR="00974048" w:rsidRPr="001D54A1">
        <w:t xml:space="preserve"> das unterscheidet sie von Zuwanderern</w:t>
      </w:r>
    </w:p>
    <w:p w14:paraId="0BC09B8F" w14:textId="77777777" w:rsidR="00087A25" w:rsidRPr="001D54A1" w:rsidRDefault="003C3DA4" w:rsidP="001D54A1">
      <w:pPr>
        <w:pStyle w:val="Listenabsatz"/>
        <w:numPr>
          <w:ilvl w:val="0"/>
          <w:numId w:val="26"/>
        </w:numPr>
        <w:spacing w:after="0" w:line="360" w:lineRule="auto"/>
        <w:ind w:left="714" w:hanging="357"/>
      </w:pPr>
      <w:r w:rsidRPr="001D54A1">
        <w:t>sie leben innerhalb Deutschlands in angestammten Siedlungsgebieten</w:t>
      </w:r>
      <w:r w:rsidR="00974048" w:rsidRPr="001D54A1">
        <w:t xml:space="preserve"> (dazu gibt es lt. Bundesregierung aus historischen</w:t>
      </w:r>
      <w:r w:rsidR="001B2EC5" w:rsidRPr="001D54A1">
        <w:t xml:space="preserve"> Gründen</w:t>
      </w:r>
      <w:r w:rsidR="00974048" w:rsidRPr="001D54A1">
        <w:t xml:space="preserve"> eine Ausnahme für die Sinti und Roma).</w:t>
      </w:r>
    </w:p>
    <w:p w14:paraId="771C79CA" w14:textId="77777777" w:rsidR="001B2EC5" w:rsidRPr="001D54A1" w:rsidRDefault="001B2EC5" w:rsidP="001D54A1">
      <w:pPr>
        <w:spacing w:after="0" w:line="360" w:lineRule="auto"/>
        <w:jc w:val="both"/>
        <w:rPr>
          <w:rFonts w:cstheme="minorHAnsi"/>
        </w:rPr>
      </w:pPr>
    </w:p>
    <w:p w14:paraId="1A79271B" w14:textId="77777777" w:rsidR="00F36C88" w:rsidRPr="001D54A1" w:rsidRDefault="00055910" w:rsidP="001D54A1">
      <w:pPr>
        <w:spacing w:after="0" w:line="360" w:lineRule="auto"/>
        <w:jc w:val="both"/>
      </w:pPr>
      <w:r w:rsidRPr="001D54A1">
        <w:rPr>
          <w:rFonts w:cstheme="minorHAnsi"/>
        </w:rPr>
        <w:t>Die Sorben</w:t>
      </w:r>
      <w:r w:rsidR="00AE161D" w:rsidRPr="001D54A1">
        <w:rPr>
          <w:rStyle w:val="Funotenzeichen"/>
          <w:rFonts w:cstheme="minorHAnsi"/>
        </w:rPr>
        <w:footnoteReference w:id="2"/>
      </w:r>
      <w:r w:rsidRPr="001D54A1">
        <w:rPr>
          <w:rFonts w:cstheme="minorHAnsi"/>
        </w:rPr>
        <w:t xml:space="preserve"> sind in Deutschland eine ANERKANNTE Minderheit, so wie auch </w:t>
      </w:r>
      <w:r w:rsidRPr="001D54A1">
        <w:t>die Südschleswiger (sie gehören ethnisch den Dänen</w:t>
      </w:r>
      <w:r w:rsidR="00AE161D" w:rsidRPr="001D54A1">
        <w:rPr>
          <w:rStyle w:val="Funotenzeichen"/>
        </w:rPr>
        <w:footnoteReference w:id="3"/>
      </w:r>
      <w:r w:rsidRPr="001D54A1">
        <w:t xml:space="preserve"> an), die Friesen</w:t>
      </w:r>
      <w:r w:rsidR="00AE161D" w:rsidRPr="001D54A1">
        <w:rPr>
          <w:rStyle w:val="Funotenzeichen"/>
        </w:rPr>
        <w:footnoteReference w:id="4"/>
      </w:r>
      <w:r w:rsidRPr="001D54A1">
        <w:t xml:space="preserve"> und die  </w:t>
      </w:r>
      <w:r w:rsidR="00AE161D" w:rsidRPr="001D54A1">
        <w:t xml:space="preserve">Sinti und </w:t>
      </w:r>
      <w:r w:rsidRPr="001D54A1">
        <w:t>Roma</w:t>
      </w:r>
      <w:r w:rsidR="00AE161D" w:rsidRPr="001D54A1">
        <w:rPr>
          <w:rStyle w:val="Funotenzeichen"/>
        </w:rPr>
        <w:footnoteReference w:id="5"/>
      </w:r>
      <w:r w:rsidRPr="001D54A1">
        <w:t xml:space="preserve"> (diese leben in mehreren Staaten als Minderheit) die folgenden Kriterien entsprechen.</w:t>
      </w:r>
      <w:r w:rsidR="00AE161D" w:rsidRPr="001D54A1">
        <w:t xml:space="preserve"> Die vier Minderheiten haben nicht alle </w:t>
      </w:r>
      <w:r w:rsidR="007C0727" w:rsidRPr="001D54A1">
        <w:t>den gleichen Status</w:t>
      </w:r>
      <w:r w:rsidR="00F36C88" w:rsidRPr="001D54A1">
        <w:t xml:space="preserve">: </w:t>
      </w:r>
    </w:p>
    <w:p w14:paraId="34DDFFDD" w14:textId="5DB7CA99" w:rsidR="007C0727" w:rsidRPr="001D54A1" w:rsidRDefault="00AE161D" w:rsidP="001D54A1">
      <w:pPr>
        <w:pStyle w:val="Listenabsatz"/>
        <w:numPr>
          <w:ilvl w:val="0"/>
          <w:numId w:val="27"/>
        </w:numPr>
        <w:spacing w:after="0" w:line="360" w:lineRule="auto"/>
        <w:ind w:left="714" w:hanging="357"/>
      </w:pPr>
      <w:r w:rsidRPr="001D54A1">
        <w:t>Die Dänen, Sin</w:t>
      </w:r>
      <w:r w:rsidR="00F36C88" w:rsidRPr="001D54A1">
        <w:t>t</w:t>
      </w:r>
      <w:r w:rsidR="00052811" w:rsidRPr="001D54A1">
        <w:t>i &amp;</w:t>
      </w:r>
      <w:r w:rsidRPr="001D54A1">
        <w:t xml:space="preserve"> Roma </w:t>
      </w:r>
      <w:r w:rsidR="00E3050D" w:rsidRPr="001D54A1">
        <w:t>sind nationale</w:t>
      </w:r>
      <w:r w:rsidRPr="001D54A1">
        <w:t xml:space="preserve"> Minderheiten, d.h. ethnische Minderheiten</w:t>
      </w:r>
    </w:p>
    <w:p w14:paraId="43AD9EF2" w14:textId="34DE2C60" w:rsidR="00F36C88" w:rsidRPr="001D54A1" w:rsidRDefault="00F36C88" w:rsidP="001D54A1">
      <w:pPr>
        <w:pStyle w:val="Listenabsatz"/>
        <w:numPr>
          <w:ilvl w:val="0"/>
          <w:numId w:val="27"/>
        </w:numPr>
        <w:spacing w:after="0" w:line="360" w:lineRule="auto"/>
        <w:ind w:left="714" w:hanging="357"/>
      </w:pPr>
      <w:r w:rsidRPr="001D54A1">
        <w:t>Die F</w:t>
      </w:r>
      <w:r w:rsidR="00AE161D" w:rsidRPr="001D54A1">
        <w:t xml:space="preserve">riesen </w:t>
      </w:r>
      <w:r w:rsidR="00E3050D" w:rsidRPr="001D54A1">
        <w:t>ist</w:t>
      </w:r>
      <w:r w:rsidR="00AE161D" w:rsidRPr="001D54A1">
        <w:t xml:space="preserve"> eine Volksgruppe. </w:t>
      </w:r>
    </w:p>
    <w:p w14:paraId="76B785B3" w14:textId="77777777" w:rsidR="000C6547" w:rsidRPr="001D54A1" w:rsidRDefault="00AE161D" w:rsidP="001D54A1">
      <w:pPr>
        <w:pStyle w:val="Listenabsatz"/>
        <w:numPr>
          <w:ilvl w:val="0"/>
          <w:numId w:val="27"/>
        </w:numPr>
        <w:spacing w:after="0" w:line="360" w:lineRule="auto"/>
      </w:pPr>
      <w:r w:rsidRPr="001D54A1">
        <w:lastRenderedPageBreak/>
        <w:t xml:space="preserve">Die Sorben </w:t>
      </w:r>
      <w:r w:rsidR="000C6547" w:rsidRPr="001D54A1">
        <w:t xml:space="preserve">(genauer gesagt:  die Angehörigen des sorbischen Volkes mit deutscher Staatsangehörigkeit) </w:t>
      </w:r>
      <w:r w:rsidRPr="001D54A1">
        <w:t>sind ein Volk</w:t>
      </w:r>
      <w:r w:rsidR="000C6547" w:rsidRPr="001D54A1">
        <w:t xml:space="preserve"> (Differenz zw. der Staatsangehörigkeit und der Volkszugehörigkeit!!!) </w:t>
      </w:r>
    </w:p>
    <w:p w14:paraId="7991116B" w14:textId="77777777" w:rsidR="000C6547" w:rsidRPr="001D54A1" w:rsidRDefault="000C6547" w:rsidP="001D54A1">
      <w:pPr>
        <w:pStyle w:val="Listenabsatz"/>
        <w:spacing w:after="0" w:line="360" w:lineRule="auto"/>
        <w:ind w:left="0"/>
      </w:pPr>
    </w:p>
    <w:p w14:paraId="4D563D91" w14:textId="5791C7D0" w:rsidR="001E5CBD" w:rsidRPr="001D54A1" w:rsidRDefault="00055910" w:rsidP="001D54A1">
      <w:pPr>
        <w:pStyle w:val="Listenabsatz"/>
        <w:spacing w:after="0" w:line="360" w:lineRule="auto"/>
        <w:ind w:left="0"/>
      </w:pPr>
      <w:r w:rsidRPr="001D54A1">
        <w:rPr>
          <w:rFonts w:cstheme="minorHAnsi"/>
        </w:rPr>
        <w:t>Sie</w:t>
      </w:r>
      <w:r w:rsidR="009300E4" w:rsidRPr="001D54A1">
        <w:rPr>
          <w:rFonts w:cstheme="minorHAnsi"/>
        </w:rPr>
        <w:t xml:space="preserve"> haben </w:t>
      </w:r>
      <w:r w:rsidR="00182282" w:rsidRPr="001D54A1">
        <w:rPr>
          <w:rFonts w:cstheme="minorHAnsi"/>
        </w:rPr>
        <w:t>ein</w:t>
      </w:r>
      <w:r w:rsidR="00087A25" w:rsidRPr="001D54A1">
        <w:rPr>
          <w:rFonts w:cstheme="minorHAnsi"/>
        </w:rPr>
        <w:t xml:space="preserve"> Rahmenübereinkommen</w:t>
      </w:r>
      <w:r w:rsidR="005B482C" w:rsidRPr="001D54A1">
        <w:rPr>
          <w:rFonts w:cstheme="minorHAnsi"/>
        </w:rPr>
        <w:t xml:space="preserve"> des Europarats</w:t>
      </w:r>
      <w:r w:rsidR="00087A25" w:rsidRPr="001D54A1">
        <w:rPr>
          <w:rFonts w:cstheme="minorHAnsi"/>
        </w:rPr>
        <w:t xml:space="preserve"> zum Schutz nat. Minderheiten (</w:t>
      </w:r>
      <w:r w:rsidR="009300E4" w:rsidRPr="001D54A1">
        <w:rPr>
          <w:rFonts w:cstheme="minorHAnsi"/>
        </w:rPr>
        <w:t xml:space="preserve">das gibt ihnen einen </w:t>
      </w:r>
      <w:r w:rsidR="00E3050D" w:rsidRPr="001D54A1">
        <w:rPr>
          <w:rFonts w:cstheme="minorHAnsi"/>
        </w:rPr>
        <w:t>juristischen Status</w:t>
      </w:r>
      <w:r w:rsidR="009300E4" w:rsidRPr="001D54A1">
        <w:rPr>
          <w:rFonts w:cstheme="minorHAnsi"/>
        </w:rPr>
        <w:t xml:space="preserve"> z.B. Bildungswesen und ist </w:t>
      </w:r>
      <w:r w:rsidR="00087A25" w:rsidRPr="001D54A1">
        <w:rPr>
          <w:rFonts w:cstheme="minorHAnsi"/>
        </w:rPr>
        <w:t xml:space="preserve">u.a. mit Geldflüssen und Rechtsfolgen verbunden, </w:t>
      </w:r>
      <w:r w:rsidR="009300E4" w:rsidRPr="001D54A1">
        <w:rPr>
          <w:rFonts w:cstheme="minorHAnsi"/>
        </w:rPr>
        <w:t xml:space="preserve">ebenso mit einer </w:t>
      </w:r>
      <w:r w:rsidR="00087A25" w:rsidRPr="001D54A1">
        <w:rPr>
          <w:rFonts w:cstheme="minorHAnsi"/>
        </w:rPr>
        <w:t>A</w:t>
      </w:r>
      <w:r w:rsidR="001E5CBD" w:rsidRPr="001D54A1">
        <w:rPr>
          <w:rFonts w:cstheme="minorHAnsi"/>
        </w:rPr>
        <w:t>bsicherung der Sprachförderung</w:t>
      </w:r>
      <w:r w:rsidR="003C3DA4" w:rsidRPr="001D54A1">
        <w:rPr>
          <w:rFonts w:cstheme="minorHAnsi"/>
        </w:rPr>
        <w:t>)</w:t>
      </w:r>
      <w:r w:rsidR="009300E4" w:rsidRPr="001D54A1">
        <w:rPr>
          <w:rFonts w:cstheme="minorHAnsi"/>
        </w:rPr>
        <w:t>.</w:t>
      </w:r>
    </w:p>
    <w:p w14:paraId="0084BBB9" w14:textId="393169A3" w:rsidR="001E5CBD" w:rsidRPr="001D54A1" w:rsidRDefault="009300E4" w:rsidP="001D54A1">
      <w:pPr>
        <w:spacing w:after="0" w:line="360" w:lineRule="auto"/>
        <w:contextualSpacing/>
        <w:jc w:val="both"/>
        <w:rPr>
          <w:rFonts w:cstheme="minorHAnsi"/>
        </w:rPr>
      </w:pPr>
      <w:r w:rsidRPr="001D54A1">
        <w:rPr>
          <w:rFonts w:cstheme="minorHAnsi"/>
        </w:rPr>
        <w:t xml:space="preserve">Sie haben, wiewohl kein „Mutterland“ so doch eine </w:t>
      </w:r>
      <w:r w:rsidR="00087A25" w:rsidRPr="001D54A1">
        <w:rPr>
          <w:rFonts w:cstheme="minorHAnsi"/>
        </w:rPr>
        <w:t>eigene Flagge</w:t>
      </w:r>
      <w:r w:rsidR="001E5CBD" w:rsidRPr="001D54A1">
        <w:rPr>
          <w:rFonts w:cstheme="minorHAnsi"/>
        </w:rPr>
        <w:t xml:space="preserve"> – eine </w:t>
      </w:r>
      <w:r w:rsidRPr="001D54A1">
        <w:rPr>
          <w:rFonts w:cstheme="minorHAnsi"/>
        </w:rPr>
        <w:t xml:space="preserve">waagrechte </w:t>
      </w:r>
      <w:r w:rsidR="001E5CBD" w:rsidRPr="001D54A1">
        <w:rPr>
          <w:rFonts w:cstheme="minorHAnsi"/>
        </w:rPr>
        <w:t>Trikolore in den panslawischen Farben</w:t>
      </w:r>
      <w:r w:rsidRPr="001D54A1">
        <w:rPr>
          <w:rFonts w:cstheme="minorHAnsi"/>
        </w:rPr>
        <w:t xml:space="preserve"> blau-rot-weiß von oben nach unten gesehen</w:t>
      </w:r>
      <w:r w:rsidR="001E5CBD" w:rsidRPr="001D54A1">
        <w:rPr>
          <w:rFonts w:cstheme="minorHAnsi"/>
        </w:rPr>
        <w:t xml:space="preserve">, die erstmals im Jahr 1842 erwähnt wird und in beiden Bundesländern – Sachsen und Brandenburg - neben den Landesfarben und dem Landeswappen verwendet werden </w:t>
      </w:r>
      <w:r w:rsidR="008D5337" w:rsidRPr="001D54A1">
        <w:rPr>
          <w:rFonts w:cstheme="minorHAnsi"/>
        </w:rPr>
        <w:t>darf, so wie übrigens auch die anderen Minderheiten ein Wappen haben und verwenden</w:t>
      </w:r>
      <w:r w:rsidR="001D54A1">
        <w:rPr>
          <w:rFonts w:cstheme="minorHAnsi"/>
        </w:rPr>
        <w:t>.</w:t>
      </w:r>
      <w:r w:rsidR="008D5337" w:rsidRPr="001D54A1">
        <w:rPr>
          <w:rFonts w:cstheme="minorHAnsi"/>
        </w:rPr>
        <w:t xml:space="preserve"> </w:t>
      </w:r>
    </w:p>
    <w:p w14:paraId="7F2245BA" w14:textId="77777777" w:rsidR="008C5EDB" w:rsidRPr="001D54A1" w:rsidRDefault="008C5EDB" w:rsidP="001D54A1">
      <w:pPr>
        <w:spacing w:after="0" w:line="360" w:lineRule="auto"/>
        <w:contextualSpacing/>
        <w:jc w:val="both"/>
        <w:rPr>
          <w:rFonts w:cstheme="minorHAnsi"/>
        </w:rPr>
      </w:pPr>
    </w:p>
    <w:p w14:paraId="60D9E023" w14:textId="5E97014F" w:rsidR="00397B0E" w:rsidRPr="001D54A1" w:rsidRDefault="009300E4" w:rsidP="001D54A1">
      <w:pPr>
        <w:spacing w:after="0" w:line="360" w:lineRule="auto"/>
        <w:contextualSpacing/>
        <w:jc w:val="both"/>
        <w:rPr>
          <w:rFonts w:cstheme="minorHAnsi"/>
        </w:rPr>
      </w:pPr>
      <w:r w:rsidRPr="001D54A1">
        <w:rPr>
          <w:rFonts w:cstheme="minorHAnsi"/>
        </w:rPr>
        <w:t xml:space="preserve">Sie haben eine </w:t>
      </w:r>
      <w:r w:rsidR="00087A25" w:rsidRPr="001D54A1">
        <w:rPr>
          <w:rFonts w:cstheme="minorHAnsi"/>
        </w:rPr>
        <w:t>Hymne</w:t>
      </w:r>
      <w:r w:rsidR="00022766" w:rsidRPr="001D54A1">
        <w:rPr>
          <w:rFonts w:cstheme="minorHAnsi"/>
        </w:rPr>
        <w:t xml:space="preserve"> in einer getragenen Sprache, wie sie 1827 üblich war</w:t>
      </w:r>
      <w:r w:rsidR="001E5CBD" w:rsidRPr="001D54A1">
        <w:rPr>
          <w:rFonts w:cstheme="minorHAnsi"/>
        </w:rPr>
        <w:t>:</w:t>
      </w:r>
      <w:r w:rsidRPr="001D54A1">
        <w:rPr>
          <w:rFonts w:cstheme="minorHAnsi"/>
        </w:rPr>
        <w:t xml:space="preserve"> Da </w:t>
      </w:r>
      <w:r w:rsidR="00E3050D" w:rsidRPr="001D54A1">
        <w:rPr>
          <w:rFonts w:cstheme="minorHAnsi"/>
        </w:rPr>
        <w:t>heißtes</w:t>
      </w:r>
      <w:r w:rsidRPr="001D54A1">
        <w:rPr>
          <w:rFonts w:cstheme="minorHAnsi"/>
        </w:rPr>
        <w:t xml:space="preserve"> </w:t>
      </w:r>
      <w:r w:rsidR="001E5CBD" w:rsidRPr="001D54A1">
        <w:rPr>
          <w:rFonts w:cstheme="minorHAnsi"/>
        </w:rPr>
        <w:t xml:space="preserve"> </w:t>
      </w:r>
    </w:p>
    <w:p w14:paraId="217895EE" w14:textId="6E69CA4D" w:rsidR="004449D8" w:rsidRPr="001D54A1" w:rsidRDefault="001E5CBD" w:rsidP="001D54A1">
      <w:pPr>
        <w:spacing w:after="0" w:line="360" w:lineRule="auto"/>
        <w:contextualSpacing/>
        <w:jc w:val="both"/>
        <w:rPr>
          <w:rFonts w:cstheme="minorHAnsi"/>
        </w:rPr>
      </w:pPr>
      <w:r w:rsidRPr="001D54A1">
        <w:rPr>
          <w:rFonts w:cstheme="minorHAnsi"/>
        </w:rPr>
        <w:t>„</w:t>
      </w:r>
      <w:r w:rsidRPr="001D54A1">
        <w:rPr>
          <w:rFonts w:cstheme="minorHAnsi"/>
          <w:i/>
        </w:rPr>
        <w:t>Schöne Lausitz,</w:t>
      </w:r>
      <w:r w:rsidR="009300E4" w:rsidRPr="001D54A1">
        <w:rPr>
          <w:rFonts w:cstheme="minorHAnsi"/>
          <w:i/>
        </w:rPr>
        <w:t xml:space="preserve"> ehrliche, freundliche/ Land meiner sorbischen Väter</w:t>
      </w:r>
      <w:r w:rsidR="00E3050D" w:rsidRPr="001D54A1">
        <w:rPr>
          <w:rFonts w:cstheme="minorHAnsi"/>
          <w:i/>
        </w:rPr>
        <w:t>/ Paradies</w:t>
      </w:r>
      <w:r w:rsidRPr="001D54A1">
        <w:rPr>
          <w:rFonts w:cstheme="minorHAnsi"/>
          <w:i/>
        </w:rPr>
        <w:t xml:space="preserve"> meiner glücklichen </w:t>
      </w:r>
      <w:r w:rsidR="00E3050D" w:rsidRPr="001D54A1">
        <w:rPr>
          <w:rFonts w:cstheme="minorHAnsi"/>
          <w:i/>
        </w:rPr>
        <w:t>Träume, /</w:t>
      </w:r>
      <w:r w:rsidR="009300E4" w:rsidRPr="001D54A1">
        <w:rPr>
          <w:rFonts w:cstheme="minorHAnsi"/>
          <w:i/>
        </w:rPr>
        <w:t xml:space="preserve"> </w:t>
      </w:r>
      <w:r w:rsidRPr="001D54A1">
        <w:rPr>
          <w:rFonts w:cstheme="minorHAnsi"/>
          <w:i/>
        </w:rPr>
        <w:t xml:space="preserve">heilig sind mir deine Fluren! </w:t>
      </w:r>
      <w:r w:rsidR="009300E4" w:rsidRPr="001D54A1">
        <w:rPr>
          <w:rFonts w:cstheme="minorHAnsi"/>
          <w:i/>
        </w:rPr>
        <w:t xml:space="preserve">/ </w:t>
      </w:r>
      <w:r w:rsidRPr="001D54A1">
        <w:rPr>
          <w:rFonts w:cstheme="minorHAnsi"/>
          <w:i/>
        </w:rPr>
        <w:t xml:space="preserve">Zukunft, erblühe </w:t>
      </w:r>
      <w:r w:rsidR="00E3050D" w:rsidRPr="001D54A1">
        <w:rPr>
          <w:rFonts w:cstheme="minorHAnsi"/>
          <w:i/>
        </w:rPr>
        <w:t>froh, /</w:t>
      </w:r>
      <w:r w:rsidRPr="001D54A1">
        <w:rPr>
          <w:rFonts w:cstheme="minorHAnsi"/>
          <w:i/>
        </w:rPr>
        <w:t xml:space="preserve"> ach, mögen aus deinem Schoß Männer hervorgehen, </w:t>
      </w:r>
      <w:r w:rsidR="00022766" w:rsidRPr="001D54A1">
        <w:rPr>
          <w:rFonts w:cstheme="minorHAnsi"/>
          <w:i/>
        </w:rPr>
        <w:t>/</w:t>
      </w:r>
      <w:r w:rsidRPr="001D54A1">
        <w:rPr>
          <w:rFonts w:cstheme="minorHAnsi"/>
          <w:i/>
        </w:rPr>
        <w:t>die des ewigen Gedenkens würdig sind!</w:t>
      </w:r>
      <w:r w:rsidR="00022766" w:rsidRPr="001D54A1">
        <w:rPr>
          <w:rFonts w:cstheme="minorHAnsi"/>
        </w:rPr>
        <w:t xml:space="preserve">“ </w:t>
      </w:r>
    </w:p>
    <w:p w14:paraId="1BD86A6C" w14:textId="77777777" w:rsidR="001D54A1" w:rsidRPr="001D54A1" w:rsidRDefault="001D54A1" w:rsidP="001D54A1">
      <w:pPr>
        <w:spacing w:after="0" w:line="360" w:lineRule="auto"/>
        <w:contextualSpacing/>
        <w:jc w:val="both"/>
        <w:rPr>
          <w:rFonts w:cstheme="minorHAnsi"/>
        </w:rPr>
      </w:pPr>
    </w:p>
    <w:p w14:paraId="2A1C7E90" w14:textId="5363E7F1" w:rsidR="001E5CBD" w:rsidRPr="001D54A1" w:rsidRDefault="0046287B" w:rsidP="001D54A1">
      <w:pPr>
        <w:spacing w:after="0" w:line="360" w:lineRule="auto"/>
        <w:contextualSpacing/>
        <w:jc w:val="both"/>
        <w:rPr>
          <w:rFonts w:cstheme="minorHAnsi"/>
        </w:rPr>
      </w:pPr>
      <w:r w:rsidRPr="001D54A1">
        <w:rPr>
          <w:rFonts w:cstheme="minorHAnsi"/>
        </w:rPr>
        <w:t xml:space="preserve">Ich konstatiere: Nicht nur wir Österreicherinnen und Österreicher sind gefordert, die Hymne zu überdenken…  </w:t>
      </w:r>
      <w:r w:rsidR="00022766" w:rsidRPr="001D54A1">
        <w:rPr>
          <w:rFonts w:cstheme="minorHAnsi"/>
        </w:rPr>
        <w:t xml:space="preserve">Mir ist nicht bekannt, </w:t>
      </w:r>
      <w:r w:rsidR="008C5EDB" w:rsidRPr="001D54A1">
        <w:rPr>
          <w:rFonts w:cstheme="minorHAnsi"/>
        </w:rPr>
        <w:t>ob</w:t>
      </w:r>
      <w:r w:rsidR="00022766" w:rsidRPr="001D54A1">
        <w:rPr>
          <w:rFonts w:cstheme="minorHAnsi"/>
        </w:rPr>
        <w:t xml:space="preserve"> es Bestrebungen gibt, sich zu wünschen, dass aus dem Schoß </w:t>
      </w:r>
      <w:r w:rsidR="003C3DA4" w:rsidRPr="001D54A1">
        <w:rPr>
          <w:rFonts w:cstheme="minorHAnsi"/>
        </w:rPr>
        <w:t xml:space="preserve">nicht nur Männer, sondern auch </w:t>
      </w:r>
      <w:r w:rsidR="00022766" w:rsidRPr="001D54A1">
        <w:rPr>
          <w:rFonts w:cstheme="minorHAnsi"/>
          <w:u w:val="single"/>
        </w:rPr>
        <w:t xml:space="preserve">Frauen </w:t>
      </w:r>
      <w:r w:rsidR="00022766" w:rsidRPr="001D54A1">
        <w:rPr>
          <w:rFonts w:cstheme="minorHAnsi"/>
        </w:rPr>
        <w:t xml:space="preserve">hervorgehen sollen, aber das versteht sich ja wohl von selbst. Ohne nachgeborene Frauen kein </w:t>
      </w:r>
      <w:r w:rsidR="009214AE" w:rsidRPr="001D54A1">
        <w:rPr>
          <w:rFonts w:cstheme="minorHAnsi"/>
        </w:rPr>
        <w:t xml:space="preserve">künftiger </w:t>
      </w:r>
      <w:r w:rsidR="00022766" w:rsidRPr="001D54A1">
        <w:rPr>
          <w:rFonts w:cstheme="minorHAnsi"/>
        </w:rPr>
        <w:t xml:space="preserve">fruchtbarer Schoß und </w:t>
      </w:r>
      <w:r w:rsidR="009214AE" w:rsidRPr="001D54A1">
        <w:rPr>
          <w:rFonts w:cstheme="minorHAnsi"/>
        </w:rPr>
        <w:t xml:space="preserve">damit keine sorbischen Nachkommen. Aber immerhin: </w:t>
      </w:r>
      <w:r w:rsidR="00022766" w:rsidRPr="001D54A1">
        <w:rPr>
          <w:rFonts w:cstheme="minorHAnsi"/>
        </w:rPr>
        <w:t>„</w:t>
      </w:r>
      <w:r w:rsidR="00022766" w:rsidRPr="001D54A1">
        <w:rPr>
          <w:rFonts w:cstheme="minorHAnsi"/>
          <w:u w:val="single"/>
        </w:rPr>
        <w:t>die</w:t>
      </w:r>
      <w:r w:rsidR="00022766" w:rsidRPr="001D54A1">
        <w:rPr>
          <w:rFonts w:cstheme="minorHAnsi"/>
        </w:rPr>
        <w:t xml:space="preserve"> Lausitz“ ist ja sowieso eine Frau, </w:t>
      </w:r>
      <w:r w:rsidR="008C5EDB" w:rsidRPr="001D54A1">
        <w:rPr>
          <w:rFonts w:cstheme="minorHAnsi"/>
        </w:rPr>
        <w:t xml:space="preserve">und </w:t>
      </w:r>
      <w:r w:rsidR="003C3DA4" w:rsidRPr="001D54A1">
        <w:rPr>
          <w:rFonts w:cstheme="minorHAnsi"/>
        </w:rPr>
        <w:t>n</w:t>
      </w:r>
      <w:r w:rsidR="00022766" w:rsidRPr="001D54A1">
        <w:rPr>
          <w:rFonts w:cstheme="minorHAnsi"/>
        </w:rPr>
        <w:t xml:space="preserve">och dazu </w:t>
      </w:r>
      <w:r w:rsidR="003C3DA4" w:rsidRPr="001D54A1">
        <w:rPr>
          <w:rFonts w:cstheme="minorHAnsi"/>
        </w:rPr>
        <w:t xml:space="preserve">eine </w:t>
      </w:r>
      <w:r w:rsidR="00022766" w:rsidRPr="001D54A1">
        <w:rPr>
          <w:rFonts w:cstheme="minorHAnsi"/>
          <w:u w:val="single"/>
        </w:rPr>
        <w:t>schön</w:t>
      </w:r>
      <w:r w:rsidR="003C3DA4" w:rsidRPr="001D54A1">
        <w:rPr>
          <w:rFonts w:cstheme="minorHAnsi"/>
        </w:rPr>
        <w:t>e</w:t>
      </w:r>
      <w:r w:rsidR="00022766" w:rsidRPr="001D54A1">
        <w:rPr>
          <w:rFonts w:cstheme="minorHAnsi"/>
        </w:rPr>
        <w:t xml:space="preserve"> </w:t>
      </w:r>
      <w:r w:rsidR="003C3DA4" w:rsidRPr="001D54A1">
        <w:rPr>
          <w:rFonts w:cstheme="minorHAnsi"/>
        </w:rPr>
        <w:t>die</w:t>
      </w:r>
      <w:r w:rsidR="00022766" w:rsidRPr="001D54A1">
        <w:rPr>
          <w:rFonts w:cstheme="minorHAnsi"/>
        </w:rPr>
        <w:t xml:space="preserve"> – je nachdem ob </w:t>
      </w:r>
      <w:r w:rsidR="008C5EDB" w:rsidRPr="001D54A1">
        <w:rPr>
          <w:rFonts w:cstheme="minorHAnsi"/>
        </w:rPr>
        <w:t xml:space="preserve">sie </w:t>
      </w:r>
      <w:r w:rsidR="00022766" w:rsidRPr="001D54A1">
        <w:rPr>
          <w:rFonts w:cstheme="minorHAnsi"/>
        </w:rPr>
        <w:t xml:space="preserve">bei den Ober- oder Niedersorben </w:t>
      </w:r>
      <w:r w:rsidR="008C5EDB" w:rsidRPr="001D54A1">
        <w:rPr>
          <w:rFonts w:cstheme="minorHAnsi"/>
        </w:rPr>
        <w:t xml:space="preserve">in der Hymne </w:t>
      </w:r>
      <w:r w:rsidR="00022766" w:rsidRPr="001D54A1">
        <w:rPr>
          <w:rFonts w:cstheme="minorHAnsi"/>
        </w:rPr>
        <w:t xml:space="preserve">rjana </w:t>
      </w:r>
      <w:r w:rsidR="003C3DA4" w:rsidRPr="001D54A1">
        <w:rPr>
          <w:rFonts w:cstheme="minorHAnsi"/>
        </w:rPr>
        <w:t>U</w:t>
      </w:r>
      <w:r w:rsidR="000E3336" w:rsidRPr="001D54A1">
        <w:rPr>
          <w:rFonts w:cstheme="minorHAnsi"/>
        </w:rPr>
        <w:t xml:space="preserve">uschitsa </w:t>
      </w:r>
      <w:r w:rsidR="00022766" w:rsidRPr="001D54A1">
        <w:rPr>
          <w:rFonts w:cstheme="minorHAnsi"/>
        </w:rPr>
        <w:t xml:space="preserve">oder rědna </w:t>
      </w:r>
      <w:r w:rsidR="003C3DA4" w:rsidRPr="001D54A1">
        <w:rPr>
          <w:rFonts w:cstheme="minorHAnsi"/>
        </w:rPr>
        <w:t>U</w:t>
      </w:r>
      <w:r w:rsidR="000E3336" w:rsidRPr="001D54A1">
        <w:rPr>
          <w:rFonts w:cstheme="minorHAnsi"/>
        </w:rPr>
        <w:t>uschitsa</w:t>
      </w:r>
      <w:r w:rsidR="00022766" w:rsidRPr="001D54A1">
        <w:rPr>
          <w:rFonts w:cstheme="minorHAnsi"/>
        </w:rPr>
        <w:t xml:space="preserve">– also </w:t>
      </w:r>
      <w:r w:rsidR="00022766" w:rsidRPr="001D54A1">
        <w:rPr>
          <w:rFonts w:cstheme="minorHAnsi"/>
          <w:u w:val="single"/>
        </w:rPr>
        <w:t>schön</w:t>
      </w:r>
      <w:r w:rsidR="003C3DA4" w:rsidRPr="001D54A1">
        <w:rPr>
          <w:rFonts w:cstheme="minorHAnsi"/>
          <w:u w:val="single"/>
        </w:rPr>
        <w:t>e Lausitz</w:t>
      </w:r>
      <w:r w:rsidR="00022766" w:rsidRPr="001D54A1">
        <w:rPr>
          <w:rFonts w:cstheme="minorHAnsi"/>
        </w:rPr>
        <w:t xml:space="preserve"> - genannt </w:t>
      </w:r>
      <w:r w:rsidR="00E3050D" w:rsidRPr="001D54A1">
        <w:rPr>
          <w:rFonts w:cstheme="minorHAnsi"/>
        </w:rPr>
        <w:t>wird!</w:t>
      </w:r>
    </w:p>
    <w:p w14:paraId="22302F82" w14:textId="77777777" w:rsidR="003C3DA4" w:rsidRPr="001D54A1" w:rsidRDefault="003C3DA4" w:rsidP="001D54A1">
      <w:pPr>
        <w:spacing w:after="0" w:line="360" w:lineRule="auto"/>
        <w:contextualSpacing/>
        <w:jc w:val="both"/>
        <w:rPr>
          <w:rFonts w:cstheme="minorHAnsi"/>
        </w:rPr>
      </w:pPr>
    </w:p>
    <w:p w14:paraId="2D9B55DC" w14:textId="179D23CB" w:rsidR="00651B90" w:rsidRPr="001D54A1" w:rsidRDefault="00022766" w:rsidP="001D54A1">
      <w:pPr>
        <w:spacing w:after="0" w:line="360" w:lineRule="auto"/>
        <w:contextualSpacing/>
        <w:jc w:val="both"/>
        <w:rPr>
          <w:rFonts w:cstheme="minorHAnsi"/>
        </w:rPr>
      </w:pPr>
      <w:r w:rsidRPr="001D54A1">
        <w:rPr>
          <w:rFonts w:cstheme="minorHAnsi"/>
        </w:rPr>
        <w:t xml:space="preserve">Die Sorben haben weiters </w:t>
      </w:r>
      <w:r w:rsidR="00FB359E" w:rsidRPr="001D54A1">
        <w:rPr>
          <w:rFonts w:cstheme="minorHAnsi"/>
        </w:rPr>
        <w:t xml:space="preserve">seit 2000 </w:t>
      </w:r>
      <w:r w:rsidRPr="001D54A1">
        <w:rPr>
          <w:rFonts w:cstheme="minorHAnsi"/>
        </w:rPr>
        <w:t>das Recht, ihren Eigennamen ins Sorbische zu übersetzen</w:t>
      </w:r>
      <w:r w:rsidR="00087A25" w:rsidRPr="001D54A1">
        <w:rPr>
          <w:rFonts w:cstheme="minorHAnsi"/>
        </w:rPr>
        <w:t xml:space="preserve">. </w:t>
      </w:r>
      <w:r w:rsidR="00FB359E" w:rsidRPr="001D54A1">
        <w:rPr>
          <w:rFonts w:cstheme="minorHAnsi"/>
        </w:rPr>
        <w:t xml:space="preserve">Das war u.a. auch Geschichtsaufarbeitung. Die Nationalsozialisten hatten versucht, die sorbische Minderheit zu "germanisieren" und sie unter anderem gezwungen, ihre Namen einzudeutschen. </w:t>
      </w:r>
      <w:r w:rsidR="00651B90" w:rsidRPr="001D54A1">
        <w:rPr>
          <w:rFonts w:cstheme="minorHAnsi"/>
        </w:rPr>
        <w:t xml:space="preserve">Einen sorbischen </w:t>
      </w:r>
      <w:r w:rsidR="00FB359E" w:rsidRPr="001D54A1">
        <w:rPr>
          <w:rFonts w:cstheme="minorHAnsi"/>
          <w:i/>
        </w:rPr>
        <w:t xml:space="preserve">Bernhard Schneider </w:t>
      </w:r>
      <w:r w:rsidR="00651B90" w:rsidRPr="001D54A1">
        <w:rPr>
          <w:rFonts w:cstheme="minorHAnsi"/>
        </w:rPr>
        <w:t xml:space="preserve">kann man </w:t>
      </w:r>
      <w:r w:rsidR="00FB359E" w:rsidRPr="001D54A1">
        <w:rPr>
          <w:rFonts w:cstheme="minorHAnsi"/>
        </w:rPr>
        <w:t xml:space="preserve">heutzutage </w:t>
      </w:r>
      <w:r w:rsidR="00651B90" w:rsidRPr="001D54A1">
        <w:rPr>
          <w:rFonts w:cstheme="minorHAnsi"/>
        </w:rPr>
        <w:t>finden als „</w:t>
      </w:r>
      <w:r w:rsidR="00651B90" w:rsidRPr="001D54A1">
        <w:rPr>
          <w:rFonts w:cstheme="minorHAnsi"/>
          <w:i/>
        </w:rPr>
        <w:t xml:space="preserve">Bjarnat Krawc (gesprochen </w:t>
      </w:r>
      <w:r w:rsidR="00E3050D" w:rsidRPr="001D54A1">
        <w:rPr>
          <w:rFonts w:cstheme="minorHAnsi"/>
          <w:i/>
        </w:rPr>
        <w:t>Krauts) Und</w:t>
      </w:r>
      <w:r w:rsidR="00651B90" w:rsidRPr="001D54A1">
        <w:rPr>
          <w:rFonts w:cstheme="minorHAnsi"/>
        </w:rPr>
        <w:t xml:space="preserve"> das zu Recht</w:t>
      </w:r>
      <w:r w:rsidR="005B482C" w:rsidRPr="001D54A1">
        <w:rPr>
          <w:rFonts w:cstheme="minorHAnsi"/>
        </w:rPr>
        <w:t xml:space="preserve"> </w:t>
      </w:r>
      <w:r w:rsidR="00E3050D" w:rsidRPr="001D54A1">
        <w:rPr>
          <w:rFonts w:cstheme="minorHAnsi"/>
        </w:rPr>
        <w:t>und durch</w:t>
      </w:r>
      <w:r w:rsidR="005B482C" w:rsidRPr="001D54A1">
        <w:rPr>
          <w:rFonts w:cstheme="minorHAnsi"/>
        </w:rPr>
        <w:t xml:space="preserve"> das Recht</w:t>
      </w:r>
      <w:r w:rsidR="00651B90" w:rsidRPr="001D54A1">
        <w:rPr>
          <w:rFonts w:cstheme="minorHAnsi"/>
        </w:rPr>
        <w:t xml:space="preserve">. </w:t>
      </w:r>
    </w:p>
    <w:p w14:paraId="3B39A546" w14:textId="77777777" w:rsidR="005B482C" w:rsidRPr="001D54A1" w:rsidRDefault="005B482C" w:rsidP="001D54A1">
      <w:pPr>
        <w:spacing w:after="0" w:line="360" w:lineRule="auto"/>
        <w:contextualSpacing/>
        <w:jc w:val="both"/>
      </w:pPr>
    </w:p>
    <w:p w14:paraId="2D864BCB" w14:textId="4F46CCF5" w:rsidR="006527B8" w:rsidRPr="001D54A1" w:rsidRDefault="00022766" w:rsidP="001D54A1">
      <w:pPr>
        <w:spacing w:after="0" w:line="360" w:lineRule="auto"/>
        <w:contextualSpacing/>
        <w:jc w:val="both"/>
      </w:pPr>
      <w:r w:rsidRPr="001D54A1">
        <w:t xml:space="preserve">Basis dafür ist </w:t>
      </w:r>
      <w:r w:rsidR="000E3336" w:rsidRPr="001D54A1">
        <w:t>ein Artikel</w:t>
      </w:r>
      <w:r w:rsidR="00C170F2" w:rsidRPr="001D54A1">
        <w:t xml:space="preserve"> des </w:t>
      </w:r>
      <w:r w:rsidR="005B482C" w:rsidRPr="001D54A1">
        <w:t xml:space="preserve">vorher genannten </w:t>
      </w:r>
      <w:r w:rsidR="00C170F2" w:rsidRPr="001D54A1">
        <w:t>Rahmenübereinkommens des Europarats zum Schutz nationaler Minderheiten</w:t>
      </w:r>
      <w:r w:rsidR="000E3336" w:rsidRPr="001D54A1">
        <w:t>. Dazu wurde ein Ausführungsgesetz erlassen</w:t>
      </w:r>
      <w:r w:rsidR="00C170F2" w:rsidRPr="001D54A1">
        <w:t xml:space="preserve"> und damit </w:t>
      </w:r>
      <w:r w:rsidR="000E3336" w:rsidRPr="001D54A1">
        <w:t xml:space="preserve">wird </w:t>
      </w:r>
      <w:r w:rsidR="00C170F2" w:rsidRPr="001D54A1">
        <w:t xml:space="preserve">jeder Person, die einer nationalen Minderheit angehört, das Recht eingeräumt, ihren bisherigen, ihr von der </w:t>
      </w:r>
      <w:r w:rsidR="00C170F2" w:rsidRPr="001D54A1">
        <w:lastRenderedPageBreak/>
        <w:t xml:space="preserve">nationalen Rechtsordnung zugewiesenen Namen den Besonderheiten ihrer Minderheitensprache anzupassen. </w:t>
      </w:r>
      <w:r w:rsidR="000E3336" w:rsidRPr="001D54A1">
        <w:t>Das</w:t>
      </w:r>
      <w:r w:rsidR="00C170F2" w:rsidRPr="001D54A1">
        <w:t xml:space="preserve"> kann durch Übersetzung des Namens in die Minderheitensprache erfolgen, wenn der Name auch eine begriffliche Bedeutung hat und damit einer </w:t>
      </w:r>
      <w:r w:rsidR="00E3050D" w:rsidRPr="001D54A1">
        <w:t>Übersetzung,</w:t>
      </w:r>
      <w:r w:rsidR="00C170F2" w:rsidRPr="001D54A1">
        <w:t xml:space="preserve"> von der einen in die andere Sprache zugänglich ist.  Ist der Name unübersetzbar, kommt nur eine Anpassung des bisherigen Namens an die phonetischen Besonderheiten der Minderheitensprache in Betracht</w:t>
      </w:r>
      <w:r w:rsidRPr="001D54A1">
        <w:t>.</w:t>
      </w:r>
      <w:r w:rsidR="00FB359E" w:rsidRPr="001D54A1">
        <w:t xml:space="preserve"> Aber </w:t>
      </w:r>
      <w:r w:rsidR="00055910" w:rsidRPr="001D54A1">
        <w:t>eben an die phonetischen</w:t>
      </w:r>
      <w:r w:rsidR="006527B8" w:rsidRPr="001D54A1">
        <w:t xml:space="preserve"> Besonderheiten und das ist wichtig: es geht nur um phonetische Besonderheiten, nicht um grammatikalische</w:t>
      </w:r>
      <w:r w:rsidR="00FB359E" w:rsidRPr="001D54A1">
        <w:t xml:space="preserve">: Die Kulturwissenschaftlerin Susana Hose ist </w:t>
      </w:r>
      <w:r w:rsidR="00723637" w:rsidRPr="001D54A1">
        <w:t xml:space="preserve">bekennende </w:t>
      </w:r>
      <w:r w:rsidR="00FB359E" w:rsidRPr="001D54A1">
        <w:t xml:space="preserve">Sorbin </w:t>
      </w:r>
      <w:r w:rsidR="00055910" w:rsidRPr="001D54A1">
        <w:t xml:space="preserve">und will </w:t>
      </w:r>
      <w:r w:rsidR="00055910" w:rsidRPr="001D54A1">
        <w:rPr>
          <w:u w:val="single"/>
        </w:rPr>
        <w:t>ganz bewusst</w:t>
      </w:r>
      <w:r w:rsidR="00055910" w:rsidRPr="001D54A1">
        <w:t xml:space="preserve"> ihren Namen </w:t>
      </w:r>
      <w:r w:rsidR="00055910" w:rsidRPr="001D54A1">
        <w:rPr>
          <w:u w:val="single"/>
        </w:rPr>
        <w:t xml:space="preserve">so </w:t>
      </w:r>
      <w:r w:rsidR="00055910" w:rsidRPr="001D54A1">
        <w:t xml:space="preserve">verwenden, wie das in sorbischen Familien üblich ist. Sie, die Frau des Herrn Hose, </w:t>
      </w:r>
      <w:r w:rsidR="006527B8" w:rsidRPr="001D54A1">
        <w:t>würde als Sorbin</w:t>
      </w:r>
      <w:r w:rsidR="00FB359E" w:rsidRPr="001D54A1">
        <w:t xml:space="preserve"> </w:t>
      </w:r>
      <w:r w:rsidR="005B482C" w:rsidRPr="001D54A1">
        <w:t xml:space="preserve">Susanna </w:t>
      </w:r>
      <w:r w:rsidR="00FB359E" w:rsidRPr="001D54A1">
        <w:t>Hosena (plump ausgedrück</w:t>
      </w:r>
      <w:r w:rsidR="006527B8" w:rsidRPr="001D54A1">
        <w:t>t „dem Herrn Hose seine</w:t>
      </w:r>
      <w:r w:rsidR="00E3050D" w:rsidRPr="001D54A1">
        <w:t>“) genannt</w:t>
      </w:r>
      <w:r w:rsidR="006527B8" w:rsidRPr="001D54A1">
        <w:t xml:space="preserve"> werden und will sich so nennen</w:t>
      </w:r>
      <w:r w:rsidR="00FB359E" w:rsidRPr="001D54A1">
        <w:t xml:space="preserve">, das wurde </w:t>
      </w:r>
      <w:r w:rsidR="00723637" w:rsidRPr="001D54A1">
        <w:t xml:space="preserve">ihr </w:t>
      </w:r>
      <w:r w:rsidR="003C3DA4" w:rsidRPr="001D54A1">
        <w:t xml:space="preserve">aber </w:t>
      </w:r>
      <w:r w:rsidR="00FB359E" w:rsidRPr="001D54A1">
        <w:t xml:space="preserve">gerichtlich </w:t>
      </w:r>
      <w:r w:rsidR="00055910" w:rsidRPr="001D54A1">
        <w:t>abgelehnt, denn es handle sich dabei nicht um eine Übersetzung und auch nicht um eine phonetische Besonderheit.</w:t>
      </w:r>
      <w:r w:rsidR="006527B8" w:rsidRPr="001D54A1">
        <w:t xml:space="preserve"> Diese kleinen Exkurse mögen Ihnen zeigen, dass Minderheitenrechte eine spannende und sensible ideologieträchtige Materie sind und das sorbische Volk mit Themen konfrontiert ist, die uns nicht in den Sinn kämen.</w:t>
      </w:r>
    </w:p>
    <w:p w14:paraId="14166AAA" w14:textId="77777777" w:rsidR="006527B8" w:rsidRPr="001D54A1" w:rsidRDefault="006527B8" w:rsidP="001D54A1">
      <w:pPr>
        <w:keepNext/>
        <w:keepLines/>
        <w:spacing w:after="0" w:line="360" w:lineRule="auto"/>
        <w:jc w:val="both"/>
        <w:outlineLvl w:val="0"/>
      </w:pPr>
      <w:bookmarkStart w:id="0" w:name="_Toc482608421"/>
    </w:p>
    <w:p w14:paraId="3B06ACE9" w14:textId="77777777" w:rsidR="00087A25" w:rsidRPr="001D54A1" w:rsidRDefault="00022766" w:rsidP="001D54A1">
      <w:pPr>
        <w:keepNext/>
        <w:keepLines/>
        <w:spacing w:after="0" w:line="360" w:lineRule="auto"/>
        <w:jc w:val="both"/>
        <w:outlineLvl w:val="0"/>
      </w:pPr>
      <w:r w:rsidRPr="001D54A1">
        <w:t xml:space="preserve">Im Hauptteil meiner Ausführungen komme ich </w:t>
      </w:r>
      <w:r w:rsidR="0008058D" w:rsidRPr="001D54A1">
        <w:t xml:space="preserve">jetzt </w:t>
      </w:r>
      <w:r w:rsidR="006527B8" w:rsidRPr="001D54A1">
        <w:t xml:space="preserve">daher </w:t>
      </w:r>
      <w:r w:rsidRPr="001D54A1">
        <w:t xml:space="preserve">zu </w:t>
      </w:r>
      <w:r w:rsidR="00087A25" w:rsidRPr="001D54A1">
        <w:t>Spannungsfelder</w:t>
      </w:r>
      <w:r w:rsidRPr="001D54A1">
        <w:t>n</w:t>
      </w:r>
      <w:r w:rsidR="00087A25" w:rsidRPr="001D54A1">
        <w:t xml:space="preserve"> und Herausforderungen</w:t>
      </w:r>
      <w:bookmarkEnd w:id="0"/>
      <w:r w:rsidR="00723637" w:rsidRPr="001D54A1">
        <w:t xml:space="preserve"> die sich dieser Minderheit, den Sorben, </w:t>
      </w:r>
      <w:r w:rsidRPr="001D54A1">
        <w:t>stellen</w:t>
      </w:r>
    </w:p>
    <w:p w14:paraId="0A24467B" w14:textId="54C6FDCB" w:rsidR="006F0D80" w:rsidRPr="001D54A1" w:rsidRDefault="00765656" w:rsidP="001D54A1">
      <w:pPr>
        <w:numPr>
          <w:ilvl w:val="0"/>
          <w:numId w:val="2"/>
        </w:numPr>
        <w:spacing w:after="0" w:line="360" w:lineRule="auto"/>
        <w:contextualSpacing/>
        <w:jc w:val="both"/>
        <w:rPr>
          <w:rFonts w:cstheme="minorHAnsi"/>
        </w:rPr>
      </w:pPr>
      <w:r w:rsidRPr="001D54A1">
        <w:rPr>
          <w:rFonts w:cstheme="minorHAnsi"/>
        </w:rPr>
        <w:t xml:space="preserve">Als ein gewaltiges Spannungsfeld darf das Leben der Bevölkerung der </w:t>
      </w:r>
      <w:r w:rsidR="00087A25" w:rsidRPr="001D54A1">
        <w:rPr>
          <w:rFonts w:cstheme="minorHAnsi"/>
        </w:rPr>
        <w:t xml:space="preserve">Minderheit </w:t>
      </w:r>
      <w:r w:rsidRPr="001D54A1">
        <w:rPr>
          <w:rFonts w:cstheme="minorHAnsi"/>
        </w:rPr>
        <w:t>in der</w:t>
      </w:r>
      <w:r w:rsidR="00087A25" w:rsidRPr="001D54A1">
        <w:rPr>
          <w:rFonts w:cstheme="minorHAnsi"/>
        </w:rPr>
        <w:t xml:space="preserve"> sorbische-deutschen Zweisprachigkeit </w:t>
      </w:r>
      <w:r w:rsidRPr="001D54A1">
        <w:rPr>
          <w:rFonts w:cstheme="minorHAnsi"/>
        </w:rPr>
        <w:t xml:space="preserve">im Gegensatz </w:t>
      </w:r>
      <w:r w:rsidR="00E3050D" w:rsidRPr="001D54A1">
        <w:rPr>
          <w:rFonts w:cstheme="minorHAnsi"/>
        </w:rPr>
        <w:t>zu</w:t>
      </w:r>
      <w:r w:rsidR="00E3050D">
        <w:rPr>
          <w:rFonts w:cstheme="minorHAnsi"/>
        </w:rPr>
        <w:t>r</w:t>
      </w:r>
      <w:r w:rsidR="00E3050D" w:rsidRPr="001D54A1">
        <w:rPr>
          <w:rFonts w:cstheme="minorHAnsi"/>
        </w:rPr>
        <w:t xml:space="preserve"> einsprachigen</w:t>
      </w:r>
      <w:r w:rsidR="00087A25" w:rsidRPr="001D54A1">
        <w:rPr>
          <w:rFonts w:cstheme="minorHAnsi"/>
        </w:rPr>
        <w:t xml:space="preserve"> Mehrheit</w:t>
      </w:r>
      <w:r w:rsidRPr="001D54A1">
        <w:rPr>
          <w:rFonts w:cstheme="minorHAnsi"/>
        </w:rPr>
        <w:t xml:space="preserve"> gelten</w:t>
      </w:r>
      <w:r w:rsidR="00C170F2" w:rsidRPr="001D54A1">
        <w:rPr>
          <w:rFonts w:cstheme="minorHAnsi"/>
        </w:rPr>
        <w:t xml:space="preserve">. </w:t>
      </w:r>
      <w:r w:rsidR="006F0D80" w:rsidRPr="001D54A1">
        <w:rPr>
          <w:rFonts w:cstheme="minorHAnsi"/>
        </w:rPr>
        <w:t xml:space="preserve">Eine Reihe von Maßnahmen soll absichern, dass die einsprachige Mehrheit die zweisprachigen Minderheitenangehörigen nicht ausgrenzt und dass umgekehrt die </w:t>
      </w:r>
      <w:r w:rsidR="00C170F2" w:rsidRPr="001D54A1">
        <w:rPr>
          <w:rFonts w:cstheme="minorHAnsi"/>
        </w:rPr>
        <w:t xml:space="preserve">Minderheit </w:t>
      </w:r>
      <w:r w:rsidR="006F0D80" w:rsidRPr="001D54A1">
        <w:rPr>
          <w:rFonts w:cstheme="minorHAnsi"/>
        </w:rPr>
        <w:t>auch die Möglichkeit hat</w:t>
      </w:r>
      <w:r w:rsidR="00C170F2" w:rsidRPr="001D54A1">
        <w:rPr>
          <w:rFonts w:cstheme="minorHAnsi"/>
        </w:rPr>
        <w:t>, Mehrhe</w:t>
      </w:r>
      <w:r w:rsidR="00352014" w:rsidRPr="001D54A1">
        <w:rPr>
          <w:rFonts w:cstheme="minorHAnsi"/>
        </w:rPr>
        <w:t xml:space="preserve">it zu werden, wenn sie das will, also: sich zu assimilieren. </w:t>
      </w:r>
      <w:r w:rsidR="006F0D80" w:rsidRPr="001D54A1">
        <w:rPr>
          <w:rFonts w:cstheme="minorHAnsi"/>
        </w:rPr>
        <w:t>Minderheiten</w:t>
      </w:r>
      <w:r w:rsidR="00182282" w:rsidRPr="001D54A1">
        <w:rPr>
          <w:rFonts w:cstheme="minorHAnsi"/>
        </w:rPr>
        <w:t xml:space="preserve"> </w:t>
      </w:r>
      <w:r w:rsidR="006F0D80" w:rsidRPr="001D54A1">
        <w:rPr>
          <w:rFonts w:cstheme="minorHAnsi"/>
        </w:rPr>
        <w:t>haben mitunter Probleme, die</w:t>
      </w:r>
      <w:r w:rsidR="00182282" w:rsidRPr="001D54A1">
        <w:rPr>
          <w:rFonts w:cstheme="minorHAnsi"/>
        </w:rPr>
        <w:t xml:space="preserve"> </w:t>
      </w:r>
      <w:r w:rsidR="006F0D80" w:rsidRPr="001D54A1">
        <w:rPr>
          <w:rFonts w:cstheme="minorHAnsi"/>
        </w:rPr>
        <w:t xml:space="preserve">wir gar nicht vermuten würden: </w:t>
      </w:r>
      <w:r w:rsidR="00182282" w:rsidRPr="001D54A1">
        <w:rPr>
          <w:rFonts w:cstheme="minorHAnsi"/>
        </w:rPr>
        <w:t xml:space="preserve">Nicht wenige </w:t>
      </w:r>
      <w:r w:rsidR="006F0D80" w:rsidRPr="001D54A1">
        <w:rPr>
          <w:rFonts w:cstheme="minorHAnsi"/>
        </w:rPr>
        <w:t xml:space="preserve">Sorben </w:t>
      </w:r>
      <w:r w:rsidR="00182282" w:rsidRPr="001D54A1">
        <w:rPr>
          <w:rFonts w:cstheme="minorHAnsi"/>
        </w:rPr>
        <w:t xml:space="preserve">würden ihre Namen lieber ins Deutsche übertragen:  Die heißen dann Gärtner statt Zahrodnik und sind als Sorben nach außen hin nicht mehr erkennbar. Aber diese Möglichkeit bietet </w:t>
      </w:r>
      <w:r w:rsidR="006F0D80" w:rsidRPr="001D54A1">
        <w:rPr>
          <w:rFonts w:cstheme="minorHAnsi"/>
        </w:rPr>
        <w:t>zuvor erwähnte Ausführungsgesetz</w:t>
      </w:r>
      <w:r w:rsidR="00182282" w:rsidRPr="001D54A1">
        <w:rPr>
          <w:rFonts w:cstheme="minorHAnsi"/>
        </w:rPr>
        <w:t xml:space="preserve"> nicht</w:t>
      </w:r>
      <w:r w:rsidR="00723637" w:rsidRPr="001D54A1">
        <w:rPr>
          <w:rFonts w:cstheme="minorHAnsi"/>
        </w:rPr>
        <w:t xml:space="preserve"> – es geht nur in eine Richtung, nämlich vom Deutschen ins Sorbische.</w:t>
      </w:r>
      <w:r w:rsidR="006F0D80" w:rsidRPr="001D54A1">
        <w:rPr>
          <w:rFonts w:cstheme="minorHAnsi"/>
        </w:rPr>
        <w:t xml:space="preserve"> Weil dann das Minderheitenrecht nicht mehr greift, sondern das </w:t>
      </w:r>
      <w:r w:rsidR="00C45282" w:rsidRPr="001D54A1">
        <w:rPr>
          <w:rFonts w:cstheme="minorHAnsi"/>
        </w:rPr>
        <w:t>bundesweit geltende</w:t>
      </w:r>
      <w:r w:rsidR="006F0D80" w:rsidRPr="001D54A1">
        <w:rPr>
          <w:rFonts w:cstheme="minorHAnsi"/>
        </w:rPr>
        <w:t xml:space="preserve"> Namensänderungsgesetz müsste</w:t>
      </w:r>
      <w:r w:rsidR="00C45282" w:rsidRPr="001D54A1">
        <w:rPr>
          <w:rFonts w:cstheme="minorHAnsi"/>
        </w:rPr>
        <w:t xml:space="preserve"> – argumentiert werden können</w:t>
      </w:r>
      <w:r w:rsidR="006F0D80" w:rsidRPr="001D54A1">
        <w:rPr>
          <w:rFonts w:cstheme="minorHAnsi"/>
        </w:rPr>
        <w:t xml:space="preserve">, dass es einen wichtigen Grund </w:t>
      </w:r>
      <w:r w:rsidR="00021460">
        <w:rPr>
          <w:rFonts w:cstheme="minorHAnsi"/>
        </w:rPr>
        <w:t>–</w:t>
      </w:r>
      <w:r w:rsidR="00C45282" w:rsidRPr="001D54A1">
        <w:rPr>
          <w:rFonts w:cstheme="minorHAnsi"/>
        </w:rPr>
        <w:t xml:space="preserve"> z</w:t>
      </w:r>
      <w:r w:rsidR="00021460">
        <w:rPr>
          <w:rFonts w:cstheme="minorHAnsi"/>
        </w:rPr>
        <w:t>.B.</w:t>
      </w:r>
      <w:r w:rsidR="00C45282" w:rsidRPr="001D54A1">
        <w:rPr>
          <w:rFonts w:cstheme="minorHAnsi"/>
        </w:rPr>
        <w:t xml:space="preserve"> mit „seelische Belastung</w:t>
      </w:r>
      <w:r w:rsidR="00E3050D" w:rsidRPr="001D54A1">
        <w:rPr>
          <w:rFonts w:cstheme="minorHAnsi"/>
        </w:rPr>
        <w:t>“ -</w:t>
      </w:r>
      <w:r w:rsidR="00C45282" w:rsidRPr="001D54A1">
        <w:rPr>
          <w:rFonts w:cstheme="minorHAnsi"/>
        </w:rPr>
        <w:t xml:space="preserve"> </w:t>
      </w:r>
      <w:r w:rsidR="006F0D80" w:rsidRPr="001D54A1">
        <w:rPr>
          <w:rFonts w:cstheme="minorHAnsi"/>
        </w:rPr>
        <w:t xml:space="preserve">für die Änderung </w:t>
      </w:r>
      <w:r w:rsidR="00C45282" w:rsidRPr="001D54A1">
        <w:rPr>
          <w:rFonts w:cstheme="minorHAnsi"/>
        </w:rPr>
        <w:t xml:space="preserve">von Zahrodnik zu Gärtner </w:t>
      </w:r>
      <w:r w:rsidR="006F0D80" w:rsidRPr="001D54A1">
        <w:rPr>
          <w:rFonts w:cstheme="minorHAnsi"/>
        </w:rPr>
        <w:t xml:space="preserve">gibt. </w:t>
      </w:r>
      <w:r w:rsidR="00C45282" w:rsidRPr="001D54A1">
        <w:rPr>
          <w:rFonts w:cstheme="minorHAnsi"/>
        </w:rPr>
        <w:t xml:space="preserve">Wie bei der zuvor erwähnte Frau Hose. </w:t>
      </w:r>
    </w:p>
    <w:p w14:paraId="2CB09C60" w14:textId="4D4708FD" w:rsidR="00087A25" w:rsidRPr="001D54A1" w:rsidRDefault="001E5CBD" w:rsidP="001D54A1">
      <w:pPr>
        <w:numPr>
          <w:ilvl w:val="0"/>
          <w:numId w:val="2"/>
        </w:numPr>
        <w:spacing w:after="0" w:line="360" w:lineRule="auto"/>
        <w:contextualSpacing/>
        <w:jc w:val="both"/>
        <w:rPr>
          <w:rFonts w:cstheme="minorHAnsi"/>
        </w:rPr>
      </w:pPr>
      <w:r w:rsidRPr="001D54A1">
        <w:rPr>
          <w:rFonts w:cstheme="minorHAnsi"/>
        </w:rPr>
        <w:t xml:space="preserve">Ein anderes Spannungsfeld ist der </w:t>
      </w:r>
      <w:r w:rsidR="00087A25" w:rsidRPr="001D54A1">
        <w:rPr>
          <w:rFonts w:cstheme="minorHAnsi"/>
        </w:rPr>
        <w:t xml:space="preserve">Erhalt von Vielfalt </w:t>
      </w:r>
      <w:r w:rsidR="00C45282" w:rsidRPr="001D54A1">
        <w:rPr>
          <w:rFonts w:cstheme="minorHAnsi"/>
        </w:rPr>
        <w:t xml:space="preserve">trotz </w:t>
      </w:r>
      <w:r w:rsidR="00E3050D" w:rsidRPr="001D54A1">
        <w:rPr>
          <w:rFonts w:cstheme="minorHAnsi"/>
        </w:rPr>
        <w:t>der zentralistischen</w:t>
      </w:r>
      <w:r w:rsidR="00087A25" w:rsidRPr="001D54A1">
        <w:rPr>
          <w:rFonts w:cstheme="minorHAnsi"/>
        </w:rPr>
        <w:t xml:space="preserve"> Tendenzen im europäischen Einigungsprozess.</w:t>
      </w:r>
      <w:r w:rsidR="00C170F2" w:rsidRPr="001D54A1">
        <w:rPr>
          <w:rFonts w:cstheme="minorHAnsi"/>
        </w:rPr>
        <w:t xml:space="preserve"> Das Motto Europa</w:t>
      </w:r>
      <w:r w:rsidR="005B482C" w:rsidRPr="001D54A1">
        <w:rPr>
          <w:rFonts w:cstheme="minorHAnsi"/>
        </w:rPr>
        <w:t>s</w:t>
      </w:r>
      <w:r w:rsidR="00C170F2" w:rsidRPr="001D54A1">
        <w:rPr>
          <w:rFonts w:cstheme="minorHAnsi"/>
        </w:rPr>
        <w:t xml:space="preserve"> („in varietate concordia“, also „in Vielfalt geeint“) drückt aus, dass die vielen verschiedenen Kulturen, Traditionen und Sprachen eine Bereicherung für den Kontinent darstellen. Es wird behauptet, die Grammatik der Sorben sei so komplex wie Sanskrit und das Aufwachsen mit zwei </w:t>
      </w:r>
      <w:r w:rsidR="00723637" w:rsidRPr="001D54A1">
        <w:rPr>
          <w:rFonts w:cstheme="minorHAnsi"/>
        </w:rPr>
        <w:t xml:space="preserve">so unterschiedlich strukturierten </w:t>
      </w:r>
      <w:r w:rsidR="00C170F2" w:rsidRPr="001D54A1">
        <w:rPr>
          <w:rFonts w:cstheme="minorHAnsi"/>
        </w:rPr>
        <w:lastRenderedPageBreak/>
        <w:t>Muttersprachen sei eine "</w:t>
      </w:r>
      <w:r w:rsidR="00C170F2" w:rsidRPr="001D54A1">
        <w:rPr>
          <w:rFonts w:cstheme="minorHAnsi"/>
          <w:i/>
        </w:rPr>
        <w:t>eine gute intellektuelle Stimulation</w:t>
      </w:r>
      <w:r w:rsidR="00C170F2" w:rsidRPr="001D54A1">
        <w:rPr>
          <w:rFonts w:cstheme="minorHAnsi"/>
        </w:rPr>
        <w:t xml:space="preserve">". </w:t>
      </w:r>
      <w:r w:rsidR="00C45282" w:rsidRPr="001D54A1">
        <w:rPr>
          <w:rFonts w:cstheme="minorHAnsi"/>
        </w:rPr>
        <w:t xml:space="preserve">Das kann natürlich auch gezielt benutzt werden: Auf dem Wahlplakat der rechtspopulistischen Partei AfD ist neben einer Frau in Trachten aus dem Schwarzwald auch eine Niedersorbin in traditionellem Gewand zu sehen. Darüber prangt der Schriftzug „Bunte Vielfalt? Haben wir schon“. Wie Sie sich vorstellen können, verwehren sich die Sorben dagegen, </w:t>
      </w:r>
      <w:r w:rsidR="00E3050D" w:rsidRPr="001D54A1">
        <w:rPr>
          <w:rFonts w:cstheme="minorHAnsi"/>
        </w:rPr>
        <w:t>mittels sorbischer</w:t>
      </w:r>
      <w:r w:rsidR="00C45282" w:rsidRPr="001D54A1">
        <w:rPr>
          <w:rFonts w:cstheme="minorHAnsi"/>
        </w:rPr>
        <w:t xml:space="preserve"> Kultur gegen Zuwanderer zu polemisieren.</w:t>
      </w:r>
    </w:p>
    <w:p w14:paraId="0E6BD17D" w14:textId="77777777" w:rsidR="001E5CBD" w:rsidRPr="001D54A1" w:rsidRDefault="001E5CBD" w:rsidP="001D54A1">
      <w:pPr>
        <w:spacing w:after="0" w:line="360" w:lineRule="auto"/>
        <w:contextualSpacing/>
        <w:jc w:val="both"/>
        <w:rPr>
          <w:rFonts w:cstheme="minorHAnsi"/>
        </w:rPr>
      </w:pPr>
    </w:p>
    <w:p w14:paraId="59506E3E" w14:textId="77777777" w:rsidR="009214AE" w:rsidRPr="001D54A1" w:rsidRDefault="00C45282" w:rsidP="001D54A1">
      <w:pPr>
        <w:spacing w:after="0" w:line="360" w:lineRule="auto"/>
        <w:contextualSpacing/>
        <w:jc w:val="both"/>
        <w:rPr>
          <w:rFonts w:cstheme="minorHAnsi"/>
        </w:rPr>
      </w:pPr>
      <w:r w:rsidRPr="001D54A1">
        <w:rPr>
          <w:rFonts w:cstheme="minorHAnsi"/>
        </w:rPr>
        <w:t>Die</w:t>
      </w:r>
      <w:r w:rsidR="00723637" w:rsidRPr="001D54A1">
        <w:rPr>
          <w:rFonts w:cstheme="minorHAnsi"/>
        </w:rPr>
        <w:t xml:space="preserve"> Sorben</w:t>
      </w:r>
      <w:r w:rsidR="009214AE" w:rsidRPr="001D54A1">
        <w:rPr>
          <w:rFonts w:cstheme="minorHAnsi"/>
        </w:rPr>
        <w:t xml:space="preserve"> stehen vor </w:t>
      </w:r>
      <w:r w:rsidRPr="001D54A1">
        <w:rPr>
          <w:rFonts w:cstheme="minorHAnsi"/>
        </w:rPr>
        <w:t xml:space="preserve">etlichen </w:t>
      </w:r>
      <w:r w:rsidR="00087A25" w:rsidRPr="001D54A1">
        <w:rPr>
          <w:rFonts w:cstheme="minorHAnsi"/>
        </w:rPr>
        <w:t>Herausforderungen</w:t>
      </w:r>
      <w:r w:rsidRPr="001D54A1">
        <w:rPr>
          <w:rFonts w:cstheme="minorHAnsi"/>
        </w:rPr>
        <w:t>, auf drei will ich eingehen:</w:t>
      </w:r>
    </w:p>
    <w:p w14:paraId="7DA22573" w14:textId="13ED7A9E" w:rsidR="009214AE" w:rsidRPr="001D54A1" w:rsidRDefault="009214AE" w:rsidP="001D54A1">
      <w:pPr>
        <w:spacing w:after="0" w:line="360" w:lineRule="auto"/>
        <w:contextualSpacing/>
        <w:jc w:val="both"/>
        <w:rPr>
          <w:rFonts w:cstheme="minorHAnsi"/>
        </w:rPr>
      </w:pPr>
      <w:r w:rsidRPr="001D54A1">
        <w:rPr>
          <w:rFonts w:cstheme="minorHAnsi"/>
        </w:rPr>
        <w:t xml:space="preserve">Da wäre vorrangig die </w:t>
      </w:r>
      <w:r w:rsidR="00087A25" w:rsidRPr="001D54A1">
        <w:rPr>
          <w:rFonts w:cstheme="minorHAnsi"/>
        </w:rPr>
        <w:t xml:space="preserve">Entflechtung </w:t>
      </w:r>
      <w:r w:rsidR="00E3050D" w:rsidRPr="001D54A1">
        <w:rPr>
          <w:rFonts w:cstheme="minorHAnsi"/>
        </w:rPr>
        <w:t>von Sorbentümelei</w:t>
      </w:r>
      <w:r w:rsidR="00087A25" w:rsidRPr="001D54A1">
        <w:rPr>
          <w:rFonts w:cstheme="minorHAnsi"/>
        </w:rPr>
        <w:t xml:space="preserve"> und echtem </w:t>
      </w:r>
      <w:r w:rsidR="001E5CBD" w:rsidRPr="001D54A1">
        <w:rPr>
          <w:rFonts w:cstheme="minorHAnsi"/>
        </w:rPr>
        <w:t xml:space="preserve">gelebtem </w:t>
      </w:r>
      <w:r w:rsidR="00087A25" w:rsidRPr="001D54A1">
        <w:rPr>
          <w:rFonts w:cstheme="minorHAnsi"/>
        </w:rPr>
        <w:t>Minderheitenprogramm</w:t>
      </w:r>
      <w:r w:rsidR="00765656" w:rsidRPr="001D54A1">
        <w:rPr>
          <w:rFonts w:cstheme="minorHAnsi"/>
        </w:rPr>
        <w:t xml:space="preserve"> (</w:t>
      </w:r>
      <w:r w:rsidR="007F329C" w:rsidRPr="001D54A1">
        <w:rPr>
          <w:rFonts w:cstheme="minorHAnsi"/>
        </w:rPr>
        <w:t xml:space="preserve">als </w:t>
      </w:r>
      <w:r w:rsidR="00765656" w:rsidRPr="001D54A1">
        <w:rPr>
          <w:rFonts w:cstheme="minorHAnsi"/>
        </w:rPr>
        <w:t xml:space="preserve">Herausforderung </w:t>
      </w:r>
      <w:r w:rsidR="007F329C" w:rsidRPr="001D54A1">
        <w:rPr>
          <w:rFonts w:cstheme="minorHAnsi"/>
        </w:rPr>
        <w:t xml:space="preserve">Nr. </w:t>
      </w:r>
      <w:r w:rsidR="00765656" w:rsidRPr="001D54A1">
        <w:rPr>
          <w:rFonts w:cstheme="minorHAnsi"/>
        </w:rPr>
        <w:t>1</w:t>
      </w:r>
      <w:r w:rsidR="00E3050D" w:rsidRPr="001D54A1">
        <w:rPr>
          <w:rFonts w:cstheme="minorHAnsi"/>
        </w:rPr>
        <w:t>).</w:t>
      </w:r>
    </w:p>
    <w:p w14:paraId="5083A051" w14:textId="77777777" w:rsidR="009214AE" w:rsidRPr="001D54A1" w:rsidRDefault="00765656" w:rsidP="001D54A1">
      <w:pPr>
        <w:spacing w:after="0" w:line="360" w:lineRule="auto"/>
        <w:contextualSpacing/>
        <w:jc w:val="both"/>
        <w:rPr>
          <w:rFonts w:cstheme="minorHAnsi"/>
        </w:rPr>
      </w:pPr>
      <w:r w:rsidRPr="001D54A1">
        <w:rPr>
          <w:rFonts w:cstheme="minorHAnsi"/>
        </w:rPr>
        <w:t>Eine weitere Herausforderung (quasi die Herausforderung Nr. 2)</w:t>
      </w:r>
      <w:r w:rsidR="003C3DA4" w:rsidRPr="001D54A1">
        <w:rPr>
          <w:rFonts w:cstheme="minorHAnsi"/>
        </w:rPr>
        <w:t xml:space="preserve"> </w:t>
      </w:r>
      <w:r w:rsidRPr="001D54A1">
        <w:rPr>
          <w:rFonts w:cstheme="minorHAnsi"/>
        </w:rPr>
        <w:t xml:space="preserve">liegt in der </w:t>
      </w:r>
      <w:r w:rsidR="00087A25" w:rsidRPr="001D54A1">
        <w:rPr>
          <w:rFonts w:cstheme="minorHAnsi"/>
        </w:rPr>
        <w:t>Vermeidung von unzulässigen Vermischungen</w:t>
      </w:r>
      <w:r w:rsidRPr="001D54A1">
        <w:rPr>
          <w:rFonts w:cstheme="minorHAnsi"/>
        </w:rPr>
        <w:t xml:space="preserve"> </w:t>
      </w:r>
      <w:r w:rsidR="005B482C" w:rsidRPr="001D54A1">
        <w:rPr>
          <w:rFonts w:cstheme="minorHAnsi"/>
        </w:rPr>
        <w:t xml:space="preserve">von Begriffen wie </w:t>
      </w:r>
      <w:r w:rsidRPr="001D54A1">
        <w:rPr>
          <w:rFonts w:cstheme="minorHAnsi"/>
        </w:rPr>
        <w:t xml:space="preserve">Sorben/ Wenden/ Lausitz, daher werde ich darauf auch besonders Bezug nehmen und schließlich </w:t>
      </w:r>
    </w:p>
    <w:p w14:paraId="64AA20DC" w14:textId="2C16EEA9" w:rsidR="00087A25" w:rsidRPr="001D54A1" w:rsidRDefault="00765656" w:rsidP="001D54A1">
      <w:pPr>
        <w:spacing w:after="0" w:line="360" w:lineRule="auto"/>
        <w:contextualSpacing/>
        <w:jc w:val="both"/>
        <w:rPr>
          <w:rFonts w:cstheme="minorHAnsi"/>
        </w:rPr>
      </w:pPr>
      <w:r w:rsidRPr="001D54A1">
        <w:rPr>
          <w:rFonts w:cstheme="minorHAnsi"/>
        </w:rPr>
        <w:t xml:space="preserve">Die Herausforderung Nr. 3, die in einer </w:t>
      </w:r>
      <w:r w:rsidR="00087A25" w:rsidRPr="001D54A1">
        <w:rPr>
          <w:rFonts w:cstheme="minorHAnsi"/>
        </w:rPr>
        <w:t xml:space="preserve">Verständigung hinsichtlich der Sichtweise in Bezug auf wirksame Zukunftsstrategien </w:t>
      </w:r>
      <w:r w:rsidR="007F329C" w:rsidRPr="001D54A1">
        <w:rPr>
          <w:rFonts w:cstheme="minorHAnsi"/>
        </w:rPr>
        <w:t>liegt</w:t>
      </w:r>
      <w:r w:rsidR="001D54A1" w:rsidRPr="001D54A1">
        <w:rPr>
          <w:rFonts w:cstheme="minorHAnsi"/>
        </w:rPr>
        <w:t>.</w:t>
      </w:r>
    </w:p>
    <w:p w14:paraId="6DBB852A" w14:textId="77777777" w:rsidR="00765656" w:rsidRPr="001D54A1" w:rsidRDefault="00765656" w:rsidP="001D54A1">
      <w:pPr>
        <w:spacing w:after="0" w:line="360" w:lineRule="auto"/>
        <w:jc w:val="both"/>
        <w:rPr>
          <w:rFonts w:asciiTheme="majorHAnsi" w:eastAsiaTheme="majorEastAsia" w:hAnsiTheme="majorHAnsi" w:cstheme="majorBidi"/>
        </w:rPr>
      </w:pPr>
    </w:p>
    <w:p w14:paraId="4DF09604" w14:textId="5D22524B" w:rsidR="00765656" w:rsidRPr="001D54A1" w:rsidRDefault="00765656" w:rsidP="001D54A1">
      <w:pPr>
        <w:spacing w:after="0" w:line="360" w:lineRule="auto"/>
        <w:jc w:val="both"/>
        <w:rPr>
          <w:rFonts w:cstheme="minorHAnsi"/>
        </w:rPr>
      </w:pPr>
      <w:r w:rsidRPr="001D54A1">
        <w:rPr>
          <w:rFonts w:cstheme="minorHAnsi"/>
        </w:rPr>
        <w:t>Näheres zur Herausforderung 1</w:t>
      </w:r>
      <w:r w:rsidR="009214AE" w:rsidRPr="001D54A1">
        <w:rPr>
          <w:rFonts w:cstheme="minorHAnsi"/>
        </w:rPr>
        <w:t xml:space="preserve"> (Entflechtung </w:t>
      </w:r>
      <w:r w:rsidR="00E3050D" w:rsidRPr="001D54A1">
        <w:rPr>
          <w:rFonts w:cstheme="minorHAnsi"/>
        </w:rPr>
        <w:t>von Sorbentümelei</w:t>
      </w:r>
      <w:r w:rsidR="009214AE" w:rsidRPr="001D54A1">
        <w:rPr>
          <w:rFonts w:cstheme="minorHAnsi"/>
        </w:rPr>
        <w:t xml:space="preserve"> und echtem gelebtem Minderheitenprogramm)</w:t>
      </w:r>
    </w:p>
    <w:p w14:paraId="21B7F7BD" w14:textId="77777777" w:rsidR="005B482C" w:rsidRPr="001D54A1" w:rsidRDefault="005B482C" w:rsidP="001D54A1">
      <w:pPr>
        <w:spacing w:after="0" w:line="360" w:lineRule="auto"/>
        <w:jc w:val="both"/>
        <w:rPr>
          <w:rFonts w:cstheme="minorHAnsi"/>
        </w:rPr>
      </w:pPr>
    </w:p>
    <w:p w14:paraId="29A7D0CC" w14:textId="37CB7E20" w:rsidR="00087A25" w:rsidRPr="001D54A1" w:rsidRDefault="00E3050D" w:rsidP="001D54A1">
      <w:pPr>
        <w:spacing w:after="0" w:line="360" w:lineRule="auto"/>
        <w:jc w:val="both"/>
        <w:rPr>
          <w:rFonts w:cstheme="minorHAnsi"/>
        </w:rPr>
      </w:pPr>
      <w:r w:rsidRPr="001D54A1">
        <w:rPr>
          <w:rFonts w:cstheme="minorHAnsi"/>
        </w:rPr>
        <w:t>Trachten und Brauchtumsabbildungen,</w:t>
      </w:r>
      <w:r w:rsidR="00765656" w:rsidRPr="001D54A1">
        <w:rPr>
          <w:rFonts w:cstheme="minorHAnsi"/>
        </w:rPr>
        <w:t xml:space="preserve"> wie z.B. Ostereier tauchen recht rasch auf, wenn wir </w:t>
      </w:r>
      <w:r w:rsidR="00352014" w:rsidRPr="001D54A1">
        <w:rPr>
          <w:rFonts w:cstheme="minorHAnsi"/>
        </w:rPr>
        <w:t xml:space="preserve">in </w:t>
      </w:r>
      <w:r w:rsidR="00723637" w:rsidRPr="001D54A1">
        <w:rPr>
          <w:rFonts w:cstheme="minorHAnsi"/>
        </w:rPr>
        <w:t>der</w:t>
      </w:r>
      <w:r w:rsidR="00765656" w:rsidRPr="001D54A1">
        <w:rPr>
          <w:rFonts w:cstheme="minorHAnsi"/>
        </w:rPr>
        <w:t xml:space="preserve"> Google-Bildersuche </w:t>
      </w:r>
      <w:r w:rsidR="00352014" w:rsidRPr="001D54A1">
        <w:rPr>
          <w:rFonts w:cstheme="minorHAnsi"/>
        </w:rPr>
        <w:t>den Begriff</w:t>
      </w:r>
      <w:r w:rsidR="00765656" w:rsidRPr="001D54A1">
        <w:rPr>
          <w:rFonts w:cstheme="minorHAnsi"/>
        </w:rPr>
        <w:t xml:space="preserve"> „S</w:t>
      </w:r>
      <w:r w:rsidR="00352014" w:rsidRPr="001D54A1">
        <w:rPr>
          <w:rFonts w:cstheme="minorHAnsi"/>
        </w:rPr>
        <w:t>orben“ eingeben</w:t>
      </w:r>
      <w:r w:rsidR="00723637" w:rsidRPr="001D54A1">
        <w:rPr>
          <w:rFonts w:cstheme="minorHAnsi"/>
        </w:rPr>
        <w:t xml:space="preserve">. Anhand </w:t>
      </w:r>
      <w:r w:rsidR="0008058D" w:rsidRPr="001D54A1">
        <w:rPr>
          <w:rFonts w:cstheme="minorHAnsi"/>
        </w:rPr>
        <w:t>dessen</w:t>
      </w:r>
      <w:r w:rsidR="00765656" w:rsidRPr="001D54A1">
        <w:rPr>
          <w:rFonts w:cstheme="minorHAnsi"/>
        </w:rPr>
        <w:t xml:space="preserve"> könnten </w:t>
      </w:r>
      <w:r w:rsidR="009214AE" w:rsidRPr="001D54A1">
        <w:rPr>
          <w:rFonts w:cstheme="minorHAnsi"/>
        </w:rPr>
        <w:t xml:space="preserve">wir </w:t>
      </w:r>
      <w:r w:rsidR="00765656" w:rsidRPr="001D54A1">
        <w:rPr>
          <w:rFonts w:cstheme="minorHAnsi"/>
        </w:rPr>
        <w:t xml:space="preserve">jetzt herabwürdigend auch von Ethnokitsch und Ausverkauf der Tradition sprechen, wenn wir nicht wahrhaben wollten, dass die menschliche Seele eine Art </w:t>
      </w:r>
      <w:r w:rsidR="00723637" w:rsidRPr="001D54A1">
        <w:rPr>
          <w:rFonts w:cstheme="minorHAnsi"/>
        </w:rPr>
        <w:t>„</w:t>
      </w:r>
      <w:r w:rsidR="00765656" w:rsidRPr="001D54A1">
        <w:rPr>
          <w:rFonts w:cstheme="minorHAnsi"/>
        </w:rPr>
        <w:t>Airbag</w:t>
      </w:r>
      <w:r w:rsidR="00723637" w:rsidRPr="001D54A1">
        <w:rPr>
          <w:rFonts w:cstheme="minorHAnsi"/>
        </w:rPr>
        <w:t>“</w:t>
      </w:r>
      <w:r w:rsidR="007F329C" w:rsidRPr="001D54A1">
        <w:rPr>
          <w:rFonts w:cstheme="minorHAnsi"/>
        </w:rPr>
        <w:t xml:space="preserve"> braucht</w:t>
      </w:r>
      <w:r w:rsidR="00765656" w:rsidRPr="001D54A1">
        <w:rPr>
          <w:rFonts w:cstheme="minorHAnsi"/>
        </w:rPr>
        <w:t xml:space="preserve"> - und dass über </w:t>
      </w:r>
      <w:r w:rsidR="0008058D" w:rsidRPr="001D54A1">
        <w:rPr>
          <w:rFonts w:cstheme="minorHAnsi"/>
        </w:rPr>
        <w:t xml:space="preserve">genau </w:t>
      </w:r>
      <w:r w:rsidR="007F329C" w:rsidRPr="001D54A1">
        <w:rPr>
          <w:rFonts w:cstheme="minorHAnsi"/>
        </w:rPr>
        <w:t>solche</w:t>
      </w:r>
      <w:r w:rsidR="0008058D" w:rsidRPr="001D54A1">
        <w:rPr>
          <w:rFonts w:cstheme="minorHAnsi"/>
        </w:rPr>
        <w:t xml:space="preserve"> </w:t>
      </w:r>
      <w:r w:rsidR="009214AE" w:rsidRPr="001D54A1">
        <w:rPr>
          <w:rFonts w:cstheme="minorHAnsi"/>
        </w:rPr>
        <w:t>Annehmlichkeiten</w:t>
      </w:r>
      <w:r w:rsidR="003C3DA4" w:rsidRPr="001D54A1">
        <w:rPr>
          <w:rFonts w:cstheme="minorHAnsi"/>
        </w:rPr>
        <w:t xml:space="preserve"> eine erste Annäherung ermöglicht wird</w:t>
      </w:r>
      <w:r w:rsidR="00765656" w:rsidRPr="001D54A1">
        <w:rPr>
          <w:rFonts w:cstheme="minorHAnsi"/>
        </w:rPr>
        <w:t xml:space="preserve">, </w:t>
      </w:r>
      <w:r w:rsidR="007F329C" w:rsidRPr="001D54A1">
        <w:rPr>
          <w:rFonts w:cstheme="minorHAnsi"/>
        </w:rPr>
        <w:t>auf die</w:t>
      </w:r>
      <w:r w:rsidR="00765656" w:rsidRPr="001D54A1">
        <w:rPr>
          <w:rFonts w:cstheme="minorHAnsi"/>
        </w:rPr>
        <w:t xml:space="preserve"> dann allerdings etwas folgen sollte.</w:t>
      </w:r>
    </w:p>
    <w:p w14:paraId="2601F25C" w14:textId="4D967E45" w:rsidR="00D23E3A" w:rsidRPr="001D54A1" w:rsidRDefault="00765656" w:rsidP="001D54A1">
      <w:pPr>
        <w:spacing w:after="0" w:line="360" w:lineRule="auto"/>
        <w:jc w:val="both"/>
        <w:rPr>
          <w:rFonts w:cstheme="minorHAnsi"/>
        </w:rPr>
      </w:pPr>
      <w:r w:rsidRPr="001D54A1">
        <w:rPr>
          <w:rFonts w:cstheme="minorHAnsi"/>
        </w:rPr>
        <w:t xml:space="preserve">Bleibt es nämlich nur bei </w:t>
      </w:r>
      <w:r w:rsidR="00E3050D" w:rsidRPr="001D54A1">
        <w:rPr>
          <w:rFonts w:cstheme="minorHAnsi"/>
        </w:rPr>
        <w:t>Bilderbuchklischees dann</w:t>
      </w:r>
      <w:r w:rsidRPr="001D54A1">
        <w:rPr>
          <w:rFonts w:cstheme="minorHAnsi"/>
        </w:rPr>
        <w:t xml:space="preserve"> verbraucht sich die erste Motivation</w:t>
      </w:r>
      <w:r w:rsidR="00087A25" w:rsidRPr="001D54A1">
        <w:rPr>
          <w:rFonts w:cstheme="minorHAnsi"/>
        </w:rPr>
        <w:t xml:space="preserve"> zur Begegnung </w:t>
      </w:r>
      <w:r w:rsidR="00352014" w:rsidRPr="001D54A1">
        <w:rPr>
          <w:rFonts w:cstheme="minorHAnsi"/>
        </w:rPr>
        <w:t xml:space="preserve">viel zu schnell </w:t>
      </w:r>
      <w:r w:rsidR="00087A25" w:rsidRPr="001D54A1">
        <w:rPr>
          <w:rFonts w:cstheme="minorHAnsi"/>
        </w:rPr>
        <w:t>(</w:t>
      </w:r>
      <w:r w:rsidR="007F329C" w:rsidRPr="001D54A1">
        <w:rPr>
          <w:rFonts w:cstheme="minorHAnsi"/>
        </w:rPr>
        <w:t>Das</w:t>
      </w:r>
      <w:r w:rsidR="00D23E3A" w:rsidRPr="001D54A1">
        <w:rPr>
          <w:rFonts w:cstheme="minorHAnsi"/>
        </w:rPr>
        <w:t xml:space="preserve"> </w:t>
      </w:r>
      <w:r w:rsidR="00723637" w:rsidRPr="001D54A1">
        <w:rPr>
          <w:rFonts w:cstheme="minorHAnsi"/>
        </w:rPr>
        <w:t>österr. Pendant</w:t>
      </w:r>
      <w:r w:rsidR="007F329C" w:rsidRPr="001D54A1">
        <w:rPr>
          <w:rFonts w:cstheme="minorHAnsi"/>
        </w:rPr>
        <w:t xml:space="preserve"> wäre</w:t>
      </w:r>
      <w:r w:rsidR="00087A25" w:rsidRPr="001D54A1">
        <w:rPr>
          <w:rFonts w:cstheme="minorHAnsi"/>
        </w:rPr>
        <w:t xml:space="preserve">: </w:t>
      </w:r>
      <w:r w:rsidR="00D23E3A" w:rsidRPr="001D54A1">
        <w:rPr>
          <w:rFonts w:cstheme="minorHAnsi"/>
        </w:rPr>
        <w:t xml:space="preserve">Die Wahrnehmung der </w:t>
      </w:r>
      <w:r w:rsidR="00087A25" w:rsidRPr="001D54A1">
        <w:rPr>
          <w:rFonts w:cstheme="minorHAnsi"/>
        </w:rPr>
        <w:t xml:space="preserve">Burgenlandkroaten in den </w:t>
      </w:r>
      <w:r w:rsidR="00BD5F3B" w:rsidRPr="001D54A1">
        <w:rPr>
          <w:rFonts w:cstheme="minorHAnsi"/>
        </w:rPr>
        <w:t>60er- und 70-er-Jahren</w:t>
      </w:r>
      <w:r w:rsidR="00D23E3A" w:rsidRPr="001D54A1">
        <w:rPr>
          <w:rFonts w:cstheme="minorHAnsi"/>
        </w:rPr>
        <w:t xml:space="preserve"> des 20. Jahrhunderts</w:t>
      </w:r>
      <w:r w:rsidR="007F329C" w:rsidRPr="001D54A1">
        <w:rPr>
          <w:rFonts w:cstheme="minorHAnsi"/>
        </w:rPr>
        <w:t>; sie</w:t>
      </w:r>
      <w:r w:rsidR="00D23E3A" w:rsidRPr="001D54A1">
        <w:rPr>
          <w:rFonts w:cstheme="minorHAnsi"/>
        </w:rPr>
        <w:t xml:space="preserve"> war geprägt </w:t>
      </w:r>
      <w:r w:rsidR="00087A25" w:rsidRPr="001D54A1">
        <w:rPr>
          <w:rFonts w:cstheme="minorHAnsi"/>
        </w:rPr>
        <w:t xml:space="preserve">von </w:t>
      </w:r>
      <w:r w:rsidR="00723637" w:rsidRPr="001D54A1">
        <w:rPr>
          <w:rFonts w:cstheme="minorHAnsi"/>
        </w:rPr>
        <w:t>Tamburizzakläng</w:t>
      </w:r>
      <w:r w:rsidR="00BD5F3B" w:rsidRPr="001D54A1">
        <w:rPr>
          <w:rFonts w:cstheme="minorHAnsi"/>
        </w:rPr>
        <w:t>en, gefältelten Röcken, bunten Fransent</w:t>
      </w:r>
      <w:r w:rsidR="00723637" w:rsidRPr="001D54A1">
        <w:rPr>
          <w:rFonts w:cstheme="minorHAnsi"/>
        </w:rPr>
        <w:t xml:space="preserve">üchern und schwarzen Lederstiefeln. Das weckte </w:t>
      </w:r>
      <w:r w:rsidR="00087A25" w:rsidRPr="001D54A1">
        <w:rPr>
          <w:rFonts w:cstheme="minorHAnsi"/>
        </w:rPr>
        <w:t>Interesse für die</w:t>
      </w:r>
      <w:r w:rsidR="00BD5F3B" w:rsidRPr="001D54A1">
        <w:rPr>
          <w:rFonts w:cstheme="minorHAnsi"/>
        </w:rPr>
        <w:t>se</w:t>
      </w:r>
      <w:r w:rsidR="00087A25" w:rsidRPr="001D54A1">
        <w:rPr>
          <w:rFonts w:cstheme="minorHAnsi"/>
        </w:rPr>
        <w:t xml:space="preserve"> </w:t>
      </w:r>
      <w:r w:rsidR="00723637" w:rsidRPr="001D54A1">
        <w:rPr>
          <w:rFonts w:cstheme="minorHAnsi"/>
        </w:rPr>
        <w:t>Exoten mitten unter uns</w:t>
      </w:r>
      <w:r w:rsidR="00D23E3A" w:rsidRPr="001D54A1">
        <w:rPr>
          <w:rFonts w:cstheme="minorHAnsi"/>
        </w:rPr>
        <w:t xml:space="preserve">, </w:t>
      </w:r>
      <w:r w:rsidR="007F329C" w:rsidRPr="001D54A1">
        <w:rPr>
          <w:rFonts w:cstheme="minorHAnsi"/>
        </w:rPr>
        <w:t xml:space="preserve">und dieses </w:t>
      </w:r>
      <w:r w:rsidR="00BD5F3B" w:rsidRPr="001D54A1">
        <w:rPr>
          <w:rFonts w:cstheme="minorHAnsi"/>
        </w:rPr>
        <w:t xml:space="preserve">Interesse </w:t>
      </w:r>
      <w:r w:rsidR="00352014" w:rsidRPr="001D54A1">
        <w:rPr>
          <w:rFonts w:cstheme="minorHAnsi"/>
        </w:rPr>
        <w:t>w</w:t>
      </w:r>
      <w:r w:rsidR="00BD5F3B" w:rsidRPr="001D54A1">
        <w:rPr>
          <w:rFonts w:cstheme="minorHAnsi"/>
        </w:rPr>
        <w:t>ar ein erster Schritt, aber seitens der Kroaten musste</w:t>
      </w:r>
      <w:r w:rsidR="00352014" w:rsidRPr="001D54A1">
        <w:rPr>
          <w:rFonts w:cstheme="minorHAnsi"/>
        </w:rPr>
        <w:t xml:space="preserve"> </w:t>
      </w:r>
      <w:r w:rsidR="007F329C" w:rsidRPr="001D54A1">
        <w:rPr>
          <w:rFonts w:cstheme="minorHAnsi"/>
        </w:rPr>
        <w:t xml:space="preserve">aber </w:t>
      </w:r>
      <w:r w:rsidR="00352014" w:rsidRPr="001D54A1">
        <w:rPr>
          <w:rFonts w:cstheme="minorHAnsi"/>
        </w:rPr>
        <w:t>ernsthafte und zähe politische Arbeit folgen.</w:t>
      </w:r>
    </w:p>
    <w:p w14:paraId="33BB7B81" w14:textId="77777777" w:rsidR="00D23E3A" w:rsidRPr="001D54A1" w:rsidRDefault="007F329C" w:rsidP="001D54A1">
      <w:pPr>
        <w:spacing w:after="0" w:line="360" w:lineRule="auto"/>
        <w:jc w:val="both"/>
        <w:rPr>
          <w:rFonts w:cstheme="minorHAnsi"/>
        </w:rPr>
      </w:pPr>
      <w:r w:rsidRPr="001D54A1">
        <w:rPr>
          <w:rFonts w:cstheme="minorHAnsi"/>
        </w:rPr>
        <w:t>Die</w:t>
      </w:r>
      <w:r w:rsidR="00D23E3A" w:rsidRPr="001D54A1">
        <w:rPr>
          <w:rFonts w:cstheme="minorHAnsi"/>
        </w:rPr>
        <w:t xml:space="preserve"> </w:t>
      </w:r>
      <w:r w:rsidR="00087A25" w:rsidRPr="001D54A1">
        <w:rPr>
          <w:rFonts w:cstheme="minorHAnsi"/>
        </w:rPr>
        <w:t xml:space="preserve">Sorben </w:t>
      </w:r>
      <w:r w:rsidR="00D23E3A" w:rsidRPr="001D54A1">
        <w:rPr>
          <w:rFonts w:cstheme="minorHAnsi"/>
        </w:rPr>
        <w:t xml:space="preserve">nehmen die </w:t>
      </w:r>
      <w:r w:rsidR="00087A25" w:rsidRPr="001D54A1">
        <w:rPr>
          <w:rFonts w:cstheme="minorHAnsi"/>
        </w:rPr>
        <w:t xml:space="preserve"> </w:t>
      </w:r>
      <w:r w:rsidR="00D23E3A" w:rsidRPr="001D54A1">
        <w:rPr>
          <w:rFonts w:cstheme="minorHAnsi"/>
        </w:rPr>
        <w:t xml:space="preserve">- freilich oft auch </w:t>
      </w:r>
      <w:r w:rsidR="00352014" w:rsidRPr="001D54A1">
        <w:rPr>
          <w:rFonts w:cstheme="minorHAnsi"/>
        </w:rPr>
        <w:t xml:space="preserve">durch sie </w:t>
      </w:r>
      <w:r w:rsidR="00D23E3A" w:rsidRPr="001D54A1">
        <w:rPr>
          <w:rFonts w:cstheme="minorHAnsi"/>
        </w:rPr>
        <w:t xml:space="preserve">selbst </w:t>
      </w:r>
      <w:r w:rsidR="00352014" w:rsidRPr="001D54A1">
        <w:rPr>
          <w:rFonts w:cstheme="minorHAnsi"/>
        </w:rPr>
        <w:t>beförderte</w:t>
      </w:r>
      <w:r w:rsidRPr="001D54A1">
        <w:rPr>
          <w:rFonts w:cstheme="minorHAnsi"/>
        </w:rPr>
        <w:t xml:space="preserve"> und tourismusbefördernde </w:t>
      </w:r>
      <w:r w:rsidR="00D23E3A" w:rsidRPr="001D54A1">
        <w:rPr>
          <w:rFonts w:cstheme="minorHAnsi"/>
        </w:rPr>
        <w:t xml:space="preserve"> - </w:t>
      </w:r>
      <w:r w:rsidR="00087A25" w:rsidRPr="001D54A1">
        <w:rPr>
          <w:rFonts w:cstheme="minorHAnsi"/>
        </w:rPr>
        <w:t xml:space="preserve">Darstellung einer „Nichtnormalität“ gegenüber dem „normalen Deutschen“ als kontraproduktiv </w:t>
      </w:r>
      <w:r w:rsidR="00D23E3A" w:rsidRPr="001D54A1">
        <w:rPr>
          <w:rFonts w:cstheme="minorHAnsi"/>
        </w:rPr>
        <w:t>wahr</w:t>
      </w:r>
      <w:r w:rsidRPr="001D54A1">
        <w:rPr>
          <w:rFonts w:cstheme="minorHAnsi"/>
        </w:rPr>
        <w:t xml:space="preserve"> </w:t>
      </w:r>
      <w:r w:rsidR="00087A25" w:rsidRPr="001D54A1">
        <w:rPr>
          <w:rFonts w:cstheme="minorHAnsi"/>
        </w:rPr>
        <w:t>(auch weil suggeriert wird, die „normale“ deutsche Welt sei anders, eben zeitgemäß und die Sorben</w:t>
      </w:r>
      <w:r w:rsidR="00D23E3A" w:rsidRPr="001D54A1">
        <w:rPr>
          <w:rFonts w:cstheme="minorHAnsi"/>
        </w:rPr>
        <w:t xml:space="preserve"> seien </w:t>
      </w:r>
      <w:r w:rsidR="00BD5F3B" w:rsidRPr="001D54A1">
        <w:rPr>
          <w:rFonts w:cstheme="minorHAnsi"/>
        </w:rPr>
        <w:t>die ewig-g</w:t>
      </w:r>
      <w:r w:rsidR="00087A25" w:rsidRPr="001D54A1">
        <w:rPr>
          <w:rFonts w:cstheme="minorHAnsi"/>
        </w:rPr>
        <w:t>estrigen</w:t>
      </w:r>
      <w:r w:rsidR="00D23E3A" w:rsidRPr="001D54A1">
        <w:rPr>
          <w:rFonts w:cstheme="minorHAnsi"/>
        </w:rPr>
        <w:t xml:space="preserve"> ostereierverzi</w:t>
      </w:r>
      <w:r w:rsidR="009214AE" w:rsidRPr="001D54A1">
        <w:rPr>
          <w:rFonts w:cstheme="minorHAnsi"/>
        </w:rPr>
        <w:t>erenden trachtengewandten Museumsfiguren</w:t>
      </w:r>
      <w:r w:rsidR="00087A25" w:rsidRPr="001D54A1">
        <w:rPr>
          <w:rFonts w:cstheme="minorHAnsi"/>
        </w:rPr>
        <w:t>)</w:t>
      </w:r>
      <w:r w:rsidR="00D23E3A" w:rsidRPr="001D54A1">
        <w:rPr>
          <w:rFonts w:cstheme="minorHAnsi"/>
        </w:rPr>
        <w:t>.</w:t>
      </w:r>
    </w:p>
    <w:p w14:paraId="3A7DD3AA" w14:textId="75EA6E99" w:rsidR="00087A25" w:rsidRPr="001D54A1" w:rsidRDefault="00D23E3A" w:rsidP="001D54A1">
      <w:pPr>
        <w:spacing w:after="0" w:line="360" w:lineRule="auto"/>
        <w:jc w:val="both"/>
        <w:rPr>
          <w:rFonts w:cstheme="minorHAnsi"/>
        </w:rPr>
      </w:pPr>
      <w:r w:rsidRPr="001D54A1">
        <w:rPr>
          <w:rFonts w:cstheme="minorHAnsi"/>
        </w:rPr>
        <w:lastRenderedPageBreak/>
        <w:t xml:space="preserve">Kritische </w:t>
      </w:r>
      <w:r w:rsidR="00087A25" w:rsidRPr="001D54A1">
        <w:rPr>
          <w:rFonts w:cstheme="minorHAnsi"/>
        </w:rPr>
        <w:t xml:space="preserve">Sorben wünschen sich </w:t>
      </w:r>
      <w:r w:rsidRPr="001D54A1">
        <w:rPr>
          <w:rFonts w:cstheme="minorHAnsi"/>
        </w:rPr>
        <w:t xml:space="preserve">eine echte </w:t>
      </w:r>
      <w:r w:rsidR="00087A25" w:rsidRPr="001D54A1">
        <w:rPr>
          <w:rFonts w:cstheme="minorHAnsi"/>
        </w:rPr>
        <w:t xml:space="preserve">Anerkennung sorbischer Normalität anstelle von </w:t>
      </w:r>
      <w:r w:rsidR="00352014" w:rsidRPr="001D54A1">
        <w:rPr>
          <w:rFonts w:cstheme="minorHAnsi"/>
        </w:rPr>
        <w:t>(gewollter oder ungewollt</w:t>
      </w:r>
      <w:r w:rsidR="00723637" w:rsidRPr="001D54A1">
        <w:rPr>
          <w:rFonts w:cstheme="minorHAnsi"/>
        </w:rPr>
        <w:t>er</w:t>
      </w:r>
      <w:r w:rsidR="00352014" w:rsidRPr="001D54A1">
        <w:rPr>
          <w:rFonts w:cstheme="minorHAnsi"/>
        </w:rPr>
        <w:t xml:space="preserve">) </w:t>
      </w:r>
      <w:r w:rsidR="00E3050D" w:rsidRPr="001D54A1">
        <w:rPr>
          <w:rFonts w:cstheme="minorHAnsi"/>
        </w:rPr>
        <w:t>Karikierung des</w:t>
      </w:r>
      <w:r w:rsidR="00352014" w:rsidRPr="001D54A1">
        <w:rPr>
          <w:rFonts w:cstheme="minorHAnsi"/>
        </w:rPr>
        <w:t xml:space="preserve"> Sorbischen </w:t>
      </w:r>
      <w:r w:rsidR="00E3050D" w:rsidRPr="001D54A1">
        <w:rPr>
          <w:rFonts w:cstheme="minorHAnsi"/>
        </w:rPr>
        <w:t>auf folkloristisch</w:t>
      </w:r>
      <w:r w:rsidR="0008058D" w:rsidRPr="001D54A1">
        <w:rPr>
          <w:rFonts w:cstheme="minorHAnsi"/>
        </w:rPr>
        <w:t xml:space="preserve"> geprägtes</w:t>
      </w:r>
      <w:r w:rsidR="00BD5F3B" w:rsidRPr="001D54A1">
        <w:rPr>
          <w:rFonts w:cstheme="minorHAnsi"/>
        </w:rPr>
        <w:t xml:space="preserve"> </w:t>
      </w:r>
      <w:r w:rsidR="00352014" w:rsidRPr="001D54A1">
        <w:rPr>
          <w:rFonts w:cstheme="minorHAnsi"/>
        </w:rPr>
        <w:t xml:space="preserve">„Niedrigstmaß“. </w:t>
      </w:r>
      <w:r w:rsidR="007F329C" w:rsidRPr="001D54A1">
        <w:rPr>
          <w:rFonts w:cstheme="minorHAnsi"/>
        </w:rPr>
        <w:t>Das Niedrigstmaß, so meinen sie,</w:t>
      </w:r>
      <w:r w:rsidR="00352014" w:rsidRPr="001D54A1">
        <w:rPr>
          <w:rFonts w:cstheme="minorHAnsi"/>
        </w:rPr>
        <w:t xml:space="preserve"> wäre die</w:t>
      </w:r>
      <w:r w:rsidRPr="001D54A1">
        <w:rPr>
          <w:rFonts w:cstheme="minorHAnsi"/>
        </w:rPr>
        <w:t xml:space="preserve"> </w:t>
      </w:r>
      <w:r w:rsidR="00087A25" w:rsidRPr="001D54A1">
        <w:rPr>
          <w:rFonts w:cstheme="minorHAnsi"/>
        </w:rPr>
        <w:t>Demonstration von Überlegenheits- und Machtanspruch der Mehrheit</w:t>
      </w:r>
      <w:r w:rsidR="00352014" w:rsidRPr="001D54A1">
        <w:rPr>
          <w:rFonts w:cstheme="minorHAnsi"/>
        </w:rPr>
        <w:t xml:space="preserve"> an die Minderheit</w:t>
      </w:r>
      <w:r w:rsidR="00087A25" w:rsidRPr="001D54A1">
        <w:rPr>
          <w:rFonts w:cstheme="minorHAnsi"/>
        </w:rPr>
        <w:t>.</w:t>
      </w:r>
    </w:p>
    <w:p w14:paraId="082DE565" w14:textId="77777777" w:rsidR="00D23E3A" w:rsidRPr="001D54A1" w:rsidRDefault="00D23E3A" w:rsidP="001D54A1">
      <w:pPr>
        <w:spacing w:after="0" w:line="360" w:lineRule="auto"/>
      </w:pPr>
      <w:bookmarkStart w:id="1" w:name="_Toc482608423"/>
    </w:p>
    <w:p w14:paraId="63C615DA" w14:textId="271AA6E2" w:rsidR="00D23E3A" w:rsidRPr="001D54A1" w:rsidRDefault="00D23E3A" w:rsidP="001D54A1">
      <w:pPr>
        <w:spacing w:after="0" w:line="360" w:lineRule="auto"/>
        <w:jc w:val="both"/>
      </w:pPr>
      <w:r w:rsidRPr="001D54A1">
        <w:t xml:space="preserve">Ich habe von einer weiteren Herausforderung, der Herausforderung Nr. 2 gesprochen, nämlich </w:t>
      </w:r>
      <w:r w:rsidR="00E3050D" w:rsidRPr="001D54A1">
        <w:t>der Vermeidung</w:t>
      </w:r>
      <w:r w:rsidRPr="001D54A1">
        <w:t xml:space="preserve"> von unzulässigen Vermischungen Sorben/ Wenden/ Lausitz und so weiter.</w:t>
      </w:r>
      <w:bookmarkStart w:id="2" w:name="_Toc482608424"/>
      <w:bookmarkEnd w:id="1"/>
      <w:r w:rsidR="00352014" w:rsidRPr="001D54A1">
        <w:t xml:space="preserve"> </w:t>
      </w:r>
      <w:r w:rsidR="004449D8" w:rsidRPr="001D54A1">
        <w:t xml:space="preserve">Namen sind nicht nur Schall und Rauch: als </w:t>
      </w:r>
      <w:r w:rsidRPr="001D54A1">
        <w:t xml:space="preserve">Bezeichnungen </w:t>
      </w:r>
      <w:r w:rsidR="00087A25" w:rsidRPr="001D54A1">
        <w:t xml:space="preserve">sind </w:t>
      </w:r>
      <w:r w:rsidR="004449D8" w:rsidRPr="001D54A1">
        <w:t xml:space="preserve">sie </w:t>
      </w:r>
      <w:r w:rsidR="00087A25" w:rsidRPr="001D54A1">
        <w:t>mitunter Auslöser emotionsgeladener Debatten</w:t>
      </w:r>
      <w:r w:rsidRPr="001D54A1">
        <w:t xml:space="preserve"> (man sagt Sorben, die Wenden fühlen sich nicht mitgemeint usw.)</w:t>
      </w:r>
      <w:r w:rsidR="00087A25" w:rsidRPr="001D54A1">
        <w:t>, darum</w:t>
      </w:r>
      <w:r w:rsidRPr="001D54A1">
        <w:t xml:space="preserve"> braucht es prädiskursive Klärungen und ein Aufdröseln von Worten.</w:t>
      </w:r>
    </w:p>
    <w:p w14:paraId="414134F2" w14:textId="77777777" w:rsidR="003C3DA4" w:rsidRPr="001D54A1" w:rsidRDefault="003C3DA4" w:rsidP="001D54A1">
      <w:pPr>
        <w:spacing w:after="0" w:line="360" w:lineRule="auto"/>
      </w:pPr>
    </w:p>
    <w:p w14:paraId="7D98FF34" w14:textId="77777777" w:rsidR="00087A25" w:rsidRPr="001D54A1" w:rsidRDefault="008A2692" w:rsidP="001D54A1">
      <w:pPr>
        <w:spacing w:after="0" w:line="360" w:lineRule="auto"/>
        <w:jc w:val="both"/>
      </w:pPr>
      <w:r w:rsidRPr="001D54A1">
        <w:t>Lassen wir den B</w:t>
      </w:r>
      <w:r w:rsidR="00D23E3A" w:rsidRPr="001D54A1">
        <w:t xml:space="preserve">egriff „Sorben“ </w:t>
      </w:r>
      <w:r w:rsidRPr="001D54A1">
        <w:t xml:space="preserve">und auch die Unterscheidung zu den Wenden </w:t>
      </w:r>
      <w:r w:rsidR="00D23E3A" w:rsidRPr="001D54A1">
        <w:t>noch für</w:t>
      </w:r>
      <w:r w:rsidRPr="001D54A1">
        <w:t xml:space="preserve"> </w:t>
      </w:r>
      <w:r w:rsidR="00D23E3A" w:rsidRPr="001D54A1">
        <w:t xml:space="preserve">später links liegen und beginnen wir mit dem </w:t>
      </w:r>
      <w:r w:rsidR="00087A25" w:rsidRPr="001D54A1">
        <w:rPr>
          <w:rFonts w:eastAsiaTheme="majorEastAsia"/>
        </w:rPr>
        <w:t>„Siedlungsgebiet“ der Sorben</w:t>
      </w:r>
      <w:r w:rsidR="00BD5F3B" w:rsidRPr="001D54A1">
        <w:rPr>
          <w:rFonts w:eastAsiaTheme="majorEastAsia"/>
        </w:rPr>
        <w:t>, das scheint eine einfache Übung</w:t>
      </w:r>
      <w:r w:rsidR="00087A25" w:rsidRPr="001D54A1">
        <w:rPr>
          <w:rFonts w:eastAsiaTheme="majorEastAsia"/>
        </w:rPr>
        <w:t xml:space="preserve"> </w:t>
      </w:r>
    </w:p>
    <w:bookmarkEnd w:id="2"/>
    <w:p w14:paraId="71835F2E" w14:textId="77777777" w:rsidR="00087A25" w:rsidRPr="001D54A1" w:rsidRDefault="00087A25" w:rsidP="001D54A1">
      <w:pPr>
        <w:numPr>
          <w:ilvl w:val="0"/>
          <w:numId w:val="13"/>
        </w:numPr>
        <w:spacing w:after="0" w:line="360" w:lineRule="auto"/>
        <w:contextualSpacing/>
        <w:jc w:val="both"/>
        <w:rPr>
          <w:rFonts w:cstheme="minorHAnsi"/>
        </w:rPr>
      </w:pPr>
      <w:r w:rsidRPr="001D54A1">
        <w:rPr>
          <w:rFonts w:cstheme="minorHAnsi"/>
        </w:rPr>
        <w:t>historisch betrachtet</w:t>
      </w:r>
      <w:r w:rsidR="008A2692" w:rsidRPr="001D54A1">
        <w:rPr>
          <w:rFonts w:cstheme="minorHAnsi"/>
        </w:rPr>
        <w:t xml:space="preserve"> umfasst das Siedlungsgebiet Bereiche in Sachsen und Brandenburg</w:t>
      </w:r>
      <w:r w:rsidRPr="001D54A1">
        <w:rPr>
          <w:rFonts w:cstheme="minorHAnsi"/>
        </w:rPr>
        <w:t xml:space="preserve">: </w:t>
      </w:r>
      <w:r w:rsidR="008A2692" w:rsidRPr="001D54A1">
        <w:rPr>
          <w:rFonts w:cstheme="minorHAnsi"/>
        </w:rPr>
        <w:t xml:space="preserve">Dann befänden wir uns </w:t>
      </w:r>
      <w:r w:rsidRPr="001D54A1">
        <w:rPr>
          <w:rFonts w:cstheme="minorHAnsi"/>
        </w:rPr>
        <w:t>innerhalb des „Limes Sorabicus“ aus dem  10 Jh. (</w:t>
      </w:r>
      <w:r w:rsidR="008A2692" w:rsidRPr="001D54A1">
        <w:rPr>
          <w:rFonts w:cstheme="minorHAnsi"/>
        </w:rPr>
        <w:t xml:space="preserve">diese Grenzziehung </w:t>
      </w:r>
      <w:r w:rsidRPr="001D54A1">
        <w:rPr>
          <w:rFonts w:cstheme="minorHAnsi"/>
        </w:rPr>
        <w:t>entspricht etwa der Lage der früheren DDR)</w:t>
      </w:r>
      <w:r w:rsidR="00C565A2" w:rsidRPr="001D54A1">
        <w:rPr>
          <w:rFonts w:cstheme="minorHAnsi"/>
        </w:rPr>
        <w:t>, aber je nachdem, welche historischen westslawischen Völker man zur sorbischen Gruppe zählt und welches Jahrhundert man betrachtet, gibt es unterschiedliche Möglichkeiten, das historische Siedlungsgebiet zu beschreiben. D</w:t>
      </w:r>
      <w:r w:rsidR="008A2692" w:rsidRPr="001D54A1">
        <w:rPr>
          <w:rFonts w:cstheme="minorHAnsi"/>
        </w:rPr>
        <w:t>er Anhang des Handouts informiert darüber</w:t>
      </w:r>
    </w:p>
    <w:p w14:paraId="57E75A20" w14:textId="77777777" w:rsidR="006D586E" w:rsidRPr="001D54A1" w:rsidRDefault="00087A25" w:rsidP="001D54A1">
      <w:pPr>
        <w:numPr>
          <w:ilvl w:val="0"/>
          <w:numId w:val="13"/>
        </w:numPr>
        <w:spacing w:after="0" w:line="360" w:lineRule="auto"/>
        <w:contextualSpacing/>
        <w:jc w:val="both"/>
        <w:rPr>
          <w:rFonts w:cstheme="minorHAnsi"/>
        </w:rPr>
      </w:pPr>
      <w:r w:rsidRPr="001D54A1">
        <w:rPr>
          <w:rFonts w:cstheme="minorHAnsi"/>
        </w:rPr>
        <w:t>ethnisch betrachtet</w:t>
      </w:r>
      <w:r w:rsidR="008A2692" w:rsidRPr="001D54A1">
        <w:rPr>
          <w:rFonts w:cstheme="minorHAnsi"/>
        </w:rPr>
        <w:t xml:space="preserve">, wird das Siedlungsgebiet </w:t>
      </w:r>
      <w:r w:rsidR="00E03CBB" w:rsidRPr="001D54A1">
        <w:rPr>
          <w:rFonts w:cstheme="minorHAnsi"/>
        </w:rPr>
        <w:t>klein</w:t>
      </w:r>
      <w:r w:rsidR="006D586E" w:rsidRPr="001D54A1">
        <w:rPr>
          <w:rFonts w:cstheme="minorHAnsi"/>
        </w:rPr>
        <w:t>er</w:t>
      </w:r>
      <w:r w:rsidRPr="001D54A1">
        <w:rPr>
          <w:rFonts w:cstheme="minorHAnsi"/>
        </w:rPr>
        <w:t xml:space="preserve">: </w:t>
      </w:r>
      <w:r w:rsidR="006D586E" w:rsidRPr="001D54A1">
        <w:rPr>
          <w:rFonts w:cstheme="minorHAnsi"/>
        </w:rPr>
        <w:t xml:space="preserve">Als sorbisches „Kernland“ wird heute meist in der Oberlausitz das vorwiegend katholische Dreieck zwischen den Städten Bautzen, Kamenz und Hoyerswerda genannt und in der Niederlausitz die Gemeinden nördlich von Cottbus </w:t>
      </w:r>
    </w:p>
    <w:p w14:paraId="6179658C" w14:textId="77777777" w:rsidR="00E03CBB" w:rsidRPr="001D54A1" w:rsidRDefault="00087A25" w:rsidP="001D54A1">
      <w:pPr>
        <w:numPr>
          <w:ilvl w:val="0"/>
          <w:numId w:val="13"/>
        </w:numPr>
        <w:spacing w:after="0" w:line="360" w:lineRule="auto"/>
        <w:contextualSpacing/>
        <w:jc w:val="both"/>
        <w:rPr>
          <w:rFonts w:cstheme="minorHAnsi"/>
        </w:rPr>
      </w:pPr>
      <w:r w:rsidRPr="001D54A1">
        <w:rPr>
          <w:rFonts w:cstheme="minorHAnsi"/>
        </w:rPr>
        <w:t>nach aktueller Gesetzeslage</w:t>
      </w:r>
      <w:r w:rsidR="006D586E" w:rsidRPr="001D54A1">
        <w:rPr>
          <w:rFonts w:cstheme="minorHAnsi"/>
        </w:rPr>
        <w:t xml:space="preserve"> ist </w:t>
      </w:r>
      <w:r w:rsidR="00E03CBB" w:rsidRPr="001D54A1">
        <w:rPr>
          <w:rFonts w:cstheme="minorHAnsi"/>
        </w:rPr>
        <w:t>as offiziell anerkannte, sogenannte „a</w:t>
      </w:r>
      <w:r w:rsidR="006D586E" w:rsidRPr="001D54A1">
        <w:rPr>
          <w:rFonts w:cstheme="minorHAnsi"/>
        </w:rPr>
        <w:t xml:space="preserve">ngestammte Siedlungsgebiet“ </w:t>
      </w:r>
      <w:r w:rsidR="00E03CBB" w:rsidRPr="001D54A1">
        <w:rPr>
          <w:rFonts w:cstheme="minorHAnsi"/>
        </w:rPr>
        <w:t>in Landesgesetzen bzw. -verordnungen der Länder Sac</w:t>
      </w:r>
      <w:r w:rsidR="006D586E" w:rsidRPr="001D54A1">
        <w:rPr>
          <w:rFonts w:cstheme="minorHAnsi"/>
        </w:rPr>
        <w:t>hsen und Brandenburg definiert – und zwar höchst unterschiedlich</w:t>
      </w:r>
    </w:p>
    <w:p w14:paraId="0939A998" w14:textId="1FD45984" w:rsidR="00E03CBB" w:rsidRPr="001D54A1" w:rsidRDefault="00E03CBB" w:rsidP="001D54A1">
      <w:pPr>
        <w:numPr>
          <w:ilvl w:val="0"/>
          <w:numId w:val="13"/>
        </w:numPr>
        <w:spacing w:after="0" w:line="360" w:lineRule="auto"/>
        <w:ind w:left="1276" w:hanging="426"/>
        <w:contextualSpacing/>
        <w:jc w:val="both"/>
        <w:rPr>
          <w:rFonts w:cstheme="minorHAnsi"/>
        </w:rPr>
      </w:pPr>
      <w:r w:rsidRPr="001D54A1">
        <w:rPr>
          <w:rFonts w:cstheme="minorHAnsi"/>
        </w:rPr>
        <w:t xml:space="preserve">Am sächsischen Sorbengesetz wird kritisiert, dass die Grenzziehung zum Großteil noch auf den Statistiken aus den 1880er Jahren, also einer Zeit vor rund 140 Jahren </w:t>
      </w:r>
      <w:r w:rsidR="00E3050D" w:rsidRPr="001D54A1">
        <w:rPr>
          <w:rFonts w:cstheme="minorHAnsi"/>
        </w:rPr>
        <w:t>basiert.</w:t>
      </w:r>
      <w:r w:rsidRPr="001D54A1">
        <w:rPr>
          <w:rFonts w:cstheme="minorHAnsi"/>
        </w:rPr>
        <w:t xml:space="preserve"> das mit dem Anspruch, das Siedlungsgebiet bewahren und schützen zu wollen, obwohl sich gerade im Landkreis Görlitz Orte innerhalb des Siedlungsgebietes befinden, in denen die sorbische Sprache im Alltag de facto kaum noch präsent ist.</w:t>
      </w:r>
    </w:p>
    <w:p w14:paraId="042BD7C2" w14:textId="77777777" w:rsidR="006D586E" w:rsidRPr="001D54A1" w:rsidRDefault="00E03CBB" w:rsidP="001D54A1">
      <w:pPr>
        <w:numPr>
          <w:ilvl w:val="0"/>
          <w:numId w:val="13"/>
        </w:numPr>
        <w:spacing w:after="0" w:line="360" w:lineRule="auto"/>
        <w:ind w:left="1276" w:hanging="426"/>
        <w:contextualSpacing/>
        <w:jc w:val="both"/>
        <w:rPr>
          <w:rFonts w:cstheme="minorHAnsi"/>
        </w:rPr>
      </w:pPr>
      <w:r w:rsidRPr="001D54A1">
        <w:rPr>
          <w:rFonts w:cstheme="minorHAnsi"/>
        </w:rPr>
        <w:t xml:space="preserve">Im Gegensatz dazu forderte das brandenburgische Gesetz von jenen Gemeinden, die sich zum Siedlungsgebiet gehörig fühlen, den Nachweis einer „kontinuierlichen sprachlichen und kulturellen sorbischen (wendischen) Tradition bis zur Gegenwart“. Was sich auf aufgrund der in der Vergangenheit der in Preußen sehr viel strikter </w:t>
      </w:r>
      <w:r w:rsidRPr="001D54A1">
        <w:rPr>
          <w:rFonts w:cstheme="minorHAnsi"/>
        </w:rPr>
        <w:lastRenderedPageBreak/>
        <w:t>durchgeführten Assimilierungspolitik und Unterdrückung der Sorben/Wenden in vielen Fällen schwierig gestaltet. Nunmehr genügt der Nachweis sprachlicher oder kultureller Tradition; den Beitritt zum Siedlungsgebiet kann auch der Rat für sorbische/wendische Angelegenheiten beantragen</w:t>
      </w:r>
      <w:r w:rsidR="006D586E" w:rsidRPr="001D54A1">
        <w:rPr>
          <w:rFonts w:cstheme="minorHAnsi"/>
        </w:rPr>
        <w:t>. Im Sommer 2016 hatten sich in Brandenburg insgesamt 33 Gemeinden um die Neuaufnahme in das Siedlungsgebiet beworben, die Entscheidungen wurden „aufgrund einer Abwägung aller Umstände des Einzelfalls und angemessener Gewichtung der Ausdrucksformen sorbischer/wendischer Sprache oder Kultur zu treffen.</w:t>
      </w:r>
    </w:p>
    <w:p w14:paraId="2100CF0C" w14:textId="77777777" w:rsidR="00BD5F3B" w:rsidRPr="001D54A1" w:rsidRDefault="00114E08" w:rsidP="001D54A1">
      <w:pPr>
        <w:spacing w:after="0" w:line="360" w:lineRule="auto"/>
        <w:contextualSpacing/>
        <w:jc w:val="both"/>
        <w:rPr>
          <w:rFonts w:cstheme="minorHAnsi"/>
        </w:rPr>
      </w:pPr>
      <w:r w:rsidRPr="001D54A1">
        <w:rPr>
          <w:rFonts w:cstheme="minorHAnsi"/>
        </w:rPr>
        <w:t>Sie können sich vorstellen, dass es hier ei</w:t>
      </w:r>
      <w:r w:rsidR="006D586E" w:rsidRPr="001D54A1">
        <w:rPr>
          <w:rFonts w:cstheme="minorHAnsi"/>
        </w:rPr>
        <w:t xml:space="preserve">niges an Konfliktpotenzial gibt und dass in Zeiten von arbeitnehmerischer Mobilität und z.B. bergbaubedingter Absiedlungen </w:t>
      </w:r>
      <w:r w:rsidR="00C565A2" w:rsidRPr="001D54A1">
        <w:rPr>
          <w:rFonts w:cstheme="minorHAnsi"/>
        </w:rPr>
        <w:t>Siedlungsgebiete wandern.</w:t>
      </w:r>
    </w:p>
    <w:p w14:paraId="3713C139" w14:textId="77777777" w:rsidR="007F329C" w:rsidRPr="001D54A1" w:rsidRDefault="007F329C" w:rsidP="001D54A1">
      <w:pPr>
        <w:spacing w:after="0" w:line="360" w:lineRule="auto"/>
        <w:ind w:left="1276" w:hanging="426"/>
        <w:contextualSpacing/>
        <w:jc w:val="both"/>
        <w:rPr>
          <w:rFonts w:cstheme="minorHAnsi"/>
        </w:rPr>
      </w:pPr>
    </w:p>
    <w:p w14:paraId="0BE87496" w14:textId="77777777" w:rsidR="007C0374" w:rsidRPr="001D54A1" w:rsidRDefault="00C565A2" w:rsidP="001D54A1">
      <w:pPr>
        <w:spacing w:after="0" w:line="360" w:lineRule="auto"/>
        <w:jc w:val="both"/>
        <w:rPr>
          <w:rFonts w:cstheme="minorHAnsi"/>
        </w:rPr>
      </w:pPr>
      <w:r w:rsidRPr="001D54A1">
        <w:rPr>
          <w:rFonts w:cstheme="minorHAnsi"/>
        </w:rPr>
        <w:t>Aber das ist ja nichts Neues, denn</w:t>
      </w:r>
      <w:r w:rsidR="008A2692" w:rsidRPr="001D54A1">
        <w:rPr>
          <w:rFonts w:cstheme="minorHAnsi"/>
        </w:rPr>
        <w:t xml:space="preserve">, </w:t>
      </w:r>
      <w:r w:rsidR="00114E08" w:rsidRPr="001D54A1">
        <w:rPr>
          <w:rFonts w:cstheme="minorHAnsi"/>
        </w:rPr>
        <w:t>global</w:t>
      </w:r>
      <w:r w:rsidR="008A2692" w:rsidRPr="001D54A1">
        <w:rPr>
          <w:rFonts w:cstheme="minorHAnsi"/>
        </w:rPr>
        <w:t xml:space="preserve"> betrachtet</w:t>
      </w:r>
      <w:r w:rsidR="00352014" w:rsidRPr="001D54A1">
        <w:rPr>
          <w:rFonts w:cstheme="minorHAnsi"/>
        </w:rPr>
        <w:t>,</w:t>
      </w:r>
      <w:r w:rsidR="00114E08" w:rsidRPr="001D54A1">
        <w:rPr>
          <w:rFonts w:cstheme="minorHAnsi"/>
        </w:rPr>
        <w:t xml:space="preserve"> </w:t>
      </w:r>
      <w:r w:rsidRPr="001D54A1">
        <w:rPr>
          <w:rFonts w:cstheme="minorHAnsi"/>
        </w:rPr>
        <w:t xml:space="preserve">gab es </w:t>
      </w:r>
      <w:r w:rsidR="008A2692" w:rsidRPr="001D54A1">
        <w:rPr>
          <w:rFonts w:cstheme="minorHAnsi"/>
        </w:rPr>
        <w:t>Siedlungsgebiet</w:t>
      </w:r>
      <w:r w:rsidR="00114E08" w:rsidRPr="001D54A1">
        <w:rPr>
          <w:rFonts w:cstheme="minorHAnsi"/>
        </w:rPr>
        <w:t>e</w:t>
      </w:r>
      <w:r w:rsidR="008A2692" w:rsidRPr="001D54A1">
        <w:rPr>
          <w:rFonts w:cstheme="minorHAnsi"/>
        </w:rPr>
        <w:t xml:space="preserve"> der Sorben auch weit außerhalb</w:t>
      </w:r>
      <w:r w:rsidR="00352014" w:rsidRPr="001D54A1">
        <w:rPr>
          <w:rFonts w:cstheme="minorHAnsi"/>
        </w:rPr>
        <w:t xml:space="preserve"> der </w:t>
      </w:r>
      <w:r w:rsidRPr="001D54A1">
        <w:rPr>
          <w:rFonts w:cstheme="minorHAnsi"/>
        </w:rPr>
        <w:t xml:space="preserve">bisher </w:t>
      </w:r>
      <w:r w:rsidR="00352014" w:rsidRPr="001D54A1">
        <w:rPr>
          <w:rFonts w:cstheme="minorHAnsi"/>
        </w:rPr>
        <w:t>genannten Gebiete</w:t>
      </w:r>
      <w:r w:rsidRPr="001D54A1">
        <w:rPr>
          <w:rFonts w:cstheme="minorHAnsi"/>
        </w:rPr>
        <w:t xml:space="preserve">. Es sind </w:t>
      </w:r>
      <w:r w:rsidR="00114E08" w:rsidRPr="001D54A1">
        <w:rPr>
          <w:rFonts w:cstheme="minorHAnsi"/>
        </w:rPr>
        <w:t>die</w:t>
      </w:r>
      <w:r w:rsidR="008A2692" w:rsidRPr="001D54A1">
        <w:rPr>
          <w:rFonts w:cstheme="minorHAnsi"/>
        </w:rPr>
        <w:t xml:space="preserve"> jener Nachkommen der </w:t>
      </w:r>
      <w:r w:rsidR="00087A25" w:rsidRPr="001D54A1">
        <w:rPr>
          <w:rFonts w:cstheme="minorHAnsi"/>
        </w:rPr>
        <w:t xml:space="preserve"> in der 2. Hälfte 19. Jh. ausgewanderten </w:t>
      </w:r>
      <w:r w:rsidR="008A2692" w:rsidRPr="001D54A1">
        <w:rPr>
          <w:rFonts w:cstheme="minorHAnsi"/>
        </w:rPr>
        <w:t xml:space="preserve">6000 </w:t>
      </w:r>
      <w:r w:rsidR="00087A25" w:rsidRPr="001D54A1">
        <w:rPr>
          <w:rFonts w:cstheme="minorHAnsi"/>
        </w:rPr>
        <w:t>Sorben</w:t>
      </w:r>
      <w:r w:rsidR="00723637" w:rsidRPr="001D54A1">
        <w:rPr>
          <w:rFonts w:cstheme="minorHAnsi"/>
        </w:rPr>
        <w:t xml:space="preserve">, </w:t>
      </w:r>
      <w:r w:rsidR="00BD5F3B" w:rsidRPr="001D54A1">
        <w:rPr>
          <w:rFonts w:cstheme="minorHAnsi"/>
        </w:rPr>
        <w:t xml:space="preserve">die </w:t>
      </w:r>
      <w:r w:rsidR="008A2692" w:rsidRPr="001D54A1">
        <w:rPr>
          <w:rFonts w:cstheme="minorHAnsi"/>
        </w:rPr>
        <w:t xml:space="preserve"> sich </w:t>
      </w:r>
      <w:r w:rsidR="00723637" w:rsidRPr="001D54A1">
        <w:rPr>
          <w:rFonts w:cstheme="minorHAnsi"/>
        </w:rPr>
        <w:t xml:space="preserve">heute </w:t>
      </w:r>
      <w:r w:rsidR="008A2692" w:rsidRPr="001D54A1">
        <w:rPr>
          <w:rFonts w:cstheme="minorHAnsi"/>
        </w:rPr>
        <w:t>noch zum Sorbentum bekennen</w:t>
      </w:r>
      <w:r w:rsidR="00087A25" w:rsidRPr="001D54A1">
        <w:rPr>
          <w:rFonts w:cstheme="minorHAnsi"/>
        </w:rPr>
        <w:t xml:space="preserve">: </w:t>
      </w:r>
      <w:r w:rsidR="008A2692" w:rsidRPr="001D54A1">
        <w:rPr>
          <w:rFonts w:cstheme="minorHAnsi"/>
        </w:rPr>
        <w:t>In</w:t>
      </w:r>
      <w:r w:rsidR="00087A25" w:rsidRPr="001D54A1">
        <w:rPr>
          <w:rFonts w:cstheme="minorHAnsi"/>
        </w:rPr>
        <w:t xml:space="preserve"> Australien leben sie in  Victoria bzw. </w:t>
      </w:r>
      <w:r w:rsidR="00BD5F3B" w:rsidRPr="001D54A1">
        <w:rPr>
          <w:rFonts w:cstheme="minorHAnsi"/>
        </w:rPr>
        <w:t>am amerikanischen Kontinent</w:t>
      </w:r>
      <w:r w:rsidR="00087A25" w:rsidRPr="001D54A1">
        <w:rPr>
          <w:rFonts w:cstheme="minorHAnsi"/>
        </w:rPr>
        <w:t xml:space="preserve"> in Texas (</w:t>
      </w:r>
      <w:r w:rsidR="00352014" w:rsidRPr="001D54A1">
        <w:rPr>
          <w:rFonts w:cstheme="minorHAnsi"/>
        </w:rPr>
        <w:t xml:space="preserve">dort </w:t>
      </w:r>
      <w:r w:rsidRPr="001D54A1">
        <w:rPr>
          <w:rFonts w:cstheme="minorHAnsi"/>
        </w:rPr>
        <w:t>z.B. in der Siedlung Serbin im texanischen Lee County nahe Austin</w:t>
      </w:r>
      <w:r w:rsidR="008A2692" w:rsidRPr="001D54A1">
        <w:rPr>
          <w:rFonts w:cstheme="minorHAnsi"/>
        </w:rPr>
        <w:t xml:space="preserve">– </w:t>
      </w:r>
      <w:r w:rsidRPr="001D54A1">
        <w:rPr>
          <w:rFonts w:cstheme="minorHAnsi"/>
        </w:rPr>
        <w:t xml:space="preserve">als die „Texas Wends“:  </w:t>
      </w:r>
      <w:r w:rsidR="008A2692" w:rsidRPr="001D54A1">
        <w:rPr>
          <w:rFonts w:cstheme="minorHAnsi"/>
        </w:rPr>
        <w:t>si</w:t>
      </w:r>
      <w:r w:rsidR="00352014" w:rsidRPr="001D54A1">
        <w:rPr>
          <w:rFonts w:cstheme="minorHAnsi"/>
        </w:rPr>
        <w:t>e merk</w:t>
      </w:r>
      <w:r w:rsidRPr="001D54A1">
        <w:rPr>
          <w:rFonts w:cstheme="minorHAnsi"/>
        </w:rPr>
        <w:t>en, hier spricht man von Wenden</w:t>
      </w:r>
      <w:r w:rsidR="008A2692" w:rsidRPr="001D54A1">
        <w:rPr>
          <w:rFonts w:cstheme="minorHAnsi"/>
        </w:rPr>
        <w:t xml:space="preserve">) oder </w:t>
      </w:r>
      <w:r w:rsidR="00BD5F3B" w:rsidRPr="001D54A1">
        <w:rPr>
          <w:rFonts w:cstheme="minorHAnsi"/>
        </w:rPr>
        <w:t xml:space="preserve">in den USA </w:t>
      </w:r>
      <w:r w:rsidR="008A2692" w:rsidRPr="001D54A1">
        <w:rPr>
          <w:rFonts w:cstheme="minorHAnsi"/>
        </w:rPr>
        <w:t>bei Iowa als</w:t>
      </w:r>
      <w:r w:rsidR="0008058D" w:rsidRPr="001D54A1">
        <w:rPr>
          <w:rFonts w:cstheme="minorHAnsi"/>
        </w:rPr>
        <w:t xml:space="preserve"> „Heritage Group of Iowa“ bzw. in K</w:t>
      </w:r>
      <w:r w:rsidR="008A2692" w:rsidRPr="001D54A1">
        <w:rPr>
          <w:rFonts w:cstheme="minorHAnsi"/>
        </w:rPr>
        <w:t xml:space="preserve">anada </w:t>
      </w:r>
      <w:r w:rsidR="0008058D" w:rsidRPr="001D54A1">
        <w:rPr>
          <w:rFonts w:cstheme="minorHAnsi"/>
        </w:rPr>
        <w:t xml:space="preserve">(dort </w:t>
      </w:r>
      <w:r w:rsidR="008A2692" w:rsidRPr="001D54A1">
        <w:rPr>
          <w:rFonts w:cstheme="minorHAnsi"/>
        </w:rPr>
        <w:t>zeugen die Namen</w:t>
      </w:r>
      <w:r w:rsidR="00352014" w:rsidRPr="001D54A1">
        <w:rPr>
          <w:rFonts w:cstheme="minorHAnsi"/>
        </w:rPr>
        <w:t xml:space="preserve"> Budarick-Lake </w:t>
      </w:r>
      <w:r w:rsidR="008A2692" w:rsidRPr="001D54A1">
        <w:rPr>
          <w:rFonts w:cstheme="minorHAnsi"/>
        </w:rPr>
        <w:t xml:space="preserve"> und die Bahnstation Woito von sorbischer Besiedlung</w:t>
      </w:r>
      <w:r w:rsidR="0008058D" w:rsidRPr="001D54A1">
        <w:rPr>
          <w:rFonts w:cstheme="minorHAnsi"/>
        </w:rPr>
        <w:t>)</w:t>
      </w:r>
      <w:r w:rsidR="008A2692" w:rsidRPr="001D54A1">
        <w:rPr>
          <w:rFonts w:cstheme="minorHAnsi"/>
        </w:rPr>
        <w:t>.</w:t>
      </w:r>
      <w:bookmarkStart w:id="3" w:name="_Toc482608425"/>
    </w:p>
    <w:bookmarkEnd w:id="3"/>
    <w:p w14:paraId="6FCD5FE7" w14:textId="77777777" w:rsidR="00397B0E" w:rsidRPr="001D54A1" w:rsidRDefault="00397B0E" w:rsidP="001D54A1">
      <w:pPr>
        <w:spacing w:after="0" w:line="360" w:lineRule="auto"/>
        <w:jc w:val="both"/>
        <w:rPr>
          <w:rFonts w:eastAsiaTheme="majorEastAsia" w:cstheme="minorHAnsi"/>
        </w:rPr>
      </w:pPr>
    </w:p>
    <w:p w14:paraId="34E510B6" w14:textId="095147AF" w:rsidR="006D586E" w:rsidRPr="001D54A1" w:rsidRDefault="00114E08" w:rsidP="001D54A1">
      <w:pPr>
        <w:spacing w:after="0" w:line="360" w:lineRule="auto"/>
        <w:jc w:val="both"/>
        <w:rPr>
          <w:rFonts w:cstheme="minorHAnsi"/>
        </w:rPr>
      </w:pPr>
      <w:r w:rsidRPr="001D54A1">
        <w:rPr>
          <w:rFonts w:eastAsiaTheme="majorEastAsia" w:cstheme="minorHAnsi"/>
        </w:rPr>
        <w:t>Wenden wir uns einem anderen Begriff zu: W</w:t>
      </w:r>
      <w:r w:rsidR="00BD5F3B" w:rsidRPr="001D54A1">
        <w:rPr>
          <w:rFonts w:eastAsiaTheme="majorEastAsia" w:cstheme="minorHAnsi"/>
        </w:rPr>
        <w:t xml:space="preserve">as ist die Lausitz? </w:t>
      </w:r>
    </w:p>
    <w:p w14:paraId="52BEF041" w14:textId="06D4A5F6" w:rsidR="009E320C" w:rsidRPr="001D54A1" w:rsidRDefault="00BD5F3B" w:rsidP="001D54A1">
      <w:pPr>
        <w:spacing w:after="0" w:line="360" w:lineRule="auto"/>
        <w:jc w:val="both"/>
        <w:rPr>
          <w:rFonts w:cstheme="minorHAnsi"/>
        </w:rPr>
      </w:pPr>
      <w:r w:rsidRPr="001D54A1">
        <w:rPr>
          <w:rFonts w:eastAsiaTheme="majorEastAsia" w:cstheme="minorHAnsi"/>
        </w:rPr>
        <w:t>Sie</w:t>
      </w:r>
      <w:r w:rsidR="00087A25" w:rsidRPr="001D54A1">
        <w:rPr>
          <w:rFonts w:cstheme="minorHAnsi"/>
        </w:rPr>
        <w:t xml:space="preserve"> </w:t>
      </w:r>
      <w:r w:rsidR="008A2692" w:rsidRPr="001D54A1">
        <w:rPr>
          <w:rFonts w:cstheme="minorHAnsi"/>
        </w:rPr>
        <w:t xml:space="preserve">ist </w:t>
      </w:r>
      <w:r w:rsidR="007C0374" w:rsidRPr="001D54A1">
        <w:rPr>
          <w:rFonts w:cstheme="minorHAnsi"/>
        </w:rPr>
        <w:t>zwar historisch gesehen eine Markgrafschaft</w:t>
      </w:r>
      <w:r w:rsidR="006D586E" w:rsidRPr="001D54A1">
        <w:rPr>
          <w:rFonts w:cstheme="minorHAnsi"/>
        </w:rPr>
        <w:t xml:space="preserve"> im ehema</w:t>
      </w:r>
      <w:r w:rsidR="007D631C" w:rsidRPr="001D54A1">
        <w:rPr>
          <w:rFonts w:cstheme="minorHAnsi"/>
        </w:rPr>
        <w:t>ligen Siedlungsgebiet der Lusitzi</w:t>
      </w:r>
      <w:r w:rsidR="007C0374" w:rsidRPr="001D54A1">
        <w:rPr>
          <w:rFonts w:cstheme="minorHAnsi"/>
        </w:rPr>
        <w:t xml:space="preserve">, aber heute nicht mehr als „Land“, sondern als </w:t>
      </w:r>
      <w:r w:rsidR="00087A25" w:rsidRPr="001D54A1">
        <w:rPr>
          <w:rFonts w:cstheme="minorHAnsi"/>
        </w:rPr>
        <w:t>Gefilde</w:t>
      </w:r>
      <w:r w:rsidR="007C0374" w:rsidRPr="001D54A1">
        <w:rPr>
          <w:rFonts w:cstheme="minorHAnsi"/>
        </w:rPr>
        <w:t xml:space="preserve"> zu sehen</w:t>
      </w:r>
      <w:r w:rsidR="008A2692" w:rsidRPr="001D54A1">
        <w:rPr>
          <w:rFonts w:cstheme="minorHAnsi"/>
        </w:rPr>
        <w:t xml:space="preserve">. </w:t>
      </w:r>
      <w:r w:rsidR="00352014" w:rsidRPr="001D54A1">
        <w:rPr>
          <w:rFonts w:cstheme="minorHAnsi"/>
        </w:rPr>
        <w:t xml:space="preserve"> </w:t>
      </w:r>
      <w:r w:rsidR="008A2692" w:rsidRPr="001D54A1">
        <w:rPr>
          <w:rFonts w:cstheme="minorHAnsi"/>
        </w:rPr>
        <w:t xml:space="preserve">Wenn das Wort fürs Erste </w:t>
      </w:r>
      <w:r w:rsidRPr="001D54A1">
        <w:rPr>
          <w:rFonts w:cstheme="minorHAnsi"/>
        </w:rPr>
        <w:t>poetisch anmutet,</w:t>
      </w:r>
      <w:r w:rsidR="008A2692" w:rsidRPr="001D54A1">
        <w:rPr>
          <w:rFonts w:cstheme="minorHAnsi"/>
        </w:rPr>
        <w:t xml:space="preserve"> dann </w:t>
      </w:r>
      <w:r w:rsidR="009E320C" w:rsidRPr="001D54A1">
        <w:rPr>
          <w:rFonts w:cstheme="minorHAnsi"/>
        </w:rPr>
        <w:t>muss man</w:t>
      </w:r>
      <w:r w:rsidR="008A2692" w:rsidRPr="001D54A1">
        <w:rPr>
          <w:rFonts w:cstheme="minorHAnsi"/>
        </w:rPr>
        <w:t xml:space="preserve"> einfach an „Gebirge“ </w:t>
      </w:r>
      <w:r w:rsidR="009E320C" w:rsidRPr="001D54A1">
        <w:rPr>
          <w:rFonts w:cstheme="minorHAnsi"/>
        </w:rPr>
        <w:t xml:space="preserve">denken </w:t>
      </w:r>
      <w:r w:rsidR="008A2692" w:rsidRPr="001D54A1">
        <w:rPr>
          <w:rFonts w:cstheme="minorHAnsi"/>
        </w:rPr>
        <w:t xml:space="preserve">als </w:t>
      </w:r>
      <w:r w:rsidR="009E320C" w:rsidRPr="001D54A1">
        <w:rPr>
          <w:rFonts w:cstheme="minorHAnsi"/>
        </w:rPr>
        <w:t xml:space="preserve">topologische Bezeichnung für mehrere Berge. </w:t>
      </w:r>
      <w:r w:rsidRPr="001D54A1">
        <w:rPr>
          <w:rFonts w:cstheme="minorHAnsi"/>
        </w:rPr>
        <w:t xml:space="preserve">So gesehen </w:t>
      </w:r>
      <w:r w:rsidR="009E320C" w:rsidRPr="001D54A1">
        <w:rPr>
          <w:rFonts w:cstheme="minorHAnsi"/>
        </w:rPr>
        <w:t xml:space="preserve">hat man </w:t>
      </w:r>
      <w:r w:rsidR="009E320C" w:rsidRPr="001D54A1">
        <w:rPr>
          <w:rFonts w:cstheme="minorHAnsi"/>
          <w:u w:val="single"/>
        </w:rPr>
        <w:t>hier</w:t>
      </w:r>
      <w:r w:rsidR="009E320C" w:rsidRPr="001D54A1">
        <w:rPr>
          <w:rFonts w:cstheme="minorHAnsi"/>
        </w:rPr>
        <w:t xml:space="preserve"> eine toplogische Bezeichnung</w:t>
      </w:r>
      <w:r w:rsidR="009214AE" w:rsidRPr="001D54A1">
        <w:rPr>
          <w:rFonts w:cstheme="minorHAnsi"/>
        </w:rPr>
        <w:t xml:space="preserve">, nämlich </w:t>
      </w:r>
      <w:r w:rsidR="00E3050D" w:rsidRPr="001D54A1">
        <w:rPr>
          <w:rFonts w:cstheme="minorHAnsi"/>
        </w:rPr>
        <w:t>Gefilde, für</w:t>
      </w:r>
      <w:r w:rsidR="009E320C" w:rsidRPr="001D54A1">
        <w:rPr>
          <w:rFonts w:cstheme="minorHAnsi"/>
        </w:rPr>
        <w:t xml:space="preserve"> eine offene Landschaftsform </w:t>
      </w:r>
      <w:r w:rsidR="00E3050D" w:rsidRPr="001D54A1">
        <w:rPr>
          <w:rFonts w:cstheme="minorHAnsi"/>
        </w:rPr>
        <w:t>aus sanftem</w:t>
      </w:r>
      <w:r w:rsidR="009E320C" w:rsidRPr="001D54A1">
        <w:rPr>
          <w:rFonts w:cstheme="minorHAnsi"/>
        </w:rPr>
        <w:t xml:space="preserve"> Hügelland und abwechslungsreichen Naturräumen. Aber eben eine topologische, keine politische Bezeichnung. „Die Lausitz“ ist </w:t>
      </w:r>
      <w:r w:rsidR="007C0374" w:rsidRPr="001D54A1">
        <w:rPr>
          <w:rFonts w:cstheme="minorHAnsi"/>
        </w:rPr>
        <w:t>als</w:t>
      </w:r>
      <w:r w:rsidR="009E320C" w:rsidRPr="001D54A1">
        <w:rPr>
          <w:rFonts w:cstheme="minorHAnsi"/>
        </w:rPr>
        <w:t xml:space="preserve"> Gefilde</w:t>
      </w:r>
      <w:r w:rsidR="007C0374" w:rsidRPr="001D54A1">
        <w:rPr>
          <w:rFonts w:cstheme="minorHAnsi"/>
        </w:rPr>
        <w:t xml:space="preserve"> nämlich überstaatlich</w:t>
      </w:r>
      <w:r w:rsidR="009E320C" w:rsidRPr="001D54A1">
        <w:rPr>
          <w:rFonts w:cstheme="minorHAnsi"/>
        </w:rPr>
        <w:t xml:space="preserve">, denn sie umschließt Gebiete in im Staatsgebiet von Deutschland, Polen und Tschechien. Daraus folgt: Nicht alle Lausitzer leben in Deutschland, manche in Tschechien </w:t>
      </w:r>
      <w:r w:rsidR="00E3050D" w:rsidRPr="001D54A1">
        <w:rPr>
          <w:rFonts w:cstheme="minorHAnsi"/>
        </w:rPr>
        <w:t>oder Polen</w:t>
      </w:r>
      <w:r w:rsidR="009E320C" w:rsidRPr="001D54A1">
        <w:rPr>
          <w:rFonts w:cstheme="minorHAnsi"/>
        </w:rPr>
        <w:t xml:space="preserve">. Die Bedeutung </w:t>
      </w:r>
      <w:r w:rsidR="007D631C" w:rsidRPr="001D54A1">
        <w:rPr>
          <w:rFonts w:cstheme="minorHAnsi"/>
        </w:rPr>
        <w:t>ist übrigens</w:t>
      </w:r>
      <w:r w:rsidR="009E320C" w:rsidRPr="001D54A1">
        <w:rPr>
          <w:rFonts w:cstheme="minorHAnsi"/>
        </w:rPr>
        <w:t xml:space="preserve"> </w:t>
      </w:r>
      <w:r w:rsidR="009214AE" w:rsidRPr="001D54A1">
        <w:rPr>
          <w:rFonts w:cstheme="minorHAnsi"/>
        </w:rPr>
        <w:t>“luschitsa“ (</w:t>
      </w:r>
      <w:r w:rsidR="007D631C" w:rsidRPr="001D54A1">
        <w:rPr>
          <w:rFonts w:cstheme="minorHAnsi"/>
        </w:rPr>
        <w:t xml:space="preserve">ein Gebiet </w:t>
      </w:r>
      <w:r w:rsidR="00114E08" w:rsidRPr="001D54A1">
        <w:rPr>
          <w:rFonts w:cstheme="minorHAnsi"/>
        </w:rPr>
        <w:t>sumpfige</w:t>
      </w:r>
      <w:r w:rsidR="007D631C" w:rsidRPr="001D54A1">
        <w:rPr>
          <w:rFonts w:cstheme="minorHAnsi"/>
        </w:rPr>
        <w:t>r</w:t>
      </w:r>
      <w:r w:rsidR="00114E08" w:rsidRPr="001D54A1">
        <w:rPr>
          <w:rFonts w:cstheme="minorHAnsi"/>
        </w:rPr>
        <w:t xml:space="preserve">, feuchte Wiesen, den Ortsnamen Luschitz finden wir mit gleicher </w:t>
      </w:r>
      <w:r w:rsidR="007D631C" w:rsidRPr="001D54A1">
        <w:rPr>
          <w:rFonts w:cstheme="minorHAnsi"/>
        </w:rPr>
        <w:t>Verbindung zur Landschaft</w:t>
      </w:r>
      <w:r w:rsidR="00114E08" w:rsidRPr="001D54A1">
        <w:rPr>
          <w:rFonts w:cstheme="minorHAnsi"/>
        </w:rPr>
        <w:t xml:space="preserve"> auch in Tschechien</w:t>
      </w:r>
      <w:r w:rsidR="009214AE" w:rsidRPr="001D54A1">
        <w:rPr>
          <w:rFonts w:cstheme="minorHAnsi"/>
        </w:rPr>
        <w:t>)</w:t>
      </w:r>
      <w:r w:rsidR="009E320C" w:rsidRPr="001D54A1">
        <w:rPr>
          <w:rFonts w:cstheme="minorHAnsi"/>
        </w:rPr>
        <w:t>.</w:t>
      </w:r>
      <w:r w:rsidR="00723637" w:rsidRPr="001D54A1">
        <w:rPr>
          <w:rFonts w:cstheme="minorHAnsi"/>
        </w:rPr>
        <w:t xml:space="preserve"> </w:t>
      </w:r>
    </w:p>
    <w:p w14:paraId="0213DB2A" w14:textId="77777777" w:rsidR="007C0374" w:rsidRPr="001D54A1" w:rsidRDefault="007C0374" w:rsidP="001D54A1">
      <w:pPr>
        <w:keepNext/>
        <w:keepLines/>
        <w:spacing w:after="0" w:line="360" w:lineRule="auto"/>
        <w:jc w:val="both"/>
        <w:outlineLvl w:val="2"/>
        <w:rPr>
          <w:rFonts w:cstheme="minorHAnsi"/>
        </w:rPr>
      </w:pPr>
    </w:p>
    <w:p w14:paraId="4ECB7CCD" w14:textId="77777777" w:rsidR="009E320C" w:rsidRPr="001D54A1" w:rsidRDefault="009E320C" w:rsidP="001D54A1">
      <w:pPr>
        <w:keepNext/>
        <w:keepLines/>
        <w:spacing w:after="0" w:line="360" w:lineRule="auto"/>
        <w:jc w:val="both"/>
        <w:outlineLvl w:val="2"/>
        <w:rPr>
          <w:rFonts w:cstheme="minorHAnsi"/>
        </w:rPr>
      </w:pPr>
      <w:r w:rsidRPr="001D54A1">
        <w:rPr>
          <w:rFonts w:cstheme="minorHAnsi"/>
        </w:rPr>
        <w:t xml:space="preserve">Die Deutsche Lausitz wird </w:t>
      </w:r>
      <w:r w:rsidR="007D631C" w:rsidRPr="001D54A1">
        <w:rPr>
          <w:rFonts w:cstheme="minorHAnsi"/>
        </w:rPr>
        <w:t xml:space="preserve">jedenfalls </w:t>
      </w:r>
      <w:r w:rsidRPr="001D54A1">
        <w:rPr>
          <w:rFonts w:cstheme="minorHAnsi"/>
        </w:rPr>
        <w:t>eingeteilt nach Landschaftsformen) in</w:t>
      </w:r>
    </w:p>
    <w:p w14:paraId="6F7F9432" w14:textId="77777777" w:rsidR="009E320C" w:rsidRPr="001D54A1" w:rsidRDefault="009E320C" w:rsidP="001D54A1">
      <w:pPr>
        <w:numPr>
          <w:ilvl w:val="0"/>
          <w:numId w:val="15"/>
        </w:numPr>
        <w:spacing w:after="0" w:line="360" w:lineRule="auto"/>
        <w:contextualSpacing/>
        <w:jc w:val="both"/>
        <w:rPr>
          <w:rFonts w:cstheme="minorHAnsi"/>
        </w:rPr>
      </w:pPr>
      <w:r w:rsidRPr="001D54A1">
        <w:rPr>
          <w:rFonts w:cstheme="minorHAnsi"/>
        </w:rPr>
        <w:t>die tiefgelegene Niederlausitz</w:t>
      </w:r>
      <w:r w:rsidR="00114E08" w:rsidRPr="001D54A1">
        <w:rPr>
          <w:rFonts w:cstheme="minorHAnsi"/>
        </w:rPr>
        <w:t xml:space="preserve"> </w:t>
      </w:r>
      <w:r w:rsidRPr="001D54A1">
        <w:rPr>
          <w:rFonts w:cstheme="minorHAnsi"/>
        </w:rPr>
        <w:t xml:space="preserve">(in Brandenburg), </w:t>
      </w:r>
      <w:r w:rsidR="001F4FD8" w:rsidRPr="001D54A1">
        <w:rPr>
          <w:rFonts w:cstheme="minorHAnsi"/>
        </w:rPr>
        <w:t xml:space="preserve">das </w:t>
      </w:r>
      <w:r w:rsidRPr="001D54A1">
        <w:rPr>
          <w:rFonts w:cstheme="minorHAnsi"/>
        </w:rPr>
        <w:t>Land der Lusitzi (</w:t>
      </w:r>
      <w:r w:rsidR="001F4FD8" w:rsidRPr="001D54A1">
        <w:rPr>
          <w:rFonts w:cstheme="minorHAnsi"/>
        </w:rPr>
        <w:t>des alten</w:t>
      </w:r>
      <w:r w:rsidRPr="001D54A1">
        <w:rPr>
          <w:rFonts w:cstheme="minorHAnsi"/>
        </w:rPr>
        <w:t xml:space="preserve"> Stamm</w:t>
      </w:r>
      <w:r w:rsidR="001F4FD8" w:rsidRPr="001D54A1">
        <w:rPr>
          <w:rFonts w:cstheme="minorHAnsi"/>
        </w:rPr>
        <w:t>es</w:t>
      </w:r>
      <w:r w:rsidRPr="001D54A1">
        <w:rPr>
          <w:rFonts w:cstheme="minorHAnsi"/>
        </w:rPr>
        <w:t>)</w:t>
      </w:r>
    </w:p>
    <w:p w14:paraId="0C653D33" w14:textId="77777777" w:rsidR="009E320C" w:rsidRPr="001D54A1" w:rsidRDefault="009E320C" w:rsidP="001D54A1">
      <w:pPr>
        <w:numPr>
          <w:ilvl w:val="0"/>
          <w:numId w:val="15"/>
        </w:numPr>
        <w:spacing w:after="0" w:line="360" w:lineRule="auto"/>
        <w:contextualSpacing/>
        <w:jc w:val="both"/>
        <w:rPr>
          <w:rFonts w:cstheme="minorHAnsi"/>
        </w:rPr>
      </w:pPr>
      <w:r w:rsidRPr="001D54A1">
        <w:rPr>
          <w:rFonts w:cstheme="minorHAnsi"/>
        </w:rPr>
        <w:t>das Lausitzer Gebirge</w:t>
      </w:r>
    </w:p>
    <w:p w14:paraId="22E98AE5" w14:textId="77777777" w:rsidR="001F4FD8" w:rsidRPr="001D54A1" w:rsidRDefault="009E320C" w:rsidP="001D54A1">
      <w:pPr>
        <w:numPr>
          <w:ilvl w:val="0"/>
          <w:numId w:val="15"/>
        </w:numPr>
        <w:spacing w:after="0" w:line="360" w:lineRule="auto"/>
        <w:contextualSpacing/>
        <w:jc w:val="both"/>
        <w:rPr>
          <w:rFonts w:cstheme="minorHAnsi"/>
        </w:rPr>
      </w:pPr>
      <w:r w:rsidRPr="001D54A1">
        <w:rPr>
          <w:rFonts w:cstheme="minorHAnsi"/>
        </w:rPr>
        <w:t>die bergige Oberlausitz</w:t>
      </w:r>
      <w:r w:rsidR="00114E08" w:rsidRPr="001D54A1">
        <w:rPr>
          <w:rFonts w:cstheme="minorHAnsi"/>
        </w:rPr>
        <w:t xml:space="preserve"> </w:t>
      </w:r>
      <w:r w:rsidRPr="001D54A1">
        <w:rPr>
          <w:rFonts w:cstheme="minorHAnsi"/>
        </w:rPr>
        <w:t>(Sachsen)</w:t>
      </w:r>
      <w:bookmarkStart w:id="4" w:name="_Toc482608426"/>
    </w:p>
    <w:p w14:paraId="748243F6" w14:textId="77777777" w:rsidR="00114E08" w:rsidRPr="001D54A1" w:rsidRDefault="00114E08" w:rsidP="001D54A1">
      <w:pPr>
        <w:spacing w:after="0" w:line="360" w:lineRule="auto"/>
        <w:contextualSpacing/>
        <w:jc w:val="both"/>
        <w:rPr>
          <w:rFonts w:cstheme="minorHAnsi"/>
        </w:rPr>
      </w:pPr>
    </w:p>
    <w:p w14:paraId="44762D3A" w14:textId="77777777" w:rsidR="00114E08" w:rsidRPr="001D54A1" w:rsidRDefault="00114E08" w:rsidP="001D54A1">
      <w:pPr>
        <w:spacing w:after="0" w:line="360" w:lineRule="auto"/>
        <w:contextualSpacing/>
        <w:jc w:val="both"/>
        <w:rPr>
          <w:rFonts w:cstheme="minorHAnsi"/>
        </w:rPr>
      </w:pPr>
      <w:r w:rsidRPr="001D54A1">
        <w:rPr>
          <w:rFonts w:cstheme="minorHAnsi"/>
        </w:rPr>
        <w:t>Und wenngleich die Lausitzen als Sorbenland gelten</w:t>
      </w:r>
      <w:r w:rsidR="006D586E" w:rsidRPr="001D54A1">
        <w:rPr>
          <w:rFonts w:cstheme="minorHAnsi"/>
        </w:rPr>
        <w:t xml:space="preserve"> und mitunter auch so benannt werden</w:t>
      </w:r>
      <w:r w:rsidRPr="001D54A1">
        <w:rPr>
          <w:rFonts w:cstheme="minorHAnsi"/>
        </w:rPr>
        <w:t>, sind längst nicht alle Lausitzer Sorben</w:t>
      </w:r>
      <w:r w:rsidR="007D631C" w:rsidRPr="001D54A1">
        <w:rPr>
          <w:rFonts w:cstheme="minorHAnsi"/>
        </w:rPr>
        <w:t>, sondern auch hier eben nur eine Minderheit in einer Mehrheitsgesellschaft.</w:t>
      </w:r>
    </w:p>
    <w:p w14:paraId="04B1E377" w14:textId="2A7B7ADB" w:rsidR="004449D8" w:rsidRPr="001D54A1" w:rsidRDefault="007D631C" w:rsidP="001D54A1">
      <w:pPr>
        <w:keepNext/>
        <w:keepLines/>
        <w:spacing w:after="0" w:line="360" w:lineRule="auto"/>
        <w:jc w:val="both"/>
        <w:outlineLvl w:val="2"/>
        <w:rPr>
          <w:rFonts w:eastAsiaTheme="majorEastAsia" w:cstheme="minorHAnsi"/>
        </w:rPr>
      </w:pPr>
      <w:r w:rsidRPr="001D54A1">
        <w:rPr>
          <w:rFonts w:eastAsiaTheme="majorEastAsia" w:cstheme="minorHAnsi"/>
        </w:rPr>
        <w:t xml:space="preserve">Daraus folgt, </w:t>
      </w:r>
      <w:r w:rsidR="00E3050D" w:rsidRPr="001D54A1">
        <w:rPr>
          <w:rFonts w:eastAsiaTheme="majorEastAsia" w:cstheme="minorHAnsi"/>
        </w:rPr>
        <w:t>dass auch</w:t>
      </w:r>
      <w:r w:rsidR="009E320C" w:rsidRPr="001D54A1">
        <w:rPr>
          <w:rFonts w:eastAsiaTheme="majorEastAsia" w:cstheme="minorHAnsi"/>
        </w:rPr>
        <w:t xml:space="preserve"> </w:t>
      </w:r>
      <w:r w:rsidR="00723637" w:rsidRPr="001D54A1">
        <w:rPr>
          <w:rFonts w:eastAsiaTheme="majorEastAsia" w:cstheme="minorHAnsi"/>
        </w:rPr>
        <w:t xml:space="preserve">die Sprachen </w:t>
      </w:r>
      <w:r w:rsidR="00087A25" w:rsidRPr="001D54A1">
        <w:rPr>
          <w:rFonts w:eastAsiaTheme="majorEastAsia" w:cstheme="minorHAnsi"/>
        </w:rPr>
        <w:t>„Sorbisch“ und „Lausitzisch“</w:t>
      </w:r>
      <w:r w:rsidR="009E320C" w:rsidRPr="001D54A1">
        <w:rPr>
          <w:rFonts w:eastAsiaTheme="majorEastAsia" w:cstheme="minorHAnsi"/>
        </w:rPr>
        <w:t xml:space="preserve"> erklärungsbedürftig</w:t>
      </w:r>
      <w:r w:rsidRPr="001D54A1">
        <w:rPr>
          <w:rFonts w:eastAsiaTheme="majorEastAsia" w:cstheme="minorHAnsi"/>
        </w:rPr>
        <w:t xml:space="preserve"> sind</w:t>
      </w:r>
      <w:r w:rsidR="009E320C" w:rsidRPr="001D54A1">
        <w:rPr>
          <w:rFonts w:eastAsiaTheme="majorEastAsia" w:cstheme="minorHAnsi"/>
        </w:rPr>
        <w:t>.</w:t>
      </w:r>
      <w:bookmarkEnd w:id="4"/>
      <w:r w:rsidRPr="001D54A1">
        <w:rPr>
          <w:rFonts w:eastAsiaTheme="majorEastAsia" w:cstheme="minorHAnsi"/>
        </w:rPr>
        <w:t xml:space="preserve"> </w:t>
      </w:r>
      <w:r w:rsidR="009E320C" w:rsidRPr="001D54A1">
        <w:rPr>
          <w:rFonts w:cstheme="minorHAnsi"/>
        </w:rPr>
        <w:t xml:space="preserve">Beide Sprachen </w:t>
      </w:r>
      <w:r w:rsidR="00E3050D" w:rsidRPr="001D54A1">
        <w:rPr>
          <w:rFonts w:cstheme="minorHAnsi"/>
        </w:rPr>
        <w:t>kommen aus</w:t>
      </w:r>
      <w:r w:rsidR="00087A25" w:rsidRPr="001D54A1">
        <w:rPr>
          <w:rFonts w:cstheme="minorHAnsi"/>
        </w:rPr>
        <w:t xml:space="preserve"> </w:t>
      </w:r>
      <w:r w:rsidR="009E320C" w:rsidRPr="001D54A1">
        <w:rPr>
          <w:rFonts w:cstheme="minorHAnsi"/>
        </w:rPr>
        <w:t>der indoeurop</w:t>
      </w:r>
      <w:r w:rsidR="00E3050D">
        <w:rPr>
          <w:rFonts w:cstheme="minorHAnsi"/>
        </w:rPr>
        <w:t>äischen</w:t>
      </w:r>
      <w:r w:rsidR="009E320C" w:rsidRPr="001D54A1">
        <w:rPr>
          <w:rFonts w:cstheme="minorHAnsi"/>
        </w:rPr>
        <w:t xml:space="preserve"> Sprachfamilie</w:t>
      </w:r>
      <w:r w:rsidR="00087A25" w:rsidRPr="001D54A1">
        <w:rPr>
          <w:rFonts w:cstheme="minorHAnsi"/>
        </w:rPr>
        <w:t xml:space="preserve">, </w:t>
      </w:r>
      <w:r w:rsidR="009E320C" w:rsidRPr="001D54A1">
        <w:rPr>
          <w:rFonts w:cstheme="minorHAnsi"/>
        </w:rPr>
        <w:t>(ausführlicher</w:t>
      </w:r>
      <w:r w:rsidRPr="001D54A1">
        <w:rPr>
          <w:rFonts w:cstheme="minorHAnsi"/>
        </w:rPr>
        <w:t>es ist zu erfahren im Handout</w:t>
      </w:r>
      <w:r w:rsidR="009E320C" w:rsidRPr="001D54A1">
        <w:rPr>
          <w:rFonts w:cstheme="minorHAnsi"/>
        </w:rPr>
        <w:t xml:space="preserve">, auch mit </w:t>
      </w:r>
      <w:r w:rsidRPr="001D54A1">
        <w:rPr>
          <w:rFonts w:cstheme="minorHAnsi"/>
        </w:rPr>
        <w:t>Besonderheiten</w:t>
      </w:r>
      <w:r w:rsidR="00A87788" w:rsidRPr="001D54A1">
        <w:rPr>
          <w:rFonts w:cstheme="minorHAnsi"/>
        </w:rPr>
        <w:t xml:space="preserve"> der einzelnen „</w:t>
      </w:r>
      <w:r w:rsidR="009E320C" w:rsidRPr="001D54A1">
        <w:rPr>
          <w:rFonts w:cstheme="minorHAnsi"/>
        </w:rPr>
        <w:t>Sprachen“ bzw. „Dialekte“)</w:t>
      </w:r>
    </w:p>
    <w:p w14:paraId="376FF418" w14:textId="77777777" w:rsidR="007D631C" w:rsidRPr="001D54A1" w:rsidRDefault="007D631C" w:rsidP="001D54A1">
      <w:pPr>
        <w:spacing w:after="0" w:line="360" w:lineRule="auto"/>
        <w:jc w:val="both"/>
        <w:rPr>
          <w:rFonts w:cstheme="minorHAnsi"/>
        </w:rPr>
      </w:pPr>
    </w:p>
    <w:p w14:paraId="5CF40878" w14:textId="5EBD6A9D" w:rsidR="00087A25" w:rsidRPr="001D54A1" w:rsidRDefault="009E320C" w:rsidP="001D54A1">
      <w:pPr>
        <w:numPr>
          <w:ilvl w:val="0"/>
          <w:numId w:val="12"/>
        </w:numPr>
        <w:spacing w:after="0" w:line="360" w:lineRule="auto"/>
        <w:ind w:left="284" w:hanging="720"/>
        <w:contextualSpacing/>
        <w:jc w:val="both"/>
        <w:rPr>
          <w:rFonts w:cstheme="minorHAnsi"/>
        </w:rPr>
      </w:pPr>
      <w:r w:rsidRPr="001D54A1">
        <w:rPr>
          <w:rFonts w:cstheme="minorHAnsi"/>
        </w:rPr>
        <w:t xml:space="preserve">die </w:t>
      </w:r>
      <w:r w:rsidR="00087A25" w:rsidRPr="001D54A1">
        <w:rPr>
          <w:rFonts w:cstheme="minorHAnsi"/>
        </w:rPr>
        <w:t xml:space="preserve">Sorbische </w:t>
      </w:r>
      <w:r w:rsidR="00087A25" w:rsidRPr="001D54A1">
        <w:rPr>
          <w:rFonts w:cstheme="minorHAnsi"/>
          <w:u w:val="single"/>
        </w:rPr>
        <w:t>Sprache</w:t>
      </w:r>
      <w:r w:rsidRPr="001D54A1">
        <w:rPr>
          <w:rFonts w:cstheme="minorHAnsi"/>
        </w:rPr>
        <w:t xml:space="preserve"> kommt her vom </w:t>
      </w:r>
      <w:r w:rsidR="00E3050D" w:rsidRPr="001D54A1">
        <w:rPr>
          <w:rFonts w:cstheme="minorHAnsi"/>
        </w:rPr>
        <w:t>Indoeuropäischen und</w:t>
      </w:r>
      <w:r w:rsidR="00F8639F" w:rsidRPr="001D54A1">
        <w:rPr>
          <w:rFonts w:cstheme="minorHAnsi"/>
        </w:rPr>
        <w:t>, vereinfach</w:t>
      </w:r>
      <w:r w:rsidR="00114E08" w:rsidRPr="001D54A1">
        <w:rPr>
          <w:rFonts w:cstheme="minorHAnsi"/>
        </w:rPr>
        <w:t>t</w:t>
      </w:r>
      <w:r w:rsidR="00F8639F" w:rsidRPr="001D54A1">
        <w:rPr>
          <w:rFonts w:cstheme="minorHAnsi"/>
        </w:rPr>
        <w:t xml:space="preserve"> gesagt, </w:t>
      </w:r>
      <w:r w:rsidR="009214AE" w:rsidRPr="001D54A1">
        <w:rPr>
          <w:rFonts w:cstheme="minorHAnsi"/>
        </w:rPr>
        <w:t xml:space="preserve">geht’s weiter zum </w:t>
      </w:r>
      <w:r w:rsidR="00087A25" w:rsidRPr="001D54A1">
        <w:rPr>
          <w:rFonts w:cstheme="minorHAnsi"/>
        </w:rPr>
        <w:t>Sl</w:t>
      </w:r>
      <w:r w:rsidR="00A87788" w:rsidRPr="001D54A1">
        <w:rPr>
          <w:rFonts w:cstheme="minorHAnsi"/>
        </w:rPr>
        <w:t>awisch</w:t>
      </w:r>
      <w:r w:rsidR="009214AE" w:rsidRPr="001D54A1">
        <w:rPr>
          <w:rFonts w:cstheme="minorHAnsi"/>
        </w:rPr>
        <w:t xml:space="preserve">en, das sich wieder aufspaltet und schließlich finden wir also eine </w:t>
      </w:r>
      <w:r w:rsidR="00723637" w:rsidRPr="001D54A1">
        <w:rPr>
          <w:rFonts w:cstheme="minorHAnsi"/>
        </w:rPr>
        <w:t xml:space="preserve">der </w:t>
      </w:r>
      <w:r w:rsidR="009214AE" w:rsidRPr="001D54A1">
        <w:rPr>
          <w:rFonts w:cstheme="minorHAnsi"/>
        </w:rPr>
        <w:t>w</w:t>
      </w:r>
      <w:r w:rsidR="00A87788" w:rsidRPr="001D54A1">
        <w:rPr>
          <w:rFonts w:cstheme="minorHAnsi"/>
        </w:rPr>
        <w:t>estslawisch</w:t>
      </w:r>
      <w:r w:rsidR="009214AE" w:rsidRPr="001D54A1">
        <w:rPr>
          <w:rFonts w:cstheme="minorHAnsi"/>
        </w:rPr>
        <w:t>e Sprache</w:t>
      </w:r>
      <w:r w:rsidR="00723637" w:rsidRPr="001D54A1">
        <w:rPr>
          <w:rFonts w:cstheme="minorHAnsi"/>
        </w:rPr>
        <w:t>n</w:t>
      </w:r>
      <w:r w:rsidR="009214AE" w:rsidRPr="001D54A1">
        <w:rPr>
          <w:rFonts w:cstheme="minorHAnsi"/>
        </w:rPr>
        <w:t xml:space="preserve"> </w:t>
      </w:r>
      <w:r w:rsidR="00A87788" w:rsidRPr="001D54A1">
        <w:rPr>
          <w:rFonts w:cstheme="minorHAnsi"/>
        </w:rPr>
        <w:t xml:space="preserve">Sorbisch. Auf </w:t>
      </w:r>
      <w:r w:rsidR="009214AE" w:rsidRPr="001D54A1">
        <w:rPr>
          <w:rFonts w:cstheme="minorHAnsi"/>
        </w:rPr>
        <w:t>dem Weg dorthin</w:t>
      </w:r>
      <w:r w:rsidR="00A87788" w:rsidRPr="001D54A1">
        <w:rPr>
          <w:rFonts w:cstheme="minorHAnsi"/>
        </w:rPr>
        <w:t xml:space="preserve"> sind irgendwann </w:t>
      </w:r>
      <w:r w:rsidR="00E3050D" w:rsidRPr="001D54A1">
        <w:rPr>
          <w:rFonts w:cstheme="minorHAnsi"/>
        </w:rPr>
        <w:t>andere Sprachen</w:t>
      </w:r>
      <w:r w:rsidR="001F4FD8" w:rsidRPr="001D54A1">
        <w:rPr>
          <w:rFonts w:cstheme="minorHAnsi"/>
        </w:rPr>
        <w:t xml:space="preserve"> </w:t>
      </w:r>
      <w:r w:rsidR="00114E08" w:rsidRPr="001D54A1">
        <w:rPr>
          <w:rFonts w:cstheme="minorHAnsi"/>
        </w:rPr>
        <w:t xml:space="preserve">sozusagen </w:t>
      </w:r>
      <w:r w:rsidR="001F4FD8" w:rsidRPr="001D54A1">
        <w:rPr>
          <w:rFonts w:cstheme="minorHAnsi"/>
        </w:rPr>
        <w:t>„abgebogen“, das K</w:t>
      </w:r>
      <w:r w:rsidR="00A87788" w:rsidRPr="001D54A1">
        <w:rPr>
          <w:rFonts w:cstheme="minorHAnsi"/>
        </w:rPr>
        <w:t>roatische, das Ukrainische z.B., aber dazu kommen wir noch</w:t>
      </w:r>
    </w:p>
    <w:p w14:paraId="18F5D5F0" w14:textId="6C8419EF" w:rsidR="00087A25" w:rsidRPr="001D54A1" w:rsidRDefault="00A87788" w:rsidP="001D54A1">
      <w:pPr>
        <w:numPr>
          <w:ilvl w:val="0"/>
          <w:numId w:val="12"/>
        </w:numPr>
        <w:spacing w:after="0" w:line="360" w:lineRule="auto"/>
        <w:ind w:left="284" w:hanging="720"/>
        <w:contextualSpacing/>
        <w:jc w:val="both"/>
        <w:rPr>
          <w:rFonts w:cstheme="minorHAnsi"/>
        </w:rPr>
      </w:pPr>
      <w:r w:rsidRPr="001D54A1">
        <w:rPr>
          <w:rFonts w:cstheme="minorHAnsi"/>
        </w:rPr>
        <w:t xml:space="preserve">Die </w:t>
      </w:r>
      <w:r w:rsidR="00087A25" w:rsidRPr="001D54A1">
        <w:rPr>
          <w:rFonts w:cstheme="minorHAnsi"/>
        </w:rPr>
        <w:t>Lausitz</w:t>
      </w:r>
      <w:r w:rsidR="00E3050D">
        <w:rPr>
          <w:rFonts w:cstheme="minorHAnsi"/>
        </w:rPr>
        <w:t>´</w:t>
      </w:r>
      <w:r w:rsidR="00087A25" w:rsidRPr="001D54A1">
        <w:rPr>
          <w:rFonts w:cstheme="minorHAnsi"/>
        </w:rPr>
        <w:t>sche</w:t>
      </w:r>
      <w:r w:rsidRPr="001D54A1">
        <w:rPr>
          <w:rFonts w:cstheme="minorHAnsi"/>
        </w:rPr>
        <w:t>n</w:t>
      </w:r>
      <w:r w:rsidR="00087A25" w:rsidRPr="001D54A1">
        <w:rPr>
          <w:rFonts w:cstheme="minorHAnsi"/>
        </w:rPr>
        <w:t xml:space="preserve"> </w:t>
      </w:r>
      <w:r w:rsidR="00087A25" w:rsidRPr="001D54A1">
        <w:rPr>
          <w:rFonts w:cstheme="minorHAnsi"/>
          <w:u w:val="single"/>
        </w:rPr>
        <w:t>Dialekte</w:t>
      </w:r>
      <w:r w:rsidR="00087A25" w:rsidRPr="001D54A1">
        <w:rPr>
          <w:rFonts w:cstheme="minorHAnsi"/>
        </w:rPr>
        <w:t xml:space="preserve"> </w:t>
      </w:r>
      <w:r w:rsidR="0008058D" w:rsidRPr="001D54A1">
        <w:rPr>
          <w:rFonts w:cstheme="minorHAnsi"/>
        </w:rPr>
        <w:t xml:space="preserve">kommen auch von den </w:t>
      </w:r>
      <w:r w:rsidR="00F8639F" w:rsidRPr="001D54A1">
        <w:rPr>
          <w:rFonts w:cstheme="minorHAnsi"/>
        </w:rPr>
        <w:t xml:space="preserve"> Indoeuropäische</w:t>
      </w:r>
      <w:r w:rsidR="0008058D" w:rsidRPr="001D54A1">
        <w:rPr>
          <w:rFonts w:cstheme="minorHAnsi"/>
        </w:rPr>
        <w:t>n</w:t>
      </w:r>
      <w:r w:rsidR="00F8639F" w:rsidRPr="001D54A1">
        <w:rPr>
          <w:rFonts w:cstheme="minorHAnsi"/>
        </w:rPr>
        <w:t xml:space="preserve"> Sprache</w:t>
      </w:r>
      <w:r w:rsidR="0008058D" w:rsidRPr="001D54A1">
        <w:rPr>
          <w:rFonts w:cstheme="minorHAnsi"/>
        </w:rPr>
        <w:t>n</w:t>
      </w:r>
      <w:r w:rsidR="00F8639F" w:rsidRPr="001D54A1">
        <w:rPr>
          <w:rFonts w:cstheme="minorHAnsi"/>
        </w:rPr>
        <w:t xml:space="preserve"> und</w:t>
      </w:r>
      <w:r w:rsidRPr="001D54A1">
        <w:rPr>
          <w:rFonts w:cstheme="minorHAnsi"/>
        </w:rPr>
        <w:t xml:space="preserve"> nur eine kurze Zeit lang einen gemeinsamen Weg </w:t>
      </w:r>
      <w:r w:rsidR="001F4FD8" w:rsidRPr="001D54A1">
        <w:rPr>
          <w:rFonts w:cstheme="minorHAnsi"/>
        </w:rPr>
        <w:t xml:space="preserve">mit dem Sorbischen </w:t>
      </w:r>
      <w:r w:rsidRPr="001D54A1">
        <w:rPr>
          <w:rFonts w:cstheme="minorHAnsi"/>
        </w:rPr>
        <w:t xml:space="preserve">gegangen, </w:t>
      </w:r>
      <w:r w:rsidR="00F8639F" w:rsidRPr="001D54A1">
        <w:rPr>
          <w:rFonts w:cstheme="minorHAnsi"/>
        </w:rPr>
        <w:t xml:space="preserve">dann gings in Richtung Germanisch, genauer gesagt, </w:t>
      </w:r>
      <w:r w:rsidR="00114E08" w:rsidRPr="001D54A1">
        <w:rPr>
          <w:rFonts w:cstheme="minorHAnsi"/>
        </w:rPr>
        <w:t xml:space="preserve">ins </w:t>
      </w:r>
      <w:r w:rsidR="00087A25" w:rsidRPr="001D54A1">
        <w:rPr>
          <w:rFonts w:cstheme="minorHAnsi"/>
        </w:rPr>
        <w:t>Westgermanisch</w:t>
      </w:r>
      <w:r w:rsidR="009214AE" w:rsidRPr="001D54A1">
        <w:rPr>
          <w:rFonts w:cstheme="minorHAnsi"/>
        </w:rPr>
        <w:t xml:space="preserve">e, zu dem unsere deutsche Sprache gehört, </w:t>
      </w:r>
      <w:r w:rsidR="00F8639F" w:rsidRPr="001D54A1">
        <w:rPr>
          <w:rFonts w:cstheme="minorHAnsi"/>
        </w:rPr>
        <w:t xml:space="preserve">noch </w:t>
      </w:r>
      <w:r w:rsidR="009214AE" w:rsidRPr="001D54A1">
        <w:rPr>
          <w:rFonts w:cstheme="minorHAnsi"/>
        </w:rPr>
        <w:t xml:space="preserve">näher </w:t>
      </w:r>
      <w:r w:rsidR="00F8639F" w:rsidRPr="001D54A1">
        <w:rPr>
          <w:rFonts w:cstheme="minorHAnsi"/>
        </w:rPr>
        <w:t xml:space="preserve">definiert </w:t>
      </w:r>
      <w:r w:rsidR="00114E08" w:rsidRPr="001D54A1">
        <w:rPr>
          <w:rFonts w:cstheme="minorHAnsi"/>
        </w:rPr>
        <w:t xml:space="preserve">als </w:t>
      </w:r>
      <w:r w:rsidR="009214AE" w:rsidRPr="001D54A1">
        <w:rPr>
          <w:rFonts w:cstheme="minorHAnsi"/>
        </w:rPr>
        <w:t xml:space="preserve">Mitteldeutsch, davon wieder </w:t>
      </w:r>
      <w:r w:rsidRPr="001D54A1">
        <w:rPr>
          <w:rFonts w:cstheme="minorHAnsi"/>
        </w:rPr>
        <w:t>Ostmitteldeuts</w:t>
      </w:r>
      <w:r w:rsidR="00723637" w:rsidRPr="001D54A1">
        <w:rPr>
          <w:rFonts w:cstheme="minorHAnsi"/>
        </w:rPr>
        <w:t xml:space="preserve">ch und  damit </w:t>
      </w:r>
      <w:r w:rsidR="00F8639F" w:rsidRPr="001D54A1">
        <w:rPr>
          <w:rFonts w:cstheme="minorHAnsi"/>
        </w:rPr>
        <w:t xml:space="preserve">sind </w:t>
      </w:r>
      <w:r w:rsidR="00723637" w:rsidRPr="001D54A1">
        <w:rPr>
          <w:rFonts w:cstheme="minorHAnsi"/>
        </w:rPr>
        <w:t>u.a. bei den</w:t>
      </w:r>
      <w:r w:rsidR="009214AE" w:rsidRPr="001D54A1">
        <w:rPr>
          <w:rFonts w:cstheme="minorHAnsi"/>
        </w:rPr>
        <w:t xml:space="preserve"> Lausitz´schen Dialekt</w:t>
      </w:r>
      <w:r w:rsidR="00723637" w:rsidRPr="001D54A1">
        <w:rPr>
          <w:rFonts w:cstheme="minorHAnsi"/>
        </w:rPr>
        <w:t>en</w:t>
      </w:r>
      <w:r w:rsidR="009214AE" w:rsidRPr="001D54A1">
        <w:rPr>
          <w:rFonts w:cstheme="minorHAnsi"/>
        </w:rPr>
        <w:t xml:space="preserve"> angelangt</w:t>
      </w:r>
      <w:r w:rsidR="00087A25" w:rsidRPr="001D54A1">
        <w:rPr>
          <w:rFonts w:cstheme="minorHAnsi"/>
        </w:rPr>
        <w:t>.</w:t>
      </w:r>
      <w:r w:rsidRPr="001D54A1">
        <w:rPr>
          <w:rFonts w:cstheme="minorHAnsi"/>
        </w:rPr>
        <w:t xml:space="preserve"> Auch dazu informiert </w:t>
      </w:r>
      <w:r w:rsidR="007D631C" w:rsidRPr="001D54A1">
        <w:rPr>
          <w:rFonts w:cstheme="minorHAnsi"/>
        </w:rPr>
        <w:t xml:space="preserve">im Handout </w:t>
      </w:r>
      <w:r w:rsidRPr="001D54A1">
        <w:rPr>
          <w:rFonts w:cstheme="minorHAnsi"/>
        </w:rPr>
        <w:t>der Exkurs „Sprache“ näher.</w:t>
      </w:r>
      <w:r w:rsidR="00087A25" w:rsidRPr="001D54A1">
        <w:rPr>
          <w:rFonts w:cstheme="minorHAnsi"/>
        </w:rPr>
        <w:t xml:space="preserve"> </w:t>
      </w:r>
      <w:bookmarkStart w:id="5" w:name="_Toc482608427"/>
      <w:r w:rsidR="006D586E" w:rsidRPr="001D54A1">
        <w:rPr>
          <w:rFonts w:cstheme="minorHAnsi"/>
        </w:rPr>
        <w:t>Vorausschicken möchte ich nur, dass der Oberlausitzer, in der Eigenbezeichnung „Äberlausitzer“ Dialekt</w:t>
      </w:r>
    </w:p>
    <w:p w14:paraId="2A1D12B5" w14:textId="77777777" w:rsidR="00087A25" w:rsidRPr="001D54A1" w:rsidRDefault="00087A25" w:rsidP="001D54A1">
      <w:pPr>
        <w:spacing w:after="0" w:line="360" w:lineRule="auto"/>
        <w:jc w:val="both"/>
        <w:rPr>
          <w:rFonts w:cstheme="minorHAnsi"/>
        </w:rPr>
      </w:pPr>
    </w:p>
    <w:p w14:paraId="38637E46" w14:textId="25D9573B" w:rsidR="005A569F" w:rsidRPr="001D54A1" w:rsidRDefault="00A87788" w:rsidP="001D54A1">
      <w:pPr>
        <w:spacing w:after="0" w:line="360" w:lineRule="auto"/>
        <w:jc w:val="both"/>
        <w:rPr>
          <w:rFonts w:cstheme="minorHAnsi"/>
        </w:rPr>
      </w:pPr>
      <w:r w:rsidRPr="001D54A1">
        <w:rPr>
          <w:rFonts w:cstheme="minorHAnsi"/>
        </w:rPr>
        <w:t xml:space="preserve">Bisher </w:t>
      </w:r>
      <w:r w:rsidR="00CB6AF0" w:rsidRPr="001D54A1">
        <w:rPr>
          <w:rFonts w:cstheme="minorHAnsi"/>
        </w:rPr>
        <w:t>war schon einiges zu erfahren: W</w:t>
      </w:r>
      <w:r w:rsidRPr="001D54A1">
        <w:rPr>
          <w:rFonts w:cstheme="minorHAnsi"/>
        </w:rPr>
        <w:t>o die Sorben siedeln, was die Lausitz ist</w:t>
      </w:r>
      <w:r w:rsidR="00114E08" w:rsidRPr="001D54A1">
        <w:rPr>
          <w:rFonts w:cstheme="minorHAnsi"/>
        </w:rPr>
        <w:t xml:space="preserve"> und wie sich die Sprachen dort unterscheiden</w:t>
      </w:r>
      <w:r w:rsidRPr="001D54A1">
        <w:rPr>
          <w:rFonts w:cstheme="minorHAnsi"/>
        </w:rPr>
        <w:t xml:space="preserve"> – und jetzt kommen wir zu einer </w:t>
      </w:r>
      <w:r w:rsidR="00627553" w:rsidRPr="001D54A1">
        <w:rPr>
          <w:rFonts w:cstheme="minorHAnsi"/>
        </w:rPr>
        <w:t>Klangähnlichkeit bei den</w:t>
      </w:r>
      <w:r w:rsidRPr="001D54A1">
        <w:rPr>
          <w:rFonts w:cstheme="minorHAnsi"/>
        </w:rPr>
        <w:t xml:space="preserve"> Sorben und Serben. </w:t>
      </w:r>
      <w:r w:rsidR="00627553" w:rsidRPr="001D54A1">
        <w:rPr>
          <w:rFonts w:cstheme="minorHAnsi"/>
        </w:rPr>
        <w:t xml:space="preserve">Bedeutet das auch eine Verwandtschaft? </w:t>
      </w:r>
      <w:r w:rsidRPr="001D54A1">
        <w:rPr>
          <w:rFonts w:cstheme="minorHAnsi"/>
        </w:rPr>
        <w:t xml:space="preserve">Die einen mit dem „o“, die anderen mit dem „e“… </w:t>
      </w:r>
      <w:r w:rsidR="00627553" w:rsidRPr="001D54A1">
        <w:rPr>
          <w:rFonts w:cstheme="minorHAnsi"/>
        </w:rPr>
        <w:t xml:space="preserve">Jedenfalls in der deutschen Sprache und die verwirrt uns hier sehr. Die Sorben nennen sich ja in der Eigenbezeichnung </w:t>
      </w:r>
      <w:r w:rsidR="00021460" w:rsidRPr="001D54A1">
        <w:rPr>
          <w:rFonts w:cstheme="minorHAnsi"/>
        </w:rPr>
        <w:t>selbst</w:t>
      </w:r>
      <w:r w:rsidR="00627553" w:rsidRPr="001D54A1">
        <w:rPr>
          <w:rFonts w:cstheme="minorHAnsi"/>
        </w:rPr>
        <w:t xml:space="preserve"> „Serb“ und ihre Sprache serbsce (serbsze). Die Serben nennen sich srp und ihre Sprache srpski. Da ist er wieder: der kleinste gemeinsame</w:t>
      </w:r>
      <w:r w:rsidRPr="001D54A1">
        <w:rPr>
          <w:rFonts w:cstheme="minorHAnsi"/>
        </w:rPr>
        <w:t xml:space="preserve"> Nenner namens „Srb“ und das bedeutet immerhin „die zur selben Sippe gehörenden Verbände, die Verwandten“</w:t>
      </w:r>
      <w:r w:rsidR="005A569F" w:rsidRPr="001D54A1">
        <w:rPr>
          <w:rFonts w:cstheme="minorHAnsi"/>
        </w:rPr>
        <w:t>. Sprachlich wie siedlungsgeschichtlich (das eine bedingt ja das andere) hat sich eine Entwicklung  vom Indoeuropäischen hin zum Urslawisch</w:t>
      </w:r>
      <w:r w:rsidR="00EC7443" w:rsidRPr="001D54A1">
        <w:rPr>
          <w:rFonts w:cstheme="minorHAnsi"/>
        </w:rPr>
        <w:t>en</w:t>
      </w:r>
      <w:r w:rsidR="005A569F" w:rsidRPr="001D54A1">
        <w:rPr>
          <w:rFonts w:cstheme="minorHAnsi"/>
        </w:rPr>
        <w:t xml:space="preserve"> ergeben – und wenn auch durch ungar</w:t>
      </w:r>
      <w:r w:rsidR="00E3050D">
        <w:rPr>
          <w:rFonts w:cstheme="minorHAnsi"/>
        </w:rPr>
        <w:t>ische</w:t>
      </w:r>
      <w:r w:rsidR="005A569F" w:rsidRPr="001D54A1">
        <w:rPr>
          <w:rFonts w:cstheme="minorHAnsi"/>
        </w:rPr>
        <w:t xml:space="preserve"> und fränk</w:t>
      </w:r>
      <w:r w:rsidR="00E3050D">
        <w:rPr>
          <w:rFonts w:cstheme="minorHAnsi"/>
        </w:rPr>
        <w:t>ische</w:t>
      </w:r>
      <w:r w:rsidR="005A569F" w:rsidRPr="001D54A1">
        <w:rPr>
          <w:rFonts w:cstheme="minorHAnsi"/>
        </w:rPr>
        <w:t xml:space="preserve"> Eroberungen Territorialzuordnungen änderten, so hielten sich Teile der </w:t>
      </w:r>
      <w:r w:rsidR="00EC4040" w:rsidRPr="001D54A1">
        <w:rPr>
          <w:rFonts w:cstheme="minorHAnsi"/>
        </w:rPr>
        <w:t xml:space="preserve">urslawischen </w:t>
      </w:r>
      <w:r w:rsidR="005A569F" w:rsidRPr="001D54A1">
        <w:rPr>
          <w:rFonts w:cstheme="minorHAnsi"/>
        </w:rPr>
        <w:t>Sprache lt. Linguisten bis ins 12. Jh</w:t>
      </w:r>
      <w:r w:rsidR="00EC7443" w:rsidRPr="001D54A1">
        <w:rPr>
          <w:rFonts w:cstheme="minorHAnsi"/>
        </w:rPr>
        <w:t>.</w:t>
      </w:r>
    </w:p>
    <w:p w14:paraId="5BF01912" w14:textId="77777777" w:rsidR="005A569F" w:rsidRPr="001D54A1" w:rsidRDefault="005A569F" w:rsidP="001D54A1">
      <w:pPr>
        <w:spacing w:after="0" w:line="360" w:lineRule="auto"/>
        <w:jc w:val="both"/>
        <w:rPr>
          <w:rFonts w:cstheme="minorHAnsi"/>
        </w:rPr>
      </w:pPr>
    </w:p>
    <w:p w14:paraId="24FEB8FC" w14:textId="77777777" w:rsidR="005A569F" w:rsidRPr="001D54A1" w:rsidRDefault="005A569F" w:rsidP="001D54A1">
      <w:pPr>
        <w:spacing w:after="0" w:line="360" w:lineRule="auto"/>
        <w:contextualSpacing/>
        <w:jc w:val="both"/>
        <w:rPr>
          <w:rFonts w:cstheme="minorHAnsi"/>
        </w:rPr>
      </w:pPr>
      <w:r w:rsidRPr="001D54A1">
        <w:rPr>
          <w:rFonts w:cstheme="minorHAnsi"/>
        </w:rPr>
        <w:t>Nun zu den Bezeichnungen im Wandel:</w:t>
      </w:r>
    </w:p>
    <w:bookmarkEnd w:id="5"/>
    <w:p w14:paraId="5B0B4F2C" w14:textId="7EAFA336" w:rsidR="00CC4639" w:rsidRPr="001D54A1" w:rsidRDefault="005A569F" w:rsidP="001D54A1">
      <w:pPr>
        <w:pStyle w:val="Listenabsatz"/>
        <w:numPr>
          <w:ilvl w:val="0"/>
          <w:numId w:val="28"/>
        </w:numPr>
        <w:spacing w:after="0" w:line="360" w:lineRule="auto"/>
        <w:ind w:left="284" w:hanging="284"/>
        <w:jc w:val="both"/>
      </w:pPr>
      <w:r w:rsidRPr="001D54A1">
        <w:rPr>
          <w:rFonts w:cstheme="minorHAnsi"/>
        </w:rPr>
        <w:t xml:space="preserve">Zuerst bezeichnete man (im 2. Jh. lt. </w:t>
      </w:r>
      <w:r w:rsidR="00021460" w:rsidRPr="001D54A1">
        <w:rPr>
          <w:rFonts w:cstheme="minorHAnsi"/>
        </w:rPr>
        <w:t>Geografie</w:t>
      </w:r>
      <w:r w:rsidRPr="001D54A1">
        <w:rPr>
          <w:rFonts w:cstheme="minorHAnsi"/>
        </w:rPr>
        <w:t xml:space="preserve"> des Claudius Ptolemäus als Serboi jenen</w:t>
      </w:r>
      <w:r w:rsidR="00087A25" w:rsidRPr="001D54A1">
        <w:rPr>
          <w:rFonts w:cstheme="minorHAnsi"/>
        </w:rPr>
        <w:t xml:space="preserve"> </w:t>
      </w:r>
      <w:r w:rsidR="00E3050D" w:rsidRPr="001D54A1">
        <w:rPr>
          <w:rFonts w:cstheme="minorHAnsi"/>
        </w:rPr>
        <w:t>Stamm, der</w:t>
      </w:r>
      <w:r w:rsidR="00087A25" w:rsidRPr="001D54A1">
        <w:rPr>
          <w:rFonts w:cstheme="minorHAnsi"/>
        </w:rPr>
        <w:t xml:space="preserve"> am Unterlauf der Wolga siedelte </w:t>
      </w:r>
      <w:r w:rsidRPr="001D54A1">
        <w:rPr>
          <w:rFonts w:cstheme="minorHAnsi"/>
        </w:rPr>
        <w:t xml:space="preserve"> </w:t>
      </w:r>
    </w:p>
    <w:p w14:paraId="5BE92A97" w14:textId="7CBCE164" w:rsidR="00FA6C74" w:rsidRPr="001D54A1" w:rsidRDefault="00FA6C74" w:rsidP="001D54A1">
      <w:pPr>
        <w:pStyle w:val="Listenabsatz"/>
        <w:numPr>
          <w:ilvl w:val="0"/>
          <w:numId w:val="28"/>
        </w:numPr>
        <w:spacing w:after="0" w:line="360" w:lineRule="auto"/>
        <w:ind w:left="284" w:hanging="284"/>
        <w:jc w:val="both"/>
      </w:pPr>
      <w:r w:rsidRPr="001D54A1">
        <w:rPr>
          <w:rFonts w:cstheme="minorHAnsi"/>
        </w:rPr>
        <w:lastRenderedPageBreak/>
        <w:t>Im 7. Jh. ist in einer Chronik von „</w:t>
      </w:r>
      <w:r w:rsidRPr="001D54A1">
        <w:t>dux gente Surbiorum</w:t>
      </w:r>
      <w:r w:rsidR="00E3050D" w:rsidRPr="001D54A1">
        <w:t>“ (</w:t>
      </w:r>
      <w:r w:rsidRPr="001D54A1">
        <w:t xml:space="preserve">also einem Führer des Volkes der Sorben) die Rede.  </w:t>
      </w:r>
      <w:r w:rsidR="00087A25" w:rsidRPr="001D54A1">
        <w:rPr>
          <w:rFonts w:cstheme="minorHAnsi"/>
        </w:rPr>
        <w:t>„Sora</w:t>
      </w:r>
      <w:r w:rsidR="005A569F" w:rsidRPr="001D54A1">
        <w:rPr>
          <w:rFonts w:cstheme="minorHAnsi"/>
        </w:rPr>
        <w:t>bi“</w:t>
      </w:r>
      <w:r w:rsidRPr="001D54A1">
        <w:rPr>
          <w:rFonts w:cstheme="minorHAnsi"/>
        </w:rPr>
        <w:t xml:space="preserve"> werden sie</w:t>
      </w:r>
      <w:r w:rsidR="005A569F" w:rsidRPr="001D54A1">
        <w:rPr>
          <w:rFonts w:cstheme="minorHAnsi"/>
        </w:rPr>
        <w:t xml:space="preserve"> i</w:t>
      </w:r>
      <w:r w:rsidRPr="001D54A1">
        <w:rPr>
          <w:rFonts w:cstheme="minorHAnsi"/>
        </w:rPr>
        <w:t xml:space="preserve">m 8.-9. Jh. in den </w:t>
      </w:r>
      <w:r w:rsidR="00087A25" w:rsidRPr="001D54A1">
        <w:rPr>
          <w:rFonts w:cstheme="minorHAnsi"/>
        </w:rPr>
        <w:t>Annales regni Francorum</w:t>
      </w:r>
      <w:r w:rsidR="00BB716A" w:rsidRPr="001D54A1">
        <w:rPr>
          <w:rFonts w:cstheme="minorHAnsi"/>
          <w:vertAlign w:val="superscript"/>
        </w:rPr>
        <w:t>,</w:t>
      </w:r>
      <w:r w:rsidRPr="001D54A1">
        <w:t xml:space="preserve"> genannt und noch bis ins Hochmittelalter.</w:t>
      </w:r>
    </w:p>
    <w:p w14:paraId="1B13DA5E" w14:textId="43B1AA37" w:rsidR="005A569F" w:rsidRPr="001D54A1" w:rsidRDefault="007D631C" w:rsidP="001D54A1">
      <w:pPr>
        <w:pStyle w:val="Listenabsatz"/>
        <w:numPr>
          <w:ilvl w:val="0"/>
          <w:numId w:val="28"/>
        </w:numPr>
        <w:spacing w:after="0" w:line="360" w:lineRule="auto"/>
        <w:ind w:left="284" w:hanging="284"/>
        <w:jc w:val="both"/>
      </w:pPr>
      <w:r w:rsidRPr="001D54A1">
        <w:t xml:space="preserve">Die </w:t>
      </w:r>
      <w:r w:rsidR="00087A25" w:rsidRPr="001D54A1">
        <w:rPr>
          <w:rFonts w:cstheme="minorHAnsi"/>
        </w:rPr>
        <w:t xml:space="preserve">Serben der Region Dalmatia </w:t>
      </w:r>
      <w:r w:rsidRPr="001D54A1">
        <w:rPr>
          <w:rFonts w:cstheme="minorHAnsi"/>
        </w:rPr>
        <w:t xml:space="preserve">und </w:t>
      </w:r>
      <w:r w:rsidR="00E3050D" w:rsidRPr="001D54A1">
        <w:rPr>
          <w:rFonts w:cstheme="minorHAnsi"/>
        </w:rPr>
        <w:t>die Sorben</w:t>
      </w:r>
      <w:r w:rsidR="00087A25" w:rsidRPr="001D54A1">
        <w:rPr>
          <w:rFonts w:cstheme="minorHAnsi"/>
        </w:rPr>
        <w:t xml:space="preserve"> in Mitteleuropa </w:t>
      </w:r>
      <w:r w:rsidRPr="001D54A1">
        <w:rPr>
          <w:rFonts w:cstheme="minorHAnsi"/>
        </w:rPr>
        <w:t xml:space="preserve">sind </w:t>
      </w:r>
      <w:r w:rsidR="00087A25" w:rsidRPr="001D54A1">
        <w:rPr>
          <w:rFonts w:cstheme="minorHAnsi"/>
        </w:rPr>
        <w:t>namentlich noch nicht voneinander unterschieden</w:t>
      </w:r>
      <w:r w:rsidR="005A569F" w:rsidRPr="001D54A1">
        <w:rPr>
          <w:rFonts w:cstheme="minorHAnsi"/>
        </w:rPr>
        <w:t xml:space="preserve"> </w:t>
      </w:r>
      <w:r w:rsidRPr="001D54A1">
        <w:rPr>
          <w:rFonts w:cstheme="minorHAnsi"/>
        </w:rPr>
        <w:t>wo</w:t>
      </w:r>
      <w:r w:rsidR="005A569F" w:rsidRPr="001D54A1">
        <w:rPr>
          <w:rFonts w:cstheme="minorHAnsi"/>
        </w:rPr>
        <w:t>rden. Und auc</w:t>
      </w:r>
      <w:r w:rsidR="00C565A2" w:rsidRPr="001D54A1">
        <w:rPr>
          <w:rFonts w:cstheme="minorHAnsi"/>
        </w:rPr>
        <w:t>h im 10. Jahrhundert bezeichnet</w:t>
      </w:r>
      <w:r w:rsidR="005A569F" w:rsidRPr="001D54A1">
        <w:rPr>
          <w:rFonts w:cstheme="minorHAnsi"/>
        </w:rPr>
        <w:t xml:space="preserve"> </w:t>
      </w:r>
      <w:r w:rsidR="00087A25" w:rsidRPr="001D54A1">
        <w:rPr>
          <w:rFonts w:cstheme="minorHAnsi"/>
        </w:rPr>
        <w:t>„Sorben</w:t>
      </w:r>
      <w:r w:rsidR="005A569F" w:rsidRPr="001D54A1">
        <w:rPr>
          <w:rFonts w:cstheme="minorHAnsi"/>
        </w:rPr>
        <w:t>“</w:t>
      </w:r>
      <w:r w:rsidR="00087A25" w:rsidRPr="001D54A1">
        <w:rPr>
          <w:rFonts w:cstheme="minorHAnsi"/>
        </w:rPr>
        <w:t xml:space="preserve"> </w:t>
      </w:r>
      <w:r w:rsidR="00087A25" w:rsidRPr="001D54A1">
        <w:rPr>
          <w:rFonts w:cstheme="minorHAnsi"/>
          <w:u w:val="single"/>
        </w:rPr>
        <w:t>alle</w:t>
      </w:r>
      <w:r w:rsidR="00087A25" w:rsidRPr="001D54A1">
        <w:rPr>
          <w:rFonts w:cstheme="minorHAnsi"/>
        </w:rPr>
        <w:t xml:space="preserve"> unterworfenen Stammesverbände</w:t>
      </w:r>
      <w:r w:rsidR="00FA6C74" w:rsidRPr="001D54A1">
        <w:rPr>
          <w:rFonts w:cstheme="minorHAnsi"/>
        </w:rPr>
        <w:t xml:space="preserve"> (die Milzenter, Lisitzi, Daleminzier)</w:t>
      </w:r>
    </w:p>
    <w:p w14:paraId="63AD171F" w14:textId="77777777" w:rsidR="00F8639F" w:rsidRPr="001D54A1" w:rsidRDefault="005A569F" w:rsidP="001D54A1">
      <w:pPr>
        <w:pStyle w:val="Listenabsatz"/>
        <w:numPr>
          <w:ilvl w:val="0"/>
          <w:numId w:val="28"/>
        </w:numPr>
        <w:spacing w:after="0" w:line="360" w:lineRule="auto"/>
        <w:ind w:left="284" w:hanging="284"/>
        <w:jc w:val="both"/>
        <w:rPr>
          <w:rFonts w:cstheme="minorHAnsi"/>
        </w:rPr>
      </w:pPr>
      <w:r w:rsidRPr="001D54A1">
        <w:rPr>
          <w:rFonts w:cstheme="minorHAnsi"/>
        </w:rPr>
        <w:t xml:space="preserve">Im 11. Jahrhundert </w:t>
      </w:r>
      <w:r w:rsidR="00F8639F" w:rsidRPr="001D54A1">
        <w:rPr>
          <w:rFonts w:cstheme="minorHAnsi"/>
        </w:rPr>
        <w:t>hießen die im Süden Serben, die anderen Sorben.  Di</w:t>
      </w:r>
      <w:r w:rsidRPr="001D54A1">
        <w:rPr>
          <w:rFonts w:cstheme="minorHAnsi"/>
        </w:rPr>
        <w:t>e „Verwandte</w:t>
      </w:r>
      <w:r w:rsidR="005B1492" w:rsidRPr="001D54A1">
        <w:rPr>
          <w:rFonts w:cstheme="minorHAnsi"/>
        </w:rPr>
        <w:t>n</w:t>
      </w:r>
      <w:r w:rsidRPr="001D54A1">
        <w:rPr>
          <w:rFonts w:cstheme="minorHAnsi"/>
        </w:rPr>
        <w:t xml:space="preserve">“, für die alle einst die </w:t>
      </w:r>
      <w:r w:rsidR="005B1492" w:rsidRPr="001D54A1">
        <w:rPr>
          <w:rFonts w:cstheme="minorHAnsi"/>
        </w:rPr>
        <w:t xml:space="preserve">gemeinsame </w:t>
      </w:r>
      <w:r w:rsidRPr="001D54A1">
        <w:rPr>
          <w:rFonts w:cstheme="minorHAnsi"/>
        </w:rPr>
        <w:t xml:space="preserve">Silbe „Srb“ galt, </w:t>
      </w:r>
      <w:r w:rsidR="00F8639F" w:rsidRPr="001D54A1">
        <w:rPr>
          <w:rFonts w:cstheme="minorHAnsi"/>
        </w:rPr>
        <w:t xml:space="preserve">fanden sich </w:t>
      </w:r>
    </w:p>
    <w:p w14:paraId="025CEB57" w14:textId="77777777" w:rsidR="00087A25" w:rsidRPr="001D54A1" w:rsidRDefault="00F8639F" w:rsidP="001D54A1">
      <w:pPr>
        <w:pStyle w:val="Listenabsatz"/>
        <w:numPr>
          <w:ilvl w:val="2"/>
          <w:numId w:val="32"/>
        </w:numPr>
        <w:spacing w:after="0" w:line="360" w:lineRule="auto"/>
        <w:ind w:left="709" w:hanging="425"/>
        <w:jc w:val="both"/>
        <w:rPr>
          <w:rFonts w:cstheme="minorHAnsi"/>
        </w:rPr>
      </w:pPr>
      <w:r w:rsidRPr="001D54A1">
        <w:rPr>
          <w:rFonts w:cstheme="minorHAnsi"/>
        </w:rPr>
        <w:t>als</w:t>
      </w:r>
      <w:r w:rsidR="005A569F" w:rsidRPr="001D54A1">
        <w:rPr>
          <w:rFonts w:cstheme="minorHAnsi"/>
        </w:rPr>
        <w:t xml:space="preserve"> die </w:t>
      </w:r>
      <w:r w:rsidR="00087A25" w:rsidRPr="001D54A1">
        <w:rPr>
          <w:rFonts w:cstheme="minorHAnsi"/>
        </w:rPr>
        <w:t>Südslawen: (</w:t>
      </w:r>
      <w:r w:rsidR="005A569F" w:rsidRPr="001D54A1">
        <w:rPr>
          <w:rFonts w:cstheme="minorHAnsi"/>
        </w:rPr>
        <w:t>Ich erinnere daran, dass das Slawisch</w:t>
      </w:r>
      <w:r w:rsidR="007D631C" w:rsidRPr="001D54A1">
        <w:rPr>
          <w:rFonts w:cstheme="minorHAnsi"/>
        </w:rPr>
        <w:t>e Wort „</w:t>
      </w:r>
      <w:r w:rsidR="005A569F" w:rsidRPr="001D54A1">
        <w:rPr>
          <w:rFonts w:cstheme="minorHAnsi"/>
        </w:rPr>
        <w:t>Jug</w:t>
      </w:r>
      <w:r w:rsidR="007D631C" w:rsidRPr="001D54A1">
        <w:rPr>
          <w:rFonts w:cstheme="minorHAnsi"/>
        </w:rPr>
        <w:t>“</w:t>
      </w:r>
      <w:r w:rsidR="005A569F" w:rsidRPr="001D54A1">
        <w:rPr>
          <w:rFonts w:cstheme="minorHAnsi"/>
        </w:rPr>
        <w:t xml:space="preserve"> den </w:t>
      </w:r>
      <w:r w:rsidR="00087A25" w:rsidRPr="001D54A1">
        <w:rPr>
          <w:rFonts w:cstheme="minorHAnsi"/>
        </w:rPr>
        <w:t>Süden</w:t>
      </w:r>
      <w:r w:rsidR="00F6154A" w:rsidRPr="001D54A1">
        <w:rPr>
          <w:rFonts w:cstheme="minorHAnsi"/>
        </w:rPr>
        <w:t xml:space="preserve"> bezeichnet, </w:t>
      </w:r>
      <w:r w:rsidR="007D631C" w:rsidRPr="001D54A1">
        <w:rPr>
          <w:rFonts w:cstheme="minorHAnsi"/>
        </w:rPr>
        <w:t xml:space="preserve">dass </w:t>
      </w:r>
      <w:r w:rsidR="00F6154A" w:rsidRPr="001D54A1">
        <w:rPr>
          <w:rFonts w:cstheme="minorHAnsi"/>
        </w:rPr>
        <w:t xml:space="preserve">die </w:t>
      </w:r>
      <w:r w:rsidR="007D631C" w:rsidRPr="001D54A1">
        <w:rPr>
          <w:rFonts w:cstheme="minorHAnsi"/>
        </w:rPr>
        <w:t xml:space="preserve">frühere Bezeichnung </w:t>
      </w:r>
      <w:r w:rsidR="00F6154A" w:rsidRPr="001D54A1">
        <w:rPr>
          <w:rFonts w:cstheme="minorHAnsi"/>
        </w:rPr>
        <w:t>Ju</w:t>
      </w:r>
      <w:r w:rsidR="005A569F" w:rsidRPr="001D54A1">
        <w:rPr>
          <w:rFonts w:cstheme="minorHAnsi"/>
        </w:rPr>
        <w:t>go</w:t>
      </w:r>
      <w:r w:rsidR="007D631C" w:rsidRPr="001D54A1">
        <w:rPr>
          <w:rFonts w:cstheme="minorHAnsi"/>
        </w:rPr>
        <w:t>-</w:t>
      </w:r>
      <w:r w:rsidR="005A569F" w:rsidRPr="001D54A1">
        <w:rPr>
          <w:rFonts w:cstheme="minorHAnsi"/>
        </w:rPr>
        <w:t xml:space="preserve">slawen also </w:t>
      </w:r>
      <w:r w:rsidR="007D631C" w:rsidRPr="001D54A1">
        <w:rPr>
          <w:rFonts w:cstheme="minorHAnsi"/>
        </w:rPr>
        <w:t>die Südslawen meinte</w:t>
      </w:r>
      <w:r w:rsidR="005A569F" w:rsidRPr="001D54A1">
        <w:rPr>
          <w:rFonts w:cstheme="minorHAnsi"/>
        </w:rPr>
        <w:t>!)</w:t>
      </w:r>
      <w:r w:rsidR="00087A25" w:rsidRPr="001D54A1">
        <w:rPr>
          <w:rFonts w:cstheme="minorHAnsi"/>
        </w:rPr>
        <w:t xml:space="preserve">: </w:t>
      </w:r>
      <w:r w:rsidR="005A569F" w:rsidRPr="001D54A1">
        <w:rPr>
          <w:rFonts w:cstheme="minorHAnsi"/>
        </w:rPr>
        <w:t xml:space="preserve">diese Südslawen </w:t>
      </w:r>
      <w:r w:rsidR="001F4FD8" w:rsidRPr="001D54A1">
        <w:rPr>
          <w:rFonts w:cstheme="minorHAnsi"/>
        </w:rPr>
        <w:t>sind</w:t>
      </w:r>
      <w:r w:rsidR="005A569F" w:rsidRPr="001D54A1">
        <w:rPr>
          <w:rFonts w:cstheme="minorHAnsi"/>
        </w:rPr>
        <w:t xml:space="preserve"> </w:t>
      </w:r>
      <w:r w:rsidR="00087A25" w:rsidRPr="001D54A1">
        <w:rPr>
          <w:rFonts w:cstheme="minorHAnsi"/>
        </w:rPr>
        <w:t xml:space="preserve">z.B. </w:t>
      </w:r>
      <w:r w:rsidR="005A569F" w:rsidRPr="001D54A1">
        <w:rPr>
          <w:rFonts w:cstheme="minorHAnsi"/>
        </w:rPr>
        <w:t xml:space="preserve">die </w:t>
      </w:r>
      <w:r w:rsidR="00087A25" w:rsidRPr="001D54A1">
        <w:rPr>
          <w:rFonts w:cstheme="minorHAnsi"/>
        </w:rPr>
        <w:t xml:space="preserve">Bosniaken, Bulgaren, Kroaten, Mazedonier, Makedonier, Montenegriner, Slowenen </w:t>
      </w:r>
      <w:r w:rsidR="005A569F" w:rsidRPr="001D54A1">
        <w:rPr>
          <w:rFonts w:cstheme="minorHAnsi"/>
        </w:rPr>
        <w:t>– und eben die Serben</w:t>
      </w:r>
    </w:p>
    <w:p w14:paraId="41BD0B5F" w14:textId="179D58DF" w:rsidR="00087A25" w:rsidRPr="001D54A1" w:rsidRDefault="005A569F" w:rsidP="001D54A1">
      <w:pPr>
        <w:pStyle w:val="Listenabsatz"/>
        <w:numPr>
          <w:ilvl w:val="0"/>
          <w:numId w:val="31"/>
        </w:numPr>
        <w:spacing w:after="0" w:line="360" w:lineRule="auto"/>
        <w:ind w:left="709" w:hanging="425"/>
        <w:jc w:val="both"/>
        <w:rPr>
          <w:rFonts w:cstheme="minorHAnsi"/>
        </w:rPr>
      </w:pPr>
      <w:r w:rsidRPr="001D54A1">
        <w:rPr>
          <w:rFonts w:cstheme="minorHAnsi"/>
        </w:rPr>
        <w:t xml:space="preserve">Und anderswo </w:t>
      </w:r>
      <w:r w:rsidR="001F4FD8" w:rsidRPr="001D54A1">
        <w:rPr>
          <w:rFonts w:cstheme="minorHAnsi"/>
        </w:rPr>
        <w:t>finden wir</w:t>
      </w:r>
      <w:r w:rsidRPr="001D54A1">
        <w:rPr>
          <w:rFonts w:cstheme="minorHAnsi"/>
        </w:rPr>
        <w:t xml:space="preserve"> die </w:t>
      </w:r>
      <w:r w:rsidR="00087A25" w:rsidRPr="001D54A1">
        <w:rPr>
          <w:rFonts w:cstheme="minorHAnsi"/>
        </w:rPr>
        <w:t xml:space="preserve">Ostslawen: </w:t>
      </w:r>
      <w:r w:rsidRPr="001D54A1">
        <w:rPr>
          <w:rFonts w:cstheme="minorHAnsi"/>
        </w:rPr>
        <w:t xml:space="preserve">Die </w:t>
      </w:r>
      <w:r w:rsidR="00087A25" w:rsidRPr="001D54A1">
        <w:rPr>
          <w:rFonts w:cstheme="minorHAnsi"/>
        </w:rPr>
        <w:t>Russen, Ukrainer (</w:t>
      </w:r>
      <w:r w:rsidR="007C0374" w:rsidRPr="001D54A1">
        <w:rPr>
          <w:rFonts w:cstheme="minorHAnsi"/>
        </w:rPr>
        <w:t>die in der österr.-ungar. Monarchie „</w:t>
      </w:r>
      <w:r w:rsidR="00087A25" w:rsidRPr="001D54A1">
        <w:rPr>
          <w:rFonts w:cstheme="minorHAnsi"/>
        </w:rPr>
        <w:t>Ruthenen</w:t>
      </w:r>
      <w:r w:rsidR="007C0374" w:rsidRPr="001D54A1">
        <w:rPr>
          <w:rFonts w:cstheme="minorHAnsi"/>
        </w:rPr>
        <w:t xml:space="preserve">“ hießen) </w:t>
      </w:r>
      <w:r w:rsidR="00E3050D" w:rsidRPr="001D54A1">
        <w:rPr>
          <w:rFonts w:cstheme="minorHAnsi"/>
        </w:rPr>
        <w:t>sowie die</w:t>
      </w:r>
      <w:r w:rsidR="00F6154A" w:rsidRPr="001D54A1">
        <w:rPr>
          <w:rFonts w:cstheme="minorHAnsi"/>
        </w:rPr>
        <w:t xml:space="preserve"> im Gebiet </w:t>
      </w:r>
      <w:r w:rsidR="00087A25" w:rsidRPr="001D54A1">
        <w:rPr>
          <w:rFonts w:cstheme="minorHAnsi"/>
        </w:rPr>
        <w:t>Weißrussland</w:t>
      </w:r>
      <w:r w:rsidR="00F6154A" w:rsidRPr="001D54A1">
        <w:rPr>
          <w:rFonts w:cstheme="minorHAnsi"/>
        </w:rPr>
        <w:t>s Lebenden.</w:t>
      </w:r>
      <w:r w:rsidR="00087A25" w:rsidRPr="001D54A1">
        <w:rPr>
          <w:rFonts w:cstheme="minorHAnsi"/>
        </w:rPr>
        <w:t xml:space="preserve"> </w:t>
      </w:r>
    </w:p>
    <w:p w14:paraId="0C6A2025" w14:textId="663CF705" w:rsidR="00087A25" w:rsidRPr="001D54A1" w:rsidRDefault="00F6154A" w:rsidP="001D54A1">
      <w:pPr>
        <w:pStyle w:val="Listenabsatz"/>
        <w:numPr>
          <w:ilvl w:val="0"/>
          <w:numId w:val="31"/>
        </w:numPr>
        <w:spacing w:after="0" w:line="360" w:lineRule="auto"/>
        <w:ind w:left="709" w:hanging="425"/>
        <w:jc w:val="both"/>
        <w:rPr>
          <w:rFonts w:cstheme="minorHAnsi"/>
        </w:rPr>
      </w:pPr>
      <w:r w:rsidRPr="001D54A1">
        <w:rPr>
          <w:rFonts w:cstheme="minorHAnsi"/>
        </w:rPr>
        <w:t xml:space="preserve">Und dann </w:t>
      </w:r>
      <w:r w:rsidR="001F4FD8" w:rsidRPr="001D54A1">
        <w:rPr>
          <w:rFonts w:cstheme="minorHAnsi"/>
        </w:rPr>
        <w:t xml:space="preserve">gibt </w:t>
      </w:r>
      <w:r w:rsidRPr="001D54A1">
        <w:rPr>
          <w:rFonts w:cstheme="minorHAnsi"/>
        </w:rPr>
        <w:t xml:space="preserve">es noch die </w:t>
      </w:r>
      <w:r w:rsidR="00087A25" w:rsidRPr="001D54A1">
        <w:rPr>
          <w:rFonts w:cstheme="minorHAnsi"/>
        </w:rPr>
        <w:t>Westslawen:</w:t>
      </w:r>
      <w:r w:rsidRPr="001D54A1">
        <w:rPr>
          <w:rFonts w:cstheme="minorHAnsi"/>
        </w:rPr>
        <w:t xml:space="preserve"> </w:t>
      </w:r>
      <w:r w:rsidR="00E3050D" w:rsidRPr="001D54A1">
        <w:rPr>
          <w:rFonts w:cstheme="minorHAnsi"/>
        </w:rPr>
        <w:t>die Polen</w:t>
      </w:r>
      <w:r w:rsidR="00087A25" w:rsidRPr="001D54A1">
        <w:rPr>
          <w:rFonts w:cstheme="minorHAnsi"/>
        </w:rPr>
        <w:t xml:space="preserve">, Tschechen, </w:t>
      </w:r>
      <w:r w:rsidRPr="001D54A1">
        <w:rPr>
          <w:rFonts w:cstheme="minorHAnsi"/>
        </w:rPr>
        <w:t xml:space="preserve">Slowaken, Kaschuben, Schlesier – und eben die </w:t>
      </w:r>
      <w:r w:rsidR="00087A25" w:rsidRPr="001D54A1">
        <w:rPr>
          <w:rFonts w:cstheme="minorHAnsi"/>
        </w:rPr>
        <w:t>Sorben</w:t>
      </w:r>
      <w:r w:rsidRPr="001D54A1">
        <w:rPr>
          <w:rFonts w:cstheme="minorHAnsi"/>
        </w:rPr>
        <w:t>, sie sprachen Sorbisch-</w:t>
      </w:r>
      <w:r w:rsidR="00087A25" w:rsidRPr="001D54A1">
        <w:rPr>
          <w:rFonts w:cstheme="minorHAnsi"/>
        </w:rPr>
        <w:t xml:space="preserve"> </w:t>
      </w:r>
      <w:r w:rsidRPr="001D54A1">
        <w:rPr>
          <w:rFonts w:cstheme="minorHAnsi"/>
        </w:rPr>
        <w:t>genauer bezeichnet niedersorbisch, obersorbisch oder einen Übergangsdialekt.</w:t>
      </w:r>
    </w:p>
    <w:p w14:paraId="5E5FF3BF" w14:textId="77777777" w:rsidR="00CC4639" w:rsidRPr="001D54A1" w:rsidRDefault="00CC4639" w:rsidP="001D54A1">
      <w:pPr>
        <w:spacing w:after="0" w:line="360" w:lineRule="auto"/>
        <w:jc w:val="both"/>
        <w:rPr>
          <w:rFonts w:cstheme="minorHAnsi"/>
        </w:rPr>
      </w:pPr>
    </w:p>
    <w:p w14:paraId="2216CB18" w14:textId="77777777" w:rsidR="00087A25" w:rsidRPr="001D54A1" w:rsidRDefault="00F6154A" w:rsidP="001D54A1">
      <w:pPr>
        <w:spacing w:after="0" w:line="360" w:lineRule="auto"/>
        <w:jc w:val="both"/>
        <w:rPr>
          <w:rFonts w:cstheme="minorHAnsi"/>
        </w:rPr>
      </w:pPr>
      <w:r w:rsidRPr="001D54A1">
        <w:rPr>
          <w:rFonts w:cstheme="minorHAnsi"/>
        </w:rPr>
        <w:t>Ich habe vorher ausgeführt, dass unschuldig gebrauchte Bezeichnungen mitunter „Öl</w:t>
      </w:r>
      <w:r w:rsidR="00146F5A" w:rsidRPr="001D54A1">
        <w:rPr>
          <w:rFonts w:cstheme="minorHAnsi"/>
        </w:rPr>
        <w:t xml:space="preserve"> </w:t>
      </w:r>
      <w:r w:rsidRPr="001D54A1">
        <w:rPr>
          <w:rFonts w:cstheme="minorHAnsi"/>
        </w:rPr>
        <w:t>ins</w:t>
      </w:r>
      <w:r w:rsidR="001F4FD8" w:rsidRPr="001D54A1">
        <w:rPr>
          <w:rFonts w:cstheme="minorHAnsi"/>
        </w:rPr>
        <w:t xml:space="preserve"> Feuer“ von Diskursen gießen und</w:t>
      </w:r>
      <w:r w:rsidRPr="001D54A1">
        <w:rPr>
          <w:rFonts w:cstheme="minorHAnsi"/>
        </w:rPr>
        <w:t xml:space="preserve"> habe als Beispiel gebraucht „</w:t>
      </w:r>
      <w:r w:rsidRPr="001D54A1">
        <w:rPr>
          <w:rFonts w:cstheme="minorHAnsi"/>
          <w:i/>
        </w:rPr>
        <w:t>Man sagt Sorben, die Wenden fühlen sich nicht mitgemeint“</w:t>
      </w:r>
      <w:r w:rsidRPr="001D54A1">
        <w:rPr>
          <w:rFonts w:cstheme="minorHAnsi"/>
        </w:rPr>
        <w:t>. Wie verhält es sich denn mit Sorben und Wenden?</w:t>
      </w:r>
    </w:p>
    <w:p w14:paraId="5F7A0FFD" w14:textId="52D64CBD" w:rsidR="006C0886" w:rsidRPr="001D54A1" w:rsidRDefault="00EC4040" w:rsidP="001D54A1">
      <w:pPr>
        <w:spacing w:after="0" w:line="360" w:lineRule="auto"/>
        <w:jc w:val="both"/>
        <w:rPr>
          <w:rFonts w:cstheme="minorHAnsi"/>
        </w:rPr>
      </w:pPr>
      <w:r w:rsidRPr="001D54A1">
        <w:rPr>
          <w:rFonts w:cstheme="minorHAnsi"/>
        </w:rPr>
        <w:t xml:space="preserve">Ein spannender Bereich </w:t>
      </w:r>
      <w:r w:rsidR="00E3050D" w:rsidRPr="001D54A1">
        <w:rPr>
          <w:rFonts w:cstheme="minorHAnsi"/>
        </w:rPr>
        <w:t>- und</w:t>
      </w:r>
      <w:r w:rsidR="00F6154A" w:rsidRPr="001D54A1">
        <w:rPr>
          <w:rFonts w:cstheme="minorHAnsi"/>
        </w:rPr>
        <w:t xml:space="preserve"> ich möchte auf den „Exkurs Geschichte“ verweisen:</w:t>
      </w:r>
      <w:r w:rsidR="00146F5A" w:rsidRPr="001D54A1">
        <w:rPr>
          <w:rFonts w:cstheme="minorHAnsi"/>
        </w:rPr>
        <w:t xml:space="preserve"> </w:t>
      </w:r>
    </w:p>
    <w:p w14:paraId="3D02728D" w14:textId="7111DBED" w:rsidR="001D54A1" w:rsidRPr="001D54A1" w:rsidRDefault="00146F5A" w:rsidP="001D54A1">
      <w:pPr>
        <w:pStyle w:val="Listenabsatz"/>
        <w:numPr>
          <w:ilvl w:val="0"/>
          <w:numId w:val="35"/>
        </w:numPr>
        <w:spacing w:after="0" w:line="360" w:lineRule="auto"/>
        <w:jc w:val="both"/>
        <w:rPr>
          <w:rFonts w:cstheme="minorHAnsi"/>
        </w:rPr>
      </w:pPr>
      <w:r w:rsidRPr="001D54A1">
        <w:rPr>
          <w:rFonts w:cstheme="minorHAnsi"/>
        </w:rPr>
        <w:t>Sie</w:t>
      </w:r>
      <w:r w:rsidR="00EC4040" w:rsidRPr="001D54A1">
        <w:rPr>
          <w:rFonts w:cstheme="minorHAnsi"/>
        </w:rPr>
        <w:t xml:space="preserve">, die man später Sorben und/ oder </w:t>
      </w:r>
      <w:r w:rsidR="00E3050D" w:rsidRPr="001D54A1">
        <w:rPr>
          <w:rFonts w:cstheme="minorHAnsi"/>
        </w:rPr>
        <w:t>Wenden nannte, kamen</w:t>
      </w:r>
      <w:r w:rsidR="00EC4040" w:rsidRPr="001D54A1">
        <w:rPr>
          <w:rFonts w:cstheme="minorHAnsi"/>
        </w:rPr>
        <w:t xml:space="preserve"> </w:t>
      </w:r>
      <w:r w:rsidR="006C0886" w:rsidRPr="001D54A1">
        <w:rPr>
          <w:rFonts w:cstheme="minorHAnsi"/>
        </w:rPr>
        <w:t xml:space="preserve">ursprünglich </w:t>
      </w:r>
      <w:r w:rsidR="007F64F0" w:rsidRPr="001D54A1">
        <w:rPr>
          <w:rFonts w:cstheme="minorHAnsi"/>
        </w:rPr>
        <w:t xml:space="preserve">alle </w:t>
      </w:r>
      <w:r w:rsidR="00EC4040" w:rsidRPr="001D54A1">
        <w:rPr>
          <w:rFonts w:cstheme="minorHAnsi"/>
        </w:rPr>
        <w:t>aus dem Osten</w:t>
      </w:r>
      <w:r w:rsidR="00BB716A" w:rsidRPr="001D54A1">
        <w:rPr>
          <w:rFonts w:cstheme="minorHAnsi"/>
        </w:rPr>
        <w:t>, dem Baltikum, östlich der Weichsel und waren von den Hunnen vertrieben worden</w:t>
      </w:r>
      <w:r w:rsidR="00EC4040" w:rsidRPr="001D54A1">
        <w:rPr>
          <w:rFonts w:cstheme="minorHAnsi"/>
        </w:rPr>
        <w:t>. O</w:t>
      </w:r>
      <w:r w:rsidRPr="001D54A1">
        <w:rPr>
          <w:rFonts w:cstheme="minorHAnsi"/>
        </w:rPr>
        <w:t>b sie das als homogene Verbände taten</w:t>
      </w:r>
      <w:r w:rsidR="00EC4040" w:rsidRPr="001D54A1">
        <w:rPr>
          <w:rFonts w:cstheme="minorHAnsi"/>
        </w:rPr>
        <w:t>,</w:t>
      </w:r>
      <w:r w:rsidRPr="001D54A1">
        <w:rPr>
          <w:rFonts w:cstheme="minorHAnsi"/>
        </w:rPr>
        <w:t xml:space="preserve"> oder ob </w:t>
      </w:r>
      <w:r w:rsidR="00E3050D" w:rsidRPr="001D54A1">
        <w:rPr>
          <w:rFonts w:cstheme="minorHAnsi"/>
        </w:rPr>
        <w:t>sie erst</w:t>
      </w:r>
      <w:r w:rsidRPr="001D54A1">
        <w:rPr>
          <w:rFonts w:cstheme="minorHAnsi"/>
        </w:rPr>
        <w:t xml:space="preserve"> auf der Wanderung oder am Ankunftsort im Rahmen einer Ethnogenese zusammengewachsen waren, sei dahingestellt. </w:t>
      </w:r>
    </w:p>
    <w:p w14:paraId="43CA937A" w14:textId="77777777" w:rsidR="001D54A1" w:rsidRPr="001D54A1" w:rsidRDefault="001D54A1" w:rsidP="001D54A1">
      <w:pPr>
        <w:pStyle w:val="Listenabsatz"/>
        <w:spacing w:after="0" w:line="360" w:lineRule="auto"/>
        <w:jc w:val="both"/>
        <w:rPr>
          <w:rFonts w:cstheme="minorHAnsi"/>
        </w:rPr>
      </w:pPr>
    </w:p>
    <w:p w14:paraId="4CD3BA22" w14:textId="325DDB8F" w:rsidR="00DB7434" w:rsidRPr="001D54A1" w:rsidRDefault="006C0886" w:rsidP="001D54A1">
      <w:pPr>
        <w:spacing w:after="0" w:line="360" w:lineRule="auto"/>
        <w:jc w:val="both"/>
        <w:rPr>
          <w:rFonts w:cstheme="minorHAnsi"/>
        </w:rPr>
      </w:pPr>
      <w:r w:rsidRPr="001D54A1">
        <w:rPr>
          <w:rFonts w:cstheme="minorHAnsi"/>
        </w:rPr>
        <w:t xml:space="preserve">Nach vielen Zwischenschritten im Laufe der </w:t>
      </w:r>
      <w:r w:rsidR="00E3050D" w:rsidRPr="001D54A1">
        <w:rPr>
          <w:rFonts w:cstheme="minorHAnsi"/>
        </w:rPr>
        <w:t>Jahrhunderte blieb</w:t>
      </w:r>
      <w:r w:rsidRPr="001D54A1">
        <w:rPr>
          <w:rFonts w:cstheme="minorHAnsi"/>
        </w:rPr>
        <w:t xml:space="preserve"> a</w:t>
      </w:r>
      <w:r w:rsidR="0071314E" w:rsidRPr="001D54A1">
        <w:rPr>
          <w:rFonts w:eastAsia="Times New Roman" w:cstheme="minorHAnsi"/>
          <w:color w:val="000000"/>
          <w:lang w:eastAsia="de-DE"/>
        </w:rPr>
        <w:t xml:space="preserve">n den Gruppen. die keinen Staat bilden konnten,  die Bezeichnung "Wenden" </w:t>
      </w:r>
      <w:r w:rsidR="00397B0E" w:rsidRPr="001D54A1">
        <w:rPr>
          <w:rFonts w:eastAsia="Times New Roman" w:cstheme="minorHAnsi"/>
          <w:color w:val="000000"/>
          <w:lang w:eastAsia="de-DE"/>
        </w:rPr>
        <w:t xml:space="preserve">haften – und zwar an allen </w:t>
      </w:r>
      <w:r w:rsidRPr="001D54A1">
        <w:rPr>
          <w:rFonts w:eastAsia="Times New Roman" w:cstheme="minorHAnsi"/>
          <w:color w:val="000000"/>
          <w:lang w:eastAsia="de-DE"/>
        </w:rPr>
        <w:t xml:space="preserve">jenen </w:t>
      </w:r>
      <w:r w:rsidR="00397B0E" w:rsidRPr="001D54A1">
        <w:rPr>
          <w:rFonts w:cstheme="minorHAnsi"/>
        </w:rPr>
        <w:t>Slawen,</w:t>
      </w:r>
      <w:r w:rsidR="00146F5A" w:rsidRPr="001D54A1">
        <w:rPr>
          <w:rFonts w:cstheme="minorHAnsi"/>
        </w:rPr>
        <w:t xml:space="preserve">, </w:t>
      </w:r>
      <w:r w:rsidR="00087A25" w:rsidRPr="001D54A1">
        <w:rPr>
          <w:rFonts w:cstheme="minorHAnsi"/>
        </w:rPr>
        <w:t>die im nachmaligen Ost- oder Mitteldeutschland sowie in die Alpentäler siedelten (</w:t>
      </w:r>
      <w:r w:rsidR="00146F5A" w:rsidRPr="001D54A1">
        <w:rPr>
          <w:rFonts w:cstheme="minorHAnsi"/>
        </w:rPr>
        <w:t>Und jetzt müssen alle Steirer, also z.B. mein Br</w:t>
      </w:r>
      <w:r w:rsidR="00EC4040" w:rsidRPr="001D54A1">
        <w:rPr>
          <w:rFonts w:cstheme="minorHAnsi"/>
        </w:rPr>
        <w:t>uder Anton, ihre Ohren spitzen, denn i</w:t>
      </w:r>
      <w:r w:rsidR="00146F5A" w:rsidRPr="001D54A1">
        <w:rPr>
          <w:rFonts w:cstheme="minorHAnsi"/>
        </w:rPr>
        <w:t xml:space="preserve">n </w:t>
      </w:r>
      <w:r w:rsidR="001F4FD8" w:rsidRPr="001D54A1">
        <w:rPr>
          <w:rFonts w:cstheme="minorHAnsi"/>
        </w:rPr>
        <w:t>unserer Landeshymne heißt es in der zweiten Zeile, unser</w:t>
      </w:r>
      <w:r w:rsidR="00146F5A" w:rsidRPr="001D54A1">
        <w:rPr>
          <w:rFonts w:cstheme="minorHAnsi"/>
        </w:rPr>
        <w:t xml:space="preserve"> Land reiche </w:t>
      </w:r>
      <w:r w:rsidR="00087A25" w:rsidRPr="001D54A1">
        <w:rPr>
          <w:rFonts w:cstheme="minorHAnsi"/>
        </w:rPr>
        <w:t>„</w:t>
      </w:r>
      <w:r w:rsidR="00087A25" w:rsidRPr="001D54A1">
        <w:rPr>
          <w:rFonts w:cstheme="minorHAnsi"/>
          <w:i/>
        </w:rPr>
        <w:t xml:space="preserve">bis ins </w:t>
      </w:r>
      <w:r w:rsidR="00146F5A" w:rsidRPr="001D54A1">
        <w:rPr>
          <w:rFonts w:cstheme="minorHAnsi"/>
          <w:i/>
        </w:rPr>
        <w:t>Wendenland am Bett der Sav</w:t>
      </w:r>
      <w:r w:rsidR="00146F5A" w:rsidRPr="001D54A1">
        <w:rPr>
          <w:rFonts w:cstheme="minorHAnsi"/>
        </w:rPr>
        <w:t xml:space="preserve">´“). </w:t>
      </w:r>
      <w:r w:rsidR="00397B0E" w:rsidRPr="001D54A1">
        <w:rPr>
          <w:rFonts w:cstheme="minorHAnsi"/>
        </w:rPr>
        <w:t>Das war im 6. Jahrhundert.</w:t>
      </w:r>
    </w:p>
    <w:p w14:paraId="7198908D" w14:textId="58ECDF3D" w:rsidR="0071314E" w:rsidRPr="001D54A1" w:rsidRDefault="00840F13" w:rsidP="001D54A1">
      <w:pPr>
        <w:pStyle w:val="Listenabsatz"/>
        <w:numPr>
          <w:ilvl w:val="0"/>
          <w:numId w:val="34"/>
        </w:numPr>
        <w:spacing w:after="0" w:line="360" w:lineRule="auto"/>
        <w:jc w:val="both"/>
        <w:rPr>
          <w:rFonts w:cstheme="minorHAnsi"/>
        </w:rPr>
      </w:pPr>
      <w:r w:rsidRPr="001D54A1">
        <w:rPr>
          <w:rFonts w:cstheme="minorHAnsi"/>
        </w:rPr>
        <w:t>In der Fredegar-Chronik im</w:t>
      </w:r>
      <w:r w:rsidR="00DB7434" w:rsidRPr="001D54A1">
        <w:rPr>
          <w:rFonts w:cstheme="minorHAnsi"/>
        </w:rPr>
        <w:t xml:space="preserve">7. Jh. </w:t>
      </w:r>
      <w:r w:rsidRPr="001D54A1">
        <w:rPr>
          <w:rFonts w:cstheme="minorHAnsi"/>
        </w:rPr>
        <w:t xml:space="preserve"> war bereits die Rede von Wenden UND Sorben. </w:t>
      </w:r>
      <w:r w:rsidR="00CC4639" w:rsidRPr="001D54A1">
        <w:rPr>
          <w:rFonts w:cstheme="minorHAnsi"/>
        </w:rPr>
        <w:t xml:space="preserve"> </w:t>
      </w:r>
      <w:r w:rsidR="00397B0E" w:rsidRPr="001D54A1">
        <w:rPr>
          <w:rFonts w:cstheme="minorHAnsi"/>
        </w:rPr>
        <w:t xml:space="preserve">Dann überspringen wir etliche Jahrhunderte und ein ständiges Nebeneinander der Begriffe </w:t>
      </w:r>
      <w:r w:rsidR="00397B0E" w:rsidRPr="001D54A1">
        <w:rPr>
          <w:rFonts w:cstheme="minorHAnsi"/>
        </w:rPr>
        <w:lastRenderedPageBreak/>
        <w:t xml:space="preserve">Wenden und Sorben. </w:t>
      </w:r>
      <w:r w:rsidR="0071314E" w:rsidRPr="001D54A1">
        <w:rPr>
          <w:rFonts w:cstheme="minorHAnsi"/>
        </w:rPr>
        <w:t xml:space="preserve">Nach 1945 wurde </w:t>
      </w:r>
      <w:r w:rsidR="00397B0E" w:rsidRPr="001D54A1">
        <w:rPr>
          <w:rFonts w:cstheme="minorHAnsi"/>
        </w:rPr>
        <w:t xml:space="preserve">jedenfalls </w:t>
      </w:r>
      <w:r w:rsidR="0071314E" w:rsidRPr="001D54A1">
        <w:rPr>
          <w:rFonts w:cstheme="minorHAnsi"/>
        </w:rPr>
        <w:t xml:space="preserve">versucht - auch von den Sorben selbst- den Begriff "Wenden" -zurückzudrängen, und man berief sich dabei sehr auf die Tatsache, dass diese Bezeichnung besonders in der Zeit zwischen 1933 und 1945 diskriminierend und abwertend in der Öffentlichkeit gebraucht wurde. </w:t>
      </w:r>
      <w:r w:rsidR="00E03CBB" w:rsidRPr="001D54A1">
        <w:rPr>
          <w:rFonts w:cstheme="minorHAnsi"/>
        </w:rPr>
        <w:t xml:space="preserve">Vor 1945 war – teils abwertend – auch der Begriff Wendei in Gebrauch. </w:t>
      </w:r>
      <w:r w:rsidR="00146F5A" w:rsidRPr="001D54A1">
        <w:rPr>
          <w:rFonts w:cstheme="minorHAnsi"/>
        </w:rPr>
        <w:t xml:space="preserve">In der DDR </w:t>
      </w:r>
      <w:r w:rsidR="00E3050D" w:rsidRPr="001D54A1">
        <w:rPr>
          <w:rFonts w:cstheme="minorHAnsi"/>
        </w:rPr>
        <w:t>galt dann</w:t>
      </w:r>
      <w:r w:rsidR="00397B0E" w:rsidRPr="001D54A1">
        <w:rPr>
          <w:rFonts w:cstheme="minorHAnsi"/>
        </w:rPr>
        <w:t xml:space="preserve"> </w:t>
      </w:r>
      <w:r w:rsidR="00F6154A" w:rsidRPr="001D54A1">
        <w:rPr>
          <w:rFonts w:cstheme="minorHAnsi"/>
        </w:rPr>
        <w:t xml:space="preserve">„Sorben“ </w:t>
      </w:r>
      <w:r w:rsidR="00146F5A" w:rsidRPr="001D54A1">
        <w:rPr>
          <w:rFonts w:cstheme="minorHAnsi"/>
        </w:rPr>
        <w:t xml:space="preserve">als </w:t>
      </w:r>
      <w:r w:rsidR="00F6154A" w:rsidRPr="001D54A1">
        <w:rPr>
          <w:rFonts w:cstheme="minorHAnsi"/>
        </w:rPr>
        <w:t xml:space="preserve">einheitliche Bezeichnung für „die Slawen der beiden Lausitzen“.  </w:t>
      </w:r>
      <w:r w:rsidR="00087A25" w:rsidRPr="001D54A1">
        <w:rPr>
          <w:rFonts w:cstheme="minorHAnsi"/>
        </w:rPr>
        <w:t>Nieder- und Oberlausitz</w:t>
      </w:r>
      <w:r w:rsidR="00146F5A" w:rsidRPr="001D54A1">
        <w:rPr>
          <w:rFonts w:cstheme="minorHAnsi"/>
        </w:rPr>
        <w:t>.</w:t>
      </w:r>
      <w:r w:rsidR="007C0374" w:rsidRPr="001D54A1">
        <w:rPr>
          <w:rFonts w:cstheme="minorHAnsi"/>
        </w:rPr>
        <w:t xml:space="preserve"> Von W</w:t>
      </w:r>
      <w:r w:rsidR="005B1492" w:rsidRPr="001D54A1">
        <w:rPr>
          <w:rFonts w:cstheme="minorHAnsi"/>
        </w:rPr>
        <w:t>enden war nicht</w:t>
      </w:r>
      <w:r w:rsidR="00397B0E" w:rsidRPr="001D54A1">
        <w:rPr>
          <w:rFonts w:cstheme="minorHAnsi"/>
        </w:rPr>
        <w:t xml:space="preserve"> mehr</w:t>
      </w:r>
      <w:r w:rsidR="005B1492" w:rsidRPr="001D54A1">
        <w:rPr>
          <w:rFonts w:cstheme="minorHAnsi"/>
        </w:rPr>
        <w:t xml:space="preserve"> die Rede.</w:t>
      </w:r>
      <w:r w:rsidRPr="001D54A1">
        <w:rPr>
          <w:rFonts w:cstheme="minorHAnsi"/>
        </w:rPr>
        <w:t xml:space="preserve"> </w:t>
      </w:r>
    </w:p>
    <w:p w14:paraId="04EE6823" w14:textId="77777777" w:rsidR="0071314E" w:rsidRPr="001D54A1" w:rsidRDefault="0071314E" w:rsidP="001D54A1">
      <w:pPr>
        <w:spacing w:after="0" w:line="360" w:lineRule="auto"/>
        <w:jc w:val="both"/>
        <w:rPr>
          <w:rFonts w:cstheme="minorHAnsi"/>
        </w:rPr>
      </w:pPr>
    </w:p>
    <w:p w14:paraId="491DC461" w14:textId="00A245B9" w:rsidR="0071314E" w:rsidRPr="001D54A1" w:rsidRDefault="00840F13" w:rsidP="001D54A1">
      <w:pPr>
        <w:spacing w:after="0" w:line="360" w:lineRule="auto"/>
        <w:jc w:val="both"/>
        <w:rPr>
          <w:rFonts w:cstheme="minorHAnsi"/>
        </w:rPr>
      </w:pPr>
      <w:r w:rsidRPr="001D54A1">
        <w:rPr>
          <w:rFonts w:cstheme="minorHAnsi"/>
        </w:rPr>
        <w:t xml:space="preserve">Heute </w:t>
      </w:r>
      <w:r w:rsidR="00087A25" w:rsidRPr="001D54A1">
        <w:rPr>
          <w:rFonts w:cstheme="minorHAnsi"/>
        </w:rPr>
        <w:t xml:space="preserve">gibt es immer wieder </w:t>
      </w:r>
      <w:r w:rsidR="00397B0E" w:rsidRPr="001D54A1">
        <w:rPr>
          <w:rFonts w:cstheme="minorHAnsi"/>
        </w:rPr>
        <w:t xml:space="preserve">und vermehrt </w:t>
      </w:r>
      <w:r w:rsidR="00087A25" w:rsidRPr="001D54A1">
        <w:rPr>
          <w:rFonts w:cstheme="minorHAnsi"/>
        </w:rPr>
        <w:t>den Begriff „Wenden“</w:t>
      </w:r>
      <w:r w:rsidR="00146F5A" w:rsidRPr="001D54A1">
        <w:rPr>
          <w:rFonts w:cstheme="minorHAnsi"/>
        </w:rPr>
        <w:t>, die manchmal von den Sorben nur durch</w:t>
      </w:r>
      <w:r w:rsidR="00256370" w:rsidRPr="001D54A1">
        <w:rPr>
          <w:rFonts w:cstheme="minorHAnsi"/>
        </w:rPr>
        <w:t xml:space="preserve"> einen Schrägstrich oder Bindestrich g</w:t>
      </w:r>
      <w:r w:rsidR="00146F5A" w:rsidRPr="001D54A1">
        <w:rPr>
          <w:rFonts w:cstheme="minorHAnsi"/>
        </w:rPr>
        <w:t xml:space="preserve">etrennt </w:t>
      </w:r>
      <w:r w:rsidR="00E3050D" w:rsidRPr="001D54A1">
        <w:rPr>
          <w:rFonts w:cstheme="minorHAnsi"/>
        </w:rPr>
        <w:t>sind, wie</w:t>
      </w:r>
      <w:r w:rsidR="001B2EC5" w:rsidRPr="001D54A1">
        <w:rPr>
          <w:rFonts w:cstheme="minorHAnsi"/>
        </w:rPr>
        <w:t xml:space="preserve"> z.B. beim Sorben/Wenden-Gesetz in Brandenburg. </w:t>
      </w:r>
      <w:r w:rsidR="00256370" w:rsidRPr="001D54A1">
        <w:rPr>
          <w:rFonts w:cstheme="minorHAnsi"/>
        </w:rPr>
        <w:t xml:space="preserve">Manchmal ist auch </w:t>
      </w:r>
      <w:r w:rsidR="007F64F0" w:rsidRPr="001D54A1">
        <w:rPr>
          <w:rFonts w:cstheme="minorHAnsi"/>
        </w:rPr>
        <w:t>in einem Atemzug</w:t>
      </w:r>
      <w:r w:rsidR="001F4FD8" w:rsidRPr="001D54A1">
        <w:rPr>
          <w:rFonts w:cstheme="minorHAnsi"/>
        </w:rPr>
        <w:t xml:space="preserve"> </w:t>
      </w:r>
      <w:r w:rsidR="00256370" w:rsidRPr="001D54A1">
        <w:rPr>
          <w:rFonts w:cstheme="minorHAnsi"/>
        </w:rPr>
        <w:t xml:space="preserve">von </w:t>
      </w:r>
      <w:r w:rsidR="001F4FD8" w:rsidRPr="001D54A1">
        <w:rPr>
          <w:rFonts w:cstheme="minorHAnsi"/>
        </w:rPr>
        <w:t>„</w:t>
      </w:r>
      <w:r w:rsidR="00256370" w:rsidRPr="001D54A1">
        <w:rPr>
          <w:rFonts w:cstheme="minorHAnsi"/>
        </w:rPr>
        <w:t>Sorben</w:t>
      </w:r>
      <w:r w:rsidR="001F4FD8" w:rsidRPr="001D54A1">
        <w:rPr>
          <w:rFonts w:cstheme="minorHAnsi"/>
        </w:rPr>
        <w:t>-und-W</w:t>
      </w:r>
      <w:r w:rsidR="00256370" w:rsidRPr="001D54A1">
        <w:rPr>
          <w:rFonts w:cstheme="minorHAnsi"/>
        </w:rPr>
        <w:t>enden</w:t>
      </w:r>
      <w:r w:rsidR="001F4FD8" w:rsidRPr="001D54A1">
        <w:rPr>
          <w:rFonts w:cstheme="minorHAnsi"/>
        </w:rPr>
        <w:t>“</w:t>
      </w:r>
      <w:r w:rsidR="00256370" w:rsidRPr="001D54A1">
        <w:rPr>
          <w:rFonts w:cstheme="minorHAnsi"/>
        </w:rPr>
        <w:t xml:space="preserve"> die Rede und man gebraucht das </w:t>
      </w:r>
      <w:r w:rsidR="00EC2352" w:rsidRPr="001D54A1">
        <w:rPr>
          <w:rFonts w:cstheme="minorHAnsi"/>
        </w:rPr>
        <w:t xml:space="preserve">als </w:t>
      </w:r>
      <w:r w:rsidR="00256370" w:rsidRPr="001D54A1">
        <w:rPr>
          <w:rFonts w:cstheme="minorHAnsi"/>
        </w:rPr>
        <w:t xml:space="preserve">deckungsgleich. </w:t>
      </w:r>
      <w:r w:rsidR="007F64F0" w:rsidRPr="001D54A1">
        <w:rPr>
          <w:rFonts w:cstheme="minorHAnsi"/>
        </w:rPr>
        <w:t xml:space="preserve">Wenn das so ist, warum braucht es dann zwei Bezeichnungen? </w:t>
      </w:r>
    </w:p>
    <w:p w14:paraId="1603A9E3" w14:textId="77777777" w:rsidR="0071314E" w:rsidRPr="001D54A1" w:rsidRDefault="0071314E" w:rsidP="001D54A1">
      <w:pPr>
        <w:spacing w:after="0" w:line="360" w:lineRule="auto"/>
        <w:jc w:val="both"/>
        <w:rPr>
          <w:rFonts w:cstheme="minorHAnsi"/>
        </w:rPr>
      </w:pPr>
    </w:p>
    <w:p w14:paraId="25992B7B" w14:textId="14D525BB" w:rsidR="004449D8" w:rsidRPr="001D54A1" w:rsidRDefault="005B1492" w:rsidP="001D54A1">
      <w:pPr>
        <w:spacing w:after="0" w:line="360" w:lineRule="auto"/>
        <w:jc w:val="both"/>
        <w:rPr>
          <w:rFonts w:cstheme="minorHAnsi"/>
        </w:rPr>
      </w:pPr>
      <w:r w:rsidRPr="001D54A1">
        <w:rPr>
          <w:rFonts w:cstheme="minorHAnsi"/>
        </w:rPr>
        <w:t xml:space="preserve">Das </w:t>
      </w:r>
      <w:r w:rsidR="007F64F0" w:rsidRPr="001D54A1">
        <w:rPr>
          <w:rFonts w:cstheme="minorHAnsi"/>
        </w:rPr>
        <w:t xml:space="preserve">Inkludiert-Sein </w:t>
      </w:r>
      <w:r w:rsidRPr="001D54A1">
        <w:rPr>
          <w:rFonts w:cstheme="minorHAnsi"/>
        </w:rPr>
        <w:t xml:space="preserve">ist </w:t>
      </w:r>
      <w:r w:rsidR="0071314E" w:rsidRPr="001D54A1">
        <w:rPr>
          <w:rFonts w:cstheme="minorHAnsi"/>
        </w:rPr>
        <w:t xml:space="preserve">oftmals den </w:t>
      </w:r>
      <w:r w:rsidR="00E3050D" w:rsidRPr="001D54A1">
        <w:rPr>
          <w:rFonts w:cstheme="minorHAnsi"/>
        </w:rPr>
        <w:t>Niedersorben nicht</w:t>
      </w:r>
      <w:r w:rsidR="00AE161D" w:rsidRPr="001D54A1">
        <w:rPr>
          <w:rFonts w:cstheme="minorHAnsi"/>
        </w:rPr>
        <w:t xml:space="preserve"> genug, s</w:t>
      </w:r>
      <w:r w:rsidR="007F64F0" w:rsidRPr="001D54A1">
        <w:rPr>
          <w:rFonts w:cstheme="minorHAnsi"/>
        </w:rPr>
        <w:t xml:space="preserve">ie sagen „Nein, wir sind doch keine Sorben, </w:t>
      </w:r>
      <w:r w:rsidR="00E3050D" w:rsidRPr="001D54A1">
        <w:rPr>
          <w:rFonts w:cstheme="minorHAnsi"/>
        </w:rPr>
        <w:t>sondern Wenden.</w:t>
      </w:r>
      <w:r w:rsidR="001E102A" w:rsidRPr="001D54A1">
        <w:rPr>
          <w:rFonts w:cstheme="minorHAnsi"/>
        </w:rPr>
        <w:t xml:space="preserve"> </w:t>
      </w:r>
      <w:r w:rsidR="00087A25" w:rsidRPr="001D54A1">
        <w:rPr>
          <w:rFonts w:cstheme="minorHAnsi"/>
        </w:rPr>
        <w:t xml:space="preserve">Niederlausitzer verstehen sich </w:t>
      </w:r>
      <w:r w:rsidR="006C0886" w:rsidRPr="001D54A1">
        <w:rPr>
          <w:rFonts w:cstheme="minorHAnsi"/>
        </w:rPr>
        <w:t>auch</w:t>
      </w:r>
      <w:r w:rsidR="00087A25" w:rsidRPr="001D54A1">
        <w:rPr>
          <w:rFonts w:cstheme="minorHAnsi"/>
        </w:rPr>
        <w:t xml:space="preserve"> als (oft protestantische) Wenden in Abgrenzung zu den (oft katholischen) Sorben in der sächsischen Oberlausitz</w:t>
      </w:r>
      <w:bookmarkStart w:id="6" w:name="_Toc482608429"/>
      <w:r w:rsidR="00256370" w:rsidRPr="001D54A1">
        <w:rPr>
          <w:rFonts w:cstheme="minorHAnsi"/>
        </w:rPr>
        <w:t xml:space="preserve">. </w:t>
      </w:r>
    </w:p>
    <w:p w14:paraId="0025C223" w14:textId="77777777" w:rsidR="0071314E" w:rsidRPr="001D54A1" w:rsidRDefault="0071314E" w:rsidP="001D54A1">
      <w:pPr>
        <w:spacing w:after="0" w:line="360" w:lineRule="auto"/>
        <w:jc w:val="both"/>
        <w:rPr>
          <w:rFonts w:cstheme="minorHAnsi"/>
        </w:rPr>
      </w:pPr>
    </w:p>
    <w:p w14:paraId="439571E3" w14:textId="110BC263" w:rsidR="00087A25" w:rsidRPr="001D54A1" w:rsidRDefault="00256370" w:rsidP="001D54A1">
      <w:pPr>
        <w:spacing w:after="0" w:line="360" w:lineRule="auto"/>
        <w:jc w:val="both"/>
        <w:rPr>
          <w:rFonts w:cstheme="minorHAnsi"/>
        </w:rPr>
      </w:pPr>
      <w:r w:rsidRPr="001D54A1">
        <w:rPr>
          <w:rFonts w:cstheme="minorHAnsi"/>
        </w:rPr>
        <w:t xml:space="preserve">Mein Rat: Einfach nur die Ohren spitzen, wer sich </w:t>
      </w:r>
      <w:r w:rsidR="006C0886" w:rsidRPr="001D54A1">
        <w:rPr>
          <w:rFonts w:cstheme="minorHAnsi"/>
        </w:rPr>
        <w:t xml:space="preserve"> und warum</w:t>
      </w:r>
      <w:r w:rsidRPr="001D54A1">
        <w:rPr>
          <w:rFonts w:cstheme="minorHAnsi"/>
        </w:rPr>
        <w:t xml:space="preserve"> als Sorbe oder Wende bezeichnet</w:t>
      </w:r>
      <w:r w:rsidR="001E102A" w:rsidRPr="001D54A1">
        <w:rPr>
          <w:rFonts w:cstheme="minorHAnsi"/>
        </w:rPr>
        <w:t xml:space="preserve">, wie er differenziert </w:t>
      </w:r>
      <w:r w:rsidRPr="001D54A1">
        <w:rPr>
          <w:rFonts w:cstheme="minorHAnsi"/>
        </w:rPr>
        <w:t xml:space="preserve"> und die Augen aufmachen und schauen, ob der Schrägstrich, das </w:t>
      </w:r>
      <w:r w:rsidR="009113A4" w:rsidRPr="001D54A1">
        <w:rPr>
          <w:rFonts w:cstheme="minorHAnsi"/>
        </w:rPr>
        <w:t>„</w:t>
      </w:r>
      <w:r w:rsidRPr="001D54A1">
        <w:rPr>
          <w:rFonts w:cstheme="minorHAnsi"/>
        </w:rPr>
        <w:t>und</w:t>
      </w:r>
      <w:r w:rsidR="009113A4" w:rsidRPr="001D54A1">
        <w:rPr>
          <w:rFonts w:cstheme="minorHAnsi"/>
        </w:rPr>
        <w:t>“</w:t>
      </w:r>
      <w:r w:rsidRPr="001D54A1">
        <w:rPr>
          <w:rFonts w:cstheme="minorHAnsi"/>
        </w:rPr>
        <w:t>, die ausschließliche Bezeichnung des Einen oder Anderen etwas zur Sache tun.</w:t>
      </w:r>
    </w:p>
    <w:p w14:paraId="573EDBA5" w14:textId="77777777" w:rsidR="00256370" w:rsidRPr="001D54A1" w:rsidRDefault="00256370" w:rsidP="001D54A1">
      <w:pPr>
        <w:spacing w:after="0" w:line="360" w:lineRule="auto"/>
        <w:jc w:val="both"/>
        <w:rPr>
          <w:rFonts w:cstheme="minorHAnsi"/>
        </w:rPr>
      </w:pPr>
    </w:p>
    <w:p w14:paraId="217D2A6D" w14:textId="78F9271B" w:rsidR="00256370" w:rsidRPr="001D54A1" w:rsidRDefault="00256370" w:rsidP="001D54A1">
      <w:pPr>
        <w:spacing w:after="0" w:line="360" w:lineRule="auto"/>
        <w:jc w:val="both"/>
        <w:rPr>
          <w:rFonts w:cstheme="minorHAnsi"/>
        </w:rPr>
      </w:pPr>
      <w:r w:rsidRPr="001D54A1">
        <w:rPr>
          <w:rFonts w:cstheme="minorHAnsi"/>
        </w:rPr>
        <w:t xml:space="preserve">Ganz sicher etwas zur Sache tut jedenfalls die </w:t>
      </w:r>
      <w:r w:rsidR="00EC2352" w:rsidRPr="001D54A1">
        <w:rPr>
          <w:rFonts w:cstheme="minorHAnsi"/>
        </w:rPr>
        <w:t>oftmalige</w:t>
      </w:r>
      <w:r w:rsidRPr="001D54A1">
        <w:rPr>
          <w:rFonts w:cstheme="minorHAnsi"/>
        </w:rPr>
        <w:t xml:space="preserve"> Nicht-Differenzierung zwischen Sorben und Sorbisch-Sprechenden. Eingangs habe ich erwähnt, dass die autochthone Minderheit sich durch Kultur </w:t>
      </w:r>
      <w:r w:rsidRPr="001D54A1">
        <w:rPr>
          <w:rFonts w:cstheme="minorHAnsi"/>
          <w:u w:val="single"/>
        </w:rPr>
        <w:t xml:space="preserve">und </w:t>
      </w:r>
      <w:r w:rsidRPr="001D54A1">
        <w:rPr>
          <w:rFonts w:cstheme="minorHAnsi"/>
        </w:rPr>
        <w:t xml:space="preserve">Sprache von der Mehrheit unterscheidet. </w:t>
      </w:r>
      <w:r w:rsidR="00EC2352" w:rsidRPr="001D54A1">
        <w:rPr>
          <w:rFonts w:cstheme="minorHAnsi"/>
        </w:rPr>
        <w:t xml:space="preserve">Kann ich Sorbe, Sorbin </w:t>
      </w:r>
      <w:r w:rsidR="00E3050D" w:rsidRPr="001D54A1">
        <w:rPr>
          <w:rFonts w:cstheme="minorHAnsi"/>
        </w:rPr>
        <w:t>sein,</w:t>
      </w:r>
      <w:r w:rsidR="00EC2352" w:rsidRPr="001D54A1">
        <w:rPr>
          <w:rFonts w:cstheme="minorHAnsi"/>
        </w:rPr>
        <w:t xml:space="preserve"> ohne die Sprache zu sprechen? </w:t>
      </w:r>
      <w:r w:rsidR="001E102A" w:rsidRPr="001D54A1">
        <w:rPr>
          <w:rFonts w:cstheme="minorHAnsi"/>
        </w:rPr>
        <w:t>Wir sind geneigt zu sagen: „</w:t>
      </w:r>
      <w:r w:rsidR="00EC2352" w:rsidRPr="001D54A1">
        <w:rPr>
          <w:rFonts w:cstheme="minorHAnsi"/>
        </w:rPr>
        <w:t xml:space="preserve">Ja, sicherlich. </w:t>
      </w:r>
      <w:r w:rsidR="001E102A" w:rsidRPr="001D54A1">
        <w:rPr>
          <w:rFonts w:cstheme="minorHAnsi"/>
        </w:rPr>
        <w:t xml:space="preserve">Da geht </w:t>
      </w:r>
      <w:r w:rsidR="00E3050D" w:rsidRPr="001D54A1">
        <w:rPr>
          <w:rFonts w:cstheme="minorHAnsi"/>
        </w:rPr>
        <w:t>es auch um</w:t>
      </w:r>
      <w:r w:rsidR="001E102A" w:rsidRPr="001D54A1">
        <w:rPr>
          <w:rFonts w:cstheme="minorHAnsi"/>
        </w:rPr>
        <w:t xml:space="preserve"> Sprache des Herzens“. </w:t>
      </w:r>
      <w:r w:rsidR="00EC2352" w:rsidRPr="001D54A1">
        <w:rPr>
          <w:rFonts w:cstheme="minorHAnsi"/>
        </w:rPr>
        <w:t>Ich bekenne mich heute zur Kultur meiner Ahnen, werde mich aber übermorgen, weil Sprache auch ein Teil von Kultur ist, immer weiter von ihnen entfernt haben. Darum wollen wir auch das sauber auseinanderhalten. So sauber es eben geht, denn die Zahlen sind höchst verwirrend:</w:t>
      </w:r>
    </w:p>
    <w:bookmarkEnd w:id="6"/>
    <w:p w14:paraId="59D15723" w14:textId="77777777" w:rsidR="009300E4" w:rsidRPr="001D54A1" w:rsidRDefault="009300E4" w:rsidP="001D54A1">
      <w:pPr>
        <w:spacing w:after="0" w:line="360" w:lineRule="auto"/>
        <w:jc w:val="both"/>
        <w:rPr>
          <w:rFonts w:eastAsiaTheme="majorEastAsia" w:cstheme="minorHAnsi"/>
          <w:color w:val="4F81BD" w:themeColor="accent1"/>
        </w:rPr>
      </w:pPr>
    </w:p>
    <w:p w14:paraId="4F08B4C1" w14:textId="2C25D009" w:rsidR="007C0374" w:rsidRPr="001D54A1" w:rsidRDefault="00EC2352" w:rsidP="001D54A1">
      <w:pPr>
        <w:pStyle w:val="Listenabsatz"/>
        <w:numPr>
          <w:ilvl w:val="0"/>
          <w:numId w:val="36"/>
        </w:numPr>
        <w:spacing w:after="0" w:line="360" w:lineRule="auto"/>
        <w:jc w:val="both"/>
        <w:rPr>
          <w:rFonts w:cstheme="minorHAnsi"/>
        </w:rPr>
      </w:pPr>
      <w:r w:rsidRPr="001D54A1">
        <w:rPr>
          <w:rFonts w:cstheme="minorHAnsi"/>
        </w:rPr>
        <w:t>Nach offiziellen Angaben</w:t>
      </w:r>
      <w:r w:rsidR="00CC4639" w:rsidRPr="001D54A1">
        <w:rPr>
          <w:rFonts w:cstheme="minorHAnsi"/>
        </w:rPr>
        <w:t>, die auch gesetzliche Auswirkung haben</w:t>
      </w:r>
      <w:r w:rsidRPr="001D54A1">
        <w:rPr>
          <w:rFonts w:cstheme="minorHAnsi"/>
        </w:rPr>
        <w:t xml:space="preserve"> </w:t>
      </w:r>
      <w:r w:rsidR="00E3050D" w:rsidRPr="001D54A1">
        <w:rPr>
          <w:rFonts w:cstheme="minorHAnsi"/>
        </w:rPr>
        <w:t>heißtes</w:t>
      </w:r>
      <w:r w:rsidR="007C0374" w:rsidRPr="001D54A1">
        <w:rPr>
          <w:rFonts w:cstheme="minorHAnsi"/>
        </w:rPr>
        <w:t xml:space="preserve">, </w:t>
      </w:r>
      <w:r w:rsidRPr="001D54A1">
        <w:rPr>
          <w:rFonts w:cstheme="minorHAnsi"/>
        </w:rPr>
        <w:t xml:space="preserve">es </w:t>
      </w:r>
      <w:r w:rsidR="007C0374" w:rsidRPr="001D54A1">
        <w:rPr>
          <w:rFonts w:cstheme="minorHAnsi"/>
        </w:rPr>
        <w:t xml:space="preserve">gäbe </w:t>
      </w:r>
      <w:r w:rsidR="00087A25" w:rsidRPr="001D54A1">
        <w:rPr>
          <w:rFonts w:cstheme="minorHAnsi"/>
        </w:rPr>
        <w:t>rund 60.000 Sorben</w:t>
      </w:r>
      <w:r w:rsidR="009113A4" w:rsidRPr="001D54A1">
        <w:rPr>
          <w:rFonts w:cstheme="minorHAnsi"/>
        </w:rPr>
        <w:t xml:space="preserve">, davon </w:t>
      </w:r>
      <w:r w:rsidR="00087A25" w:rsidRPr="001D54A1">
        <w:rPr>
          <w:rFonts w:cstheme="minorHAnsi"/>
        </w:rPr>
        <w:t>40.000 Ober- und 20.000 Niedersorben; aber nur die Hälfte davon (</w:t>
      </w:r>
      <w:r w:rsidR="009113A4" w:rsidRPr="001D54A1">
        <w:rPr>
          <w:rFonts w:cstheme="minorHAnsi"/>
        </w:rPr>
        <w:t xml:space="preserve">also rund </w:t>
      </w:r>
      <w:r w:rsidR="00087A25" w:rsidRPr="001D54A1">
        <w:rPr>
          <w:rFonts w:cstheme="minorHAnsi"/>
        </w:rPr>
        <w:t>30.000</w:t>
      </w:r>
      <w:r w:rsidR="007C0374" w:rsidRPr="001D54A1">
        <w:rPr>
          <w:rFonts w:cstheme="minorHAnsi"/>
        </w:rPr>
        <w:t xml:space="preserve">) sprächen Sorbisch. </w:t>
      </w:r>
    </w:p>
    <w:p w14:paraId="1C0B1E31" w14:textId="7EA7DD73" w:rsidR="007F64F0" w:rsidRPr="001D54A1" w:rsidRDefault="00EC2352" w:rsidP="001D54A1">
      <w:pPr>
        <w:pStyle w:val="Listenabsatz"/>
        <w:numPr>
          <w:ilvl w:val="0"/>
          <w:numId w:val="36"/>
        </w:numPr>
        <w:spacing w:after="0" w:line="360" w:lineRule="auto"/>
        <w:jc w:val="both"/>
        <w:rPr>
          <w:rFonts w:cstheme="minorHAnsi"/>
        </w:rPr>
      </w:pPr>
      <w:r w:rsidRPr="001D54A1">
        <w:rPr>
          <w:rFonts w:cstheme="minorHAnsi"/>
        </w:rPr>
        <w:t xml:space="preserve">Nach </w:t>
      </w:r>
      <w:r w:rsidR="00087A25" w:rsidRPr="001D54A1">
        <w:rPr>
          <w:rFonts w:cstheme="minorHAnsi"/>
        </w:rPr>
        <w:t>Selbstzuschreibung</w:t>
      </w:r>
      <w:r w:rsidR="00CC4639" w:rsidRPr="001D54A1">
        <w:rPr>
          <w:rFonts w:cstheme="minorHAnsi"/>
        </w:rPr>
        <w:t xml:space="preserve"> der Zugehörigkeit</w:t>
      </w:r>
      <w:r w:rsidR="00087A25" w:rsidRPr="001D54A1">
        <w:rPr>
          <w:rFonts w:cstheme="minorHAnsi"/>
        </w:rPr>
        <w:t xml:space="preserve"> </w:t>
      </w:r>
      <w:r w:rsidR="00E3050D" w:rsidRPr="001D54A1">
        <w:rPr>
          <w:rFonts w:cstheme="minorHAnsi"/>
        </w:rPr>
        <w:t>gibt es</w:t>
      </w:r>
      <w:r w:rsidRPr="001D54A1">
        <w:rPr>
          <w:rFonts w:cstheme="minorHAnsi"/>
        </w:rPr>
        <w:t xml:space="preserve"> 45.000 bis </w:t>
      </w:r>
      <w:r w:rsidR="00E3050D" w:rsidRPr="001D54A1">
        <w:rPr>
          <w:rFonts w:cstheme="minorHAnsi"/>
        </w:rPr>
        <w:t>50.000 „</w:t>
      </w:r>
      <w:r w:rsidR="007C0374" w:rsidRPr="001D54A1">
        <w:rPr>
          <w:rFonts w:cstheme="minorHAnsi"/>
        </w:rPr>
        <w:t xml:space="preserve">Sorben“. Nach </w:t>
      </w:r>
      <w:r w:rsidR="007F64F0" w:rsidRPr="001D54A1">
        <w:rPr>
          <w:rFonts w:cstheme="minorHAnsi"/>
        </w:rPr>
        <w:t xml:space="preserve">wieder anderen </w:t>
      </w:r>
      <w:r w:rsidR="007C0374" w:rsidRPr="001D54A1">
        <w:rPr>
          <w:rFonts w:cstheme="minorHAnsi"/>
        </w:rPr>
        <w:t>Selbstangab</w:t>
      </w:r>
      <w:r w:rsidR="007F64F0" w:rsidRPr="001D54A1">
        <w:rPr>
          <w:rFonts w:cstheme="minorHAnsi"/>
        </w:rPr>
        <w:t>en</w:t>
      </w:r>
      <w:r w:rsidR="007C0374" w:rsidRPr="001D54A1">
        <w:rPr>
          <w:rFonts w:cstheme="minorHAnsi"/>
        </w:rPr>
        <w:t xml:space="preserve"> der</w:t>
      </w:r>
      <w:r w:rsidRPr="001D54A1">
        <w:rPr>
          <w:rFonts w:cstheme="minorHAnsi"/>
        </w:rPr>
        <w:t xml:space="preserve"> Sprachkenntnis deklarieren sich </w:t>
      </w:r>
      <w:r w:rsidR="00087A25" w:rsidRPr="001D54A1">
        <w:rPr>
          <w:rFonts w:cstheme="minorHAnsi"/>
        </w:rPr>
        <w:t xml:space="preserve">67.000 </w:t>
      </w:r>
      <w:r w:rsidRPr="001D54A1">
        <w:rPr>
          <w:rFonts w:cstheme="minorHAnsi"/>
        </w:rPr>
        <w:t>als „</w:t>
      </w:r>
      <w:r w:rsidR="00E3050D" w:rsidRPr="001D54A1">
        <w:rPr>
          <w:rFonts w:cstheme="minorHAnsi"/>
        </w:rPr>
        <w:t>Sorbisch sprechend</w:t>
      </w:r>
      <w:r w:rsidRPr="001D54A1">
        <w:rPr>
          <w:rFonts w:cstheme="minorHAnsi"/>
        </w:rPr>
        <w:t xml:space="preserve">“ </w:t>
      </w:r>
      <w:r w:rsidRPr="001D54A1">
        <w:rPr>
          <w:rFonts w:cstheme="minorHAnsi"/>
        </w:rPr>
        <w:lastRenderedPageBreak/>
        <w:t>– und (</w:t>
      </w:r>
      <w:r w:rsidR="00CC4639" w:rsidRPr="001D54A1">
        <w:rPr>
          <w:rFonts w:cstheme="minorHAnsi"/>
        </w:rPr>
        <w:t>das verwundert fürs Erste</w:t>
      </w:r>
      <w:r w:rsidRPr="001D54A1">
        <w:rPr>
          <w:rFonts w:cstheme="minorHAnsi"/>
        </w:rPr>
        <w:t xml:space="preserve">) das sind ja </w:t>
      </w:r>
      <w:r w:rsidR="007C0374" w:rsidRPr="001D54A1">
        <w:rPr>
          <w:rFonts w:cstheme="minorHAnsi"/>
        </w:rPr>
        <w:t xml:space="preserve">sogar </w:t>
      </w:r>
      <w:r w:rsidRPr="001D54A1">
        <w:rPr>
          <w:rFonts w:cstheme="minorHAnsi"/>
        </w:rPr>
        <w:t>schon mehr als es lt. den offiziellen Angaben Sorben gibt!</w:t>
      </w:r>
      <w:r w:rsidR="009113A4" w:rsidRPr="001D54A1">
        <w:rPr>
          <w:rFonts w:cstheme="minorHAnsi"/>
        </w:rPr>
        <w:t xml:space="preserve"> </w:t>
      </w:r>
    </w:p>
    <w:p w14:paraId="7191FB9D" w14:textId="77777777" w:rsidR="00EC2352" w:rsidRPr="001D54A1" w:rsidRDefault="00EC2352" w:rsidP="001D54A1">
      <w:pPr>
        <w:pStyle w:val="Listenabsatz"/>
        <w:numPr>
          <w:ilvl w:val="0"/>
          <w:numId w:val="36"/>
        </w:numPr>
        <w:spacing w:after="0" w:line="360" w:lineRule="auto"/>
        <w:jc w:val="both"/>
        <w:rPr>
          <w:rFonts w:cstheme="minorHAnsi"/>
        </w:rPr>
      </w:pPr>
      <w:r w:rsidRPr="001D54A1">
        <w:rPr>
          <w:rFonts w:cstheme="minorHAnsi"/>
        </w:rPr>
        <w:t xml:space="preserve">Nach den </w:t>
      </w:r>
      <w:r w:rsidR="00087A25" w:rsidRPr="001D54A1">
        <w:rPr>
          <w:rFonts w:cstheme="minorHAnsi"/>
        </w:rPr>
        <w:t>Schätzungen sorbischer Institutionen (Domowina, Sorbisches Institut) gibt es heute 20.000 bis 30.000 aktive Spreche</w:t>
      </w:r>
      <w:r w:rsidRPr="001D54A1">
        <w:rPr>
          <w:rFonts w:cstheme="minorHAnsi"/>
        </w:rPr>
        <w:t>r beider sorbischer Sprachen</w:t>
      </w:r>
    </w:p>
    <w:p w14:paraId="086EB09F" w14:textId="2D288C4F" w:rsidR="00EC2352" w:rsidRPr="001D54A1" w:rsidRDefault="00087A25" w:rsidP="001D54A1">
      <w:pPr>
        <w:pStyle w:val="Listenabsatz"/>
        <w:numPr>
          <w:ilvl w:val="0"/>
          <w:numId w:val="36"/>
        </w:numPr>
        <w:spacing w:after="0" w:line="360" w:lineRule="auto"/>
        <w:jc w:val="both"/>
        <w:rPr>
          <w:rFonts w:cstheme="minorHAnsi"/>
        </w:rPr>
      </w:pPr>
      <w:r w:rsidRPr="001D54A1">
        <w:rPr>
          <w:rFonts w:cstheme="minorHAnsi"/>
        </w:rPr>
        <w:t xml:space="preserve">Einen Unterschied macht immer, wonach man sie zählt (offiziell, </w:t>
      </w:r>
      <w:r w:rsidR="00EC2352" w:rsidRPr="001D54A1">
        <w:rPr>
          <w:rFonts w:cstheme="minorHAnsi"/>
        </w:rPr>
        <w:t xml:space="preserve">nach </w:t>
      </w:r>
      <w:r w:rsidRPr="001D54A1">
        <w:rPr>
          <w:rFonts w:cstheme="minorHAnsi"/>
        </w:rPr>
        <w:t>subjektiv</w:t>
      </w:r>
      <w:r w:rsidR="00EC2352" w:rsidRPr="001D54A1">
        <w:rPr>
          <w:rFonts w:cstheme="minorHAnsi"/>
        </w:rPr>
        <w:t xml:space="preserve">er Zugehörigkeit und Einschätzung der </w:t>
      </w:r>
      <w:r w:rsidR="00E3050D" w:rsidRPr="001D54A1">
        <w:rPr>
          <w:rFonts w:cstheme="minorHAnsi"/>
        </w:rPr>
        <w:t>eigenen Sprachkompetenz</w:t>
      </w:r>
      <w:r w:rsidR="00EC2352" w:rsidRPr="001D54A1">
        <w:rPr>
          <w:rFonts w:cstheme="minorHAnsi"/>
        </w:rPr>
        <w:t xml:space="preserve"> oder einer erhobenen</w:t>
      </w:r>
      <w:r w:rsidRPr="001D54A1">
        <w:rPr>
          <w:rFonts w:cstheme="minorHAnsi"/>
        </w:rPr>
        <w:t>) und we</w:t>
      </w:r>
      <w:r w:rsidR="00EC2352" w:rsidRPr="001D54A1">
        <w:rPr>
          <w:rFonts w:cstheme="minorHAnsi"/>
        </w:rPr>
        <w:t xml:space="preserve">r sie (zu welchem Zweck) zählt. </w:t>
      </w:r>
    </w:p>
    <w:p w14:paraId="197A7D89" w14:textId="77777777" w:rsidR="0071314E" w:rsidRPr="001D54A1" w:rsidRDefault="0071314E" w:rsidP="001D54A1">
      <w:pPr>
        <w:spacing w:after="0" w:line="360" w:lineRule="auto"/>
        <w:jc w:val="both"/>
        <w:rPr>
          <w:rFonts w:cstheme="minorHAnsi"/>
        </w:rPr>
      </w:pPr>
    </w:p>
    <w:p w14:paraId="0B2EA5F9" w14:textId="77777777" w:rsidR="00EC2352" w:rsidRPr="001D54A1" w:rsidRDefault="007F64F0" w:rsidP="001D54A1">
      <w:pPr>
        <w:spacing w:after="0" w:line="360" w:lineRule="auto"/>
        <w:jc w:val="both"/>
        <w:rPr>
          <w:rFonts w:cstheme="minorHAnsi"/>
        </w:rPr>
      </w:pPr>
      <w:r w:rsidRPr="001D54A1">
        <w:rPr>
          <w:rFonts w:cstheme="minorHAnsi"/>
        </w:rPr>
        <w:t xml:space="preserve">Welche </w:t>
      </w:r>
      <w:r w:rsidR="006C0886" w:rsidRPr="001D54A1">
        <w:rPr>
          <w:rFonts w:cstheme="minorHAnsi"/>
        </w:rPr>
        <w:t>Erhebung</w:t>
      </w:r>
      <w:r w:rsidRPr="001D54A1">
        <w:rPr>
          <w:rFonts w:cstheme="minorHAnsi"/>
        </w:rPr>
        <w:t xml:space="preserve"> </w:t>
      </w:r>
      <w:r w:rsidR="006C0886" w:rsidRPr="001D54A1">
        <w:rPr>
          <w:rFonts w:cstheme="minorHAnsi"/>
        </w:rPr>
        <w:t>hat</w:t>
      </w:r>
      <w:r w:rsidRPr="001D54A1">
        <w:rPr>
          <w:rFonts w:cstheme="minorHAnsi"/>
        </w:rPr>
        <w:t xml:space="preserve"> Vorrang? </w:t>
      </w:r>
      <w:r w:rsidR="006C0886" w:rsidRPr="001D54A1">
        <w:rPr>
          <w:rFonts w:cstheme="minorHAnsi"/>
        </w:rPr>
        <w:t xml:space="preserve">Welche Zahlen bilden die Wirklichkeit ab? </w:t>
      </w:r>
      <w:r w:rsidR="00644C80" w:rsidRPr="001D54A1">
        <w:rPr>
          <w:rFonts w:cstheme="minorHAnsi"/>
        </w:rPr>
        <w:t xml:space="preserve">Könnte man nicht </w:t>
      </w:r>
      <w:r w:rsidRPr="001D54A1">
        <w:rPr>
          <w:rFonts w:cstheme="minorHAnsi"/>
        </w:rPr>
        <w:t>eine gesetzlich angeordnete Erhebung statistischer Bevölkerungsdaten</w:t>
      </w:r>
      <w:r w:rsidR="00644C80" w:rsidRPr="001D54A1">
        <w:rPr>
          <w:rFonts w:cstheme="minorHAnsi"/>
        </w:rPr>
        <w:t xml:space="preserve"> veranlassen</w:t>
      </w:r>
      <w:r w:rsidRPr="001D54A1">
        <w:rPr>
          <w:rFonts w:cstheme="minorHAnsi"/>
        </w:rPr>
        <w:t xml:space="preserve">, </w:t>
      </w:r>
      <w:r w:rsidR="00644C80" w:rsidRPr="001D54A1">
        <w:rPr>
          <w:rFonts w:cstheme="minorHAnsi"/>
        </w:rPr>
        <w:t>eine Volkszählung? Nein, denn l</w:t>
      </w:r>
      <w:r w:rsidR="00EC2352" w:rsidRPr="001D54A1">
        <w:rPr>
          <w:rFonts w:cstheme="minorHAnsi"/>
        </w:rPr>
        <w:t xml:space="preserve">etztendlich </w:t>
      </w:r>
      <w:r w:rsidR="00EC2352" w:rsidRPr="001D54A1">
        <w:rPr>
          <w:rFonts w:cstheme="minorHAnsi"/>
          <w:u w:val="single"/>
        </w:rPr>
        <w:t>darf</w:t>
      </w:r>
      <w:r w:rsidR="00644C80" w:rsidRPr="001D54A1">
        <w:rPr>
          <w:rFonts w:cstheme="minorHAnsi"/>
        </w:rPr>
        <w:t xml:space="preserve"> gar nicht in einem solchen Verfahren ermittelt </w:t>
      </w:r>
      <w:r w:rsidR="001E102A" w:rsidRPr="001D54A1">
        <w:rPr>
          <w:rFonts w:cstheme="minorHAnsi"/>
        </w:rPr>
        <w:t xml:space="preserve"> </w:t>
      </w:r>
      <w:r w:rsidR="00EC2352" w:rsidRPr="001D54A1">
        <w:rPr>
          <w:rFonts w:cstheme="minorHAnsi"/>
        </w:rPr>
        <w:t>werden, wer (bekennender) Sorbe/</w:t>
      </w:r>
      <w:r w:rsidR="001E102A" w:rsidRPr="001D54A1">
        <w:rPr>
          <w:rFonts w:cstheme="minorHAnsi"/>
        </w:rPr>
        <w:t xml:space="preserve"> bekennende</w:t>
      </w:r>
      <w:r w:rsidR="009113A4" w:rsidRPr="001D54A1">
        <w:rPr>
          <w:rFonts w:cstheme="minorHAnsi"/>
        </w:rPr>
        <w:t xml:space="preserve"> </w:t>
      </w:r>
      <w:r w:rsidR="00EC2352" w:rsidRPr="001D54A1">
        <w:rPr>
          <w:rFonts w:cstheme="minorHAnsi"/>
        </w:rPr>
        <w:t xml:space="preserve">Sorbin ist, denn Angehörige ethnischer Minderheiten in Deutschland dürfen vor allem auch wegen der historischen Erfahrungen nicht erfasst werden; das Bekenntnis darf vom Staat nicht nachgeprüft werden, ohne dass das die Verfassung verletzt. </w:t>
      </w:r>
    </w:p>
    <w:p w14:paraId="17A1F396" w14:textId="77777777" w:rsidR="005334F1" w:rsidRPr="001D54A1" w:rsidRDefault="00EC2352" w:rsidP="001D54A1">
      <w:pPr>
        <w:spacing w:after="0" w:line="360" w:lineRule="auto"/>
        <w:jc w:val="both"/>
        <w:rPr>
          <w:rFonts w:cstheme="minorHAnsi"/>
        </w:rPr>
      </w:pPr>
      <w:r w:rsidRPr="001D54A1">
        <w:rPr>
          <w:rFonts w:cstheme="minorHAnsi"/>
        </w:rPr>
        <w:t xml:space="preserve">Fazit: Wir wissen nicht, wie viele Sorben, wie viele Sorbisch-Sprechende es gibt. Nehmen wir das zur </w:t>
      </w:r>
      <w:r w:rsidR="00092D45" w:rsidRPr="001D54A1">
        <w:rPr>
          <w:rFonts w:cstheme="minorHAnsi"/>
        </w:rPr>
        <w:t>K</w:t>
      </w:r>
      <w:r w:rsidRPr="001D54A1">
        <w:rPr>
          <w:rFonts w:cstheme="minorHAnsi"/>
        </w:rPr>
        <w:t>enntnis und begegnen wir Zahlen mit äußerster Vorsicht!</w:t>
      </w:r>
      <w:r w:rsidR="001E102A" w:rsidRPr="001D54A1">
        <w:rPr>
          <w:rFonts w:cstheme="minorHAnsi"/>
        </w:rPr>
        <w:t xml:space="preserve"> Und hoffen wir, dass es von Mal zu Mal mehr werden, die die Sprache lernen.</w:t>
      </w:r>
      <w:r w:rsidR="005334F1" w:rsidRPr="001D54A1">
        <w:rPr>
          <w:rFonts w:cstheme="minorHAnsi"/>
        </w:rPr>
        <w:t xml:space="preserve"> </w:t>
      </w:r>
    </w:p>
    <w:p w14:paraId="3B0A88D3" w14:textId="77777777" w:rsidR="00092D45" w:rsidRPr="001D54A1" w:rsidRDefault="00092D45" w:rsidP="001D54A1">
      <w:pPr>
        <w:spacing w:after="0" w:line="360" w:lineRule="auto"/>
        <w:jc w:val="both"/>
        <w:rPr>
          <w:rFonts w:cstheme="minorHAnsi"/>
        </w:rPr>
      </w:pPr>
    </w:p>
    <w:p w14:paraId="1E2FDD7F" w14:textId="4D0CDFF3" w:rsidR="00092D45" w:rsidRPr="001D54A1" w:rsidRDefault="00092D45" w:rsidP="001D54A1">
      <w:pPr>
        <w:spacing w:after="0" w:line="360" w:lineRule="auto"/>
        <w:jc w:val="both"/>
        <w:rPr>
          <w:rFonts w:cstheme="minorHAnsi"/>
        </w:rPr>
      </w:pPr>
      <w:r w:rsidRPr="001D54A1">
        <w:rPr>
          <w:rFonts w:cstheme="minorHAnsi"/>
        </w:rPr>
        <w:t>Ich bitte Sie fürs Erste</w:t>
      </w:r>
      <w:r w:rsidR="001D54A1" w:rsidRPr="001D54A1">
        <w:rPr>
          <w:rFonts w:cstheme="minorHAnsi"/>
        </w:rPr>
        <w:t>,</w:t>
      </w:r>
      <w:r w:rsidRPr="001D54A1">
        <w:rPr>
          <w:rFonts w:cstheme="minorHAnsi"/>
        </w:rPr>
        <w:t xml:space="preserve"> </w:t>
      </w:r>
      <w:r w:rsidR="00BF0B1A" w:rsidRPr="001D54A1">
        <w:rPr>
          <w:rFonts w:cstheme="minorHAnsi"/>
        </w:rPr>
        <w:t xml:space="preserve">sieben </w:t>
      </w:r>
      <w:r w:rsidR="001D54A1" w:rsidRPr="001D54A1">
        <w:rPr>
          <w:rFonts w:cstheme="minorHAnsi"/>
        </w:rPr>
        <w:t xml:space="preserve">Gegebenheiten </w:t>
      </w:r>
      <w:r w:rsidRPr="001D54A1">
        <w:rPr>
          <w:rFonts w:cstheme="minorHAnsi"/>
        </w:rPr>
        <w:t>im Gedächtnis zu behalten:</w:t>
      </w:r>
    </w:p>
    <w:p w14:paraId="2D51189F" w14:textId="77777777" w:rsidR="00092D45" w:rsidRPr="001D54A1" w:rsidRDefault="00092D45" w:rsidP="001D54A1">
      <w:pPr>
        <w:spacing w:after="0" w:line="360" w:lineRule="auto"/>
        <w:jc w:val="both"/>
        <w:rPr>
          <w:rFonts w:cstheme="minorHAnsi"/>
        </w:rPr>
      </w:pPr>
    </w:p>
    <w:p w14:paraId="1B2A4A2E" w14:textId="77777777" w:rsidR="009113A4" w:rsidRPr="001D54A1" w:rsidRDefault="009113A4"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 xml:space="preserve">Die Sorben sind eine </w:t>
      </w:r>
      <w:r w:rsidR="00AE3B50" w:rsidRPr="001D54A1">
        <w:rPr>
          <w:rFonts w:cstheme="minorHAnsi"/>
        </w:rPr>
        <w:t xml:space="preserve">anerkannte </w:t>
      </w:r>
      <w:r w:rsidRPr="001D54A1">
        <w:rPr>
          <w:rFonts w:cstheme="minorHAnsi"/>
        </w:rPr>
        <w:t>autochtone Minderheit mit gewissen Symbolen und Vorrechten</w:t>
      </w:r>
    </w:p>
    <w:p w14:paraId="406C85F3" w14:textId="77777777" w:rsidR="00BF0B1A" w:rsidRPr="001D54A1" w:rsidRDefault="009113A4"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 xml:space="preserve">Sorbentümelei und Minderheitensituation </w:t>
      </w:r>
      <w:r w:rsidR="00CC4639" w:rsidRPr="001D54A1">
        <w:rPr>
          <w:rFonts w:cstheme="minorHAnsi"/>
        </w:rPr>
        <w:t>müssen entflochten werden</w:t>
      </w:r>
      <w:r w:rsidR="00BF0B1A" w:rsidRPr="001D54A1">
        <w:rPr>
          <w:rFonts w:cstheme="minorHAnsi"/>
        </w:rPr>
        <w:t xml:space="preserve">. </w:t>
      </w:r>
    </w:p>
    <w:p w14:paraId="1E5BA0CF" w14:textId="77777777" w:rsidR="009113A4" w:rsidRPr="001D54A1" w:rsidRDefault="001E102A"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Die Sorben</w:t>
      </w:r>
      <w:r w:rsidR="009113A4" w:rsidRPr="001D54A1">
        <w:rPr>
          <w:rFonts w:cstheme="minorHAnsi"/>
        </w:rPr>
        <w:t xml:space="preserve"> werden mitunter vom selbst tradierten Bild eingeholt und leiden Schaden an der Wahrnehmung durch die Mehrheit</w:t>
      </w:r>
    </w:p>
    <w:p w14:paraId="3C34DD65" w14:textId="77777777" w:rsidR="009113A4" w:rsidRPr="001D54A1" w:rsidRDefault="009113A4"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Vieles rund um sie ist je nach Referenz der Definition widersprüchlich</w:t>
      </w:r>
      <w:r w:rsidR="005334F1" w:rsidRPr="001D54A1">
        <w:rPr>
          <w:rFonts w:cstheme="minorHAnsi"/>
        </w:rPr>
        <w:t xml:space="preserve"> oder ungesichert</w:t>
      </w:r>
      <w:r w:rsidRPr="001D54A1">
        <w:rPr>
          <w:rFonts w:cstheme="minorHAnsi"/>
        </w:rPr>
        <w:t>, wie z.B. Siedlungsdauer, Siedlungsgebiet oder die Tatsache der sprachlichen oder kulturellen Zugehörigkeit</w:t>
      </w:r>
    </w:p>
    <w:p w14:paraId="531E4E5F" w14:textId="747CC689" w:rsidR="00092D45" w:rsidRPr="001D54A1" w:rsidRDefault="009113A4"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 xml:space="preserve">Die Lausitz ein überstaatliches </w:t>
      </w:r>
      <w:r w:rsidR="00E3050D" w:rsidRPr="001D54A1">
        <w:rPr>
          <w:rFonts w:cstheme="minorHAnsi"/>
        </w:rPr>
        <w:t>Gefilde und</w:t>
      </w:r>
      <w:r w:rsidRPr="001D54A1">
        <w:rPr>
          <w:rFonts w:cstheme="minorHAnsi"/>
        </w:rPr>
        <w:t xml:space="preserve"> nicht alle Lausitzer sind Sorben</w:t>
      </w:r>
    </w:p>
    <w:p w14:paraId="4CB174D1" w14:textId="3FF4357B" w:rsidR="00BF0B1A" w:rsidRPr="001D54A1" w:rsidRDefault="00BF0B1A"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 xml:space="preserve">Sorbisch und Lausitzisch </w:t>
      </w:r>
      <w:r w:rsidR="005334F1" w:rsidRPr="001D54A1">
        <w:rPr>
          <w:rFonts w:cstheme="minorHAnsi"/>
        </w:rPr>
        <w:t>kommen vom Indoeurop</w:t>
      </w:r>
      <w:r w:rsidR="00E3050D">
        <w:rPr>
          <w:rFonts w:cstheme="minorHAnsi"/>
        </w:rPr>
        <w:t>äischen h</w:t>
      </w:r>
      <w:r w:rsidR="005334F1" w:rsidRPr="001D54A1">
        <w:rPr>
          <w:rFonts w:cstheme="minorHAnsi"/>
        </w:rPr>
        <w:t xml:space="preserve">er und </w:t>
      </w:r>
      <w:r w:rsidRPr="001D54A1">
        <w:rPr>
          <w:rFonts w:cstheme="minorHAnsi"/>
        </w:rPr>
        <w:t>sind als Sprachen nur eine kleine Wegstrecke mit einander gegangen</w:t>
      </w:r>
    </w:p>
    <w:p w14:paraId="4EDB5BC1" w14:textId="77777777" w:rsidR="00BF0B1A" w:rsidRPr="001D54A1" w:rsidRDefault="00BF0B1A"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 xml:space="preserve">Das gilt zwar auch für die Sorben und Serben, die aber dennoch </w:t>
      </w:r>
      <w:r w:rsidR="005B1492" w:rsidRPr="001D54A1">
        <w:rPr>
          <w:rFonts w:cstheme="minorHAnsi"/>
        </w:rPr>
        <w:t xml:space="preserve">als </w:t>
      </w:r>
      <w:r w:rsidR="005334F1" w:rsidRPr="001D54A1">
        <w:rPr>
          <w:rFonts w:cstheme="minorHAnsi"/>
        </w:rPr>
        <w:t>„die zur Sippe G</w:t>
      </w:r>
      <w:r w:rsidRPr="001D54A1">
        <w:rPr>
          <w:rFonts w:cstheme="minorHAnsi"/>
        </w:rPr>
        <w:t>ehörenden“ viel näher verwandt sind</w:t>
      </w:r>
    </w:p>
    <w:p w14:paraId="505BCF2F" w14:textId="77777777" w:rsidR="00BF0B1A" w:rsidRPr="001D54A1" w:rsidRDefault="00BF0B1A" w:rsidP="001D54A1">
      <w:pPr>
        <w:pStyle w:val="Listenabsatz"/>
        <w:numPr>
          <w:ilvl w:val="0"/>
          <w:numId w:val="20"/>
        </w:numPr>
        <w:pBdr>
          <w:top w:val="single" w:sz="4" w:space="1" w:color="auto"/>
          <w:left w:val="single" w:sz="4" w:space="4" w:color="auto"/>
          <w:bottom w:val="single" w:sz="4" w:space="1" w:color="auto"/>
          <w:right w:val="single" w:sz="4" w:space="4" w:color="auto"/>
        </w:pBdr>
        <w:spacing w:after="0" w:line="360" w:lineRule="auto"/>
        <w:jc w:val="both"/>
        <w:rPr>
          <w:rFonts w:cstheme="minorHAnsi"/>
        </w:rPr>
      </w:pPr>
      <w:r w:rsidRPr="001D54A1">
        <w:rPr>
          <w:rFonts w:cstheme="minorHAnsi"/>
        </w:rPr>
        <w:t>Sorben und Wenden als Synonym zu gebrauchen</w:t>
      </w:r>
      <w:r w:rsidR="005B1492" w:rsidRPr="001D54A1">
        <w:rPr>
          <w:rFonts w:cstheme="minorHAnsi"/>
        </w:rPr>
        <w:t>,</w:t>
      </w:r>
      <w:r w:rsidRPr="001D54A1">
        <w:rPr>
          <w:rFonts w:cstheme="minorHAnsi"/>
        </w:rPr>
        <w:t xml:space="preserve"> kann Konflikte auslösen</w:t>
      </w:r>
    </w:p>
    <w:p w14:paraId="0FDF7972" w14:textId="283D0A0B" w:rsidR="005334F1" w:rsidRPr="001D54A1" w:rsidRDefault="0071314E" w:rsidP="001D54A1">
      <w:pPr>
        <w:spacing w:after="0" w:line="360" w:lineRule="auto"/>
        <w:jc w:val="both"/>
        <w:rPr>
          <w:rFonts w:cstheme="minorHAnsi"/>
        </w:rPr>
      </w:pPr>
      <w:r w:rsidRPr="001D54A1">
        <w:rPr>
          <w:rFonts w:cstheme="minorHAnsi"/>
        </w:rPr>
        <w:br w:type="column"/>
      </w:r>
    </w:p>
    <w:p w14:paraId="1AFA1FD0" w14:textId="5CCFC94E" w:rsidR="005334F1" w:rsidRPr="001D54A1" w:rsidRDefault="00092D45" w:rsidP="001D54A1">
      <w:pPr>
        <w:spacing w:after="0" w:line="360" w:lineRule="auto"/>
        <w:jc w:val="both"/>
        <w:rPr>
          <w:rFonts w:cstheme="minorHAnsi"/>
        </w:rPr>
      </w:pPr>
      <w:r w:rsidRPr="001D54A1">
        <w:rPr>
          <w:rFonts w:cstheme="minorHAnsi"/>
        </w:rPr>
        <w:t xml:space="preserve">Das </w:t>
      </w:r>
      <w:r w:rsidR="00E3050D" w:rsidRPr="001D54A1">
        <w:rPr>
          <w:rFonts w:cstheme="minorHAnsi"/>
        </w:rPr>
        <w:t>alles müssen</w:t>
      </w:r>
      <w:r w:rsidR="00BF0B1A" w:rsidRPr="001D54A1">
        <w:rPr>
          <w:rFonts w:cstheme="minorHAnsi"/>
        </w:rPr>
        <w:t xml:space="preserve"> wir im Auge behalten, wenn </w:t>
      </w:r>
      <w:r w:rsidR="00E3050D" w:rsidRPr="001D54A1">
        <w:rPr>
          <w:rFonts w:cstheme="minorHAnsi"/>
        </w:rPr>
        <w:t>wir ins</w:t>
      </w:r>
      <w:r w:rsidR="00EC2352" w:rsidRPr="001D54A1">
        <w:rPr>
          <w:rFonts w:cstheme="minorHAnsi"/>
        </w:rPr>
        <w:t xml:space="preserve"> nächste Feld</w:t>
      </w:r>
      <w:r w:rsidR="000B5876" w:rsidRPr="001D54A1">
        <w:rPr>
          <w:rFonts w:cstheme="minorHAnsi"/>
        </w:rPr>
        <w:t xml:space="preserve"> der H</w:t>
      </w:r>
      <w:r w:rsidRPr="001D54A1">
        <w:rPr>
          <w:rFonts w:cstheme="minorHAnsi"/>
        </w:rPr>
        <w:t>erausforderungen</w:t>
      </w:r>
      <w:r w:rsidR="00BF0B1A" w:rsidRPr="001D54A1">
        <w:rPr>
          <w:rFonts w:cstheme="minorHAnsi"/>
        </w:rPr>
        <w:t xml:space="preserve"> übergehen</w:t>
      </w:r>
      <w:r w:rsidRPr="001D54A1">
        <w:rPr>
          <w:rFonts w:cstheme="minorHAnsi"/>
        </w:rPr>
        <w:t>, nämlich: Wie</w:t>
      </w:r>
      <w:r w:rsidR="00EC2352" w:rsidRPr="001D54A1">
        <w:rPr>
          <w:rFonts w:cstheme="minorHAnsi"/>
        </w:rPr>
        <w:t xml:space="preserve"> können</w:t>
      </w:r>
      <w:r w:rsidRPr="001D54A1">
        <w:rPr>
          <w:rFonts w:cstheme="minorHAnsi"/>
        </w:rPr>
        <w:t>/ wie sollen</w:t>
      </w:r>
      <w:r w:rsidR="00EC2352" w:rsidRPr="001D54A1">
        <w:rPr>
          <w:rFonts w:cstheme="minorHAnsi"/>
        </w:rPr>
        <w:t xml:space="preserve"> die Sorben</w:t>
      </w:r>
      <w:bookmarkStart w:id="7" w:name="_Toc482608430"/>
      <w:r w:rsidR="00EC2352" w:rsidRPr="001D54A1">
        <w:rPr>
          <w:rFonts w:cstheme="minorHAnsi"/>
        </w:rPr>
        <w:t xml:space="preserve"> </w:t>
      </w:r>
      <w:r w:rsidRPr="001D54A1">
        <w:rPr>
          <w:rFonts w:cstheme="minorHAnsi"/>
        </w:rPr>
        <w:t xml:space="preserve">und die Wenden </w:t>
      </w:r>
      <w:r w:rsidR="00EC2352" w:rsidRPr="001D54A1">
        <w:rPr>
          <w:rFonts w:cstheme="minorHAnsi"/>
        </w:rPr>
        <w:t xml:space="preserve">an </w:t>
      </w:r>
      <w:r w:rsidR="00087A25" w:rsidRPr="001D54A1">
        <w:rPr>
          <w:rFonts w:cstheme="minorHAnsi"/>
        </w:rPr>
        <w:t>Zukunftsstrategien arbeiten</w:t>
      </w:r>
      <w:bookmarkEnd w:id="7"/>
      <w:r w:rsidR="00EC2352" w:rsidRPr="001D54A1">
        <w:rPr>
          <w:rFonts w:cstheme="minorHAnsi"/>
        </w:rPr>
        <w:t>?</w:t>
      </w:r>
      <w:r w:rsidR="000B5876" w:rsidRPr="001D54A1">
        <w:rPr>
          <w:rFonts w:cstheme="minorHAnsi"/>
        </w:rPr>
        <w:t xml:space="preserve"> In diesem </w:t>
      </w:r>
      <w:r w:rsidRPr="001D54A1">
        <w:rPr>
          <w:rFonts w:cstheme="minorHAnsi"/>
        </w:rPr>
        <w:t>kürzeren zweiten</w:t>
      </w:r>
      <w:r w:rsidR="000B5876" w:rsidRPr="001D54A1">
        <w:rPr>
          <w:rFonts w:cstheme="minorHAnsi"/>
        </w:rPr>
        <w:t xml:space="preserve"> Teil meiner Ausführungen gehe ich ein auf die </w:t>
      </w:r>
      <w:r w:rsidR="001E102A" w:rsidRPr="001D54A1">
        <w:rPr>
          <w:rFonts w:cstheme="minorHAnsi"/>
        </w:rPr>
        <w:t xml:space="preserve">3 </w:t>
      </w:r>
      <w:r w:rsidR="000B5876" w:rsidRPr="001D54A1">
        <w:rPr>
          <w:rFonts w:cstheme="minorHAnsi"/>
        </w:rPr>
        <w:t xml:space="preserve">To-Dos </w:t>
      </w:r>
      <w:r w:rsidR="001E102A" w:rsidRPr="001D54A1">
        <w:rPr>
          <w:rFonts w:cstheme="minorHAnsi"/>
        </w:rPr>
        <w:t xml:space="preserve"> </w:t>
      </w:r>
    </w:p>
    <w:p w14:paraId="08A32C15" w14:textId="77777777" w:rsidR="005334F1" w:rsidRPr="001D54A1" w:rsidRDefault="000B5876" w:rsidP="001D54A1">
      <w:pPr>
        <w:pStyle w:val="Listenabsatz"/>
        <w:numPr>
          <w:ilvl w:val="0"/>
          <w:numId w:val="24"/>
        </w:numPr>
        <w:spacing w:after="0" w:line="360" w:lineRule="auto"/>
        <w:jc w:val="both"/>
        <w:rPr>
          <w:rFonts w:cstheme="minorHAnsi"/>
        </w:rPr>
      </w:pPr>
      <w:r w:rsidRPr="001D54A1">
        <w:rPr>
          <w:rFonts w:cstheme="minorHAnsi"/>
        </w:rPr>
        <w:t xml:space="preserve">„Politisch organisieren“, </w:t>
      </w:r>
    </w:p>
    <w:p w14:paraId="76DED9F9" w14:textId="77777777" w:rsidR="005334F1" w:rsidRPr="001D54A1" w:rsidRDefault="000B5876" w:rsidP="001D54A1">
      <w:pPr>
        <w:pStyle w:val="Listenabsatz"/>
        <w:numPr>
          <w:ilvl w:val="0"/>
          <w:numId w:val="24"/>
        </w:numPr>
        <w:spacing w:after="0" w:line="360" w:lineRule="auto"/>
        <w:jc w:val="both"/>
        <w:rPr>
          <w:rFonts w:cstheme="minorHAnsi"/>
        </w:rPr>
      </w:pPr>
      <w:r w:rsidRPr="001D54A1">
        <w:rPr>
          <w:rFonts w:cstheme="minorHAnsi"/>
        </w:rPr>
        <w:t xml:space="preserve">„Sprache tradieren“ und </w:t>
      </w:r>
    </w:p>
    <w:p w14:paraId="5E5D1613" w14:textId="77777777" w:rsidR="00087A25" w:rsidRPr="001D54A1" w:rsidRDefault="000B5876" w:rsidP="001D54A1">
      <w:pPr>
        <w:pStyle w:val="Listenabsatz"/>
        <w:numPr>
          <w:ilvl w:val="0"/>
          <w:numId w:val="24"/>
        </w:numPr>
        <w:spacing w:after="0" w:line="360" w:lineRule="auto"/>
        <w:jc w:val="both"/>
        <w:rPr>
          <w:rFonts w:cstheme="minorHAnsi"/>
        </w:rPr>
      </w:pPr>
      <w:r w:rsidRPr="001D54A1">
        <w:rPr>
          <w:rFonts w:cstheme="minorHAnsi"/>
        </w:rPr>
        <w:t>„Beschäftigungsfähigkeit versus Spracherhalt“</w:t>
      </w:r>
      <w:r w:rsidR="001E102A" w:rsidRPr="001D54A1">
        <w:rPr>
          <w:rFonts w:cstheme="minorHAnsi"/>
        </w:rPr>
        <w:t>.</w:t>
      </w:r>
    </w:p>
    <w:p w14:paraId="3424B10B" w14:textId="77777777" w:rsidR="000B5876" w:rsidRPr="001D54A1" w:rsidRDefault="000B5876" w:rsidP="001D54A1">
      <w:pPr>
        <w:spacing w:after="0" w:line="360" w:lineRule="auto"/>
        <w:jc w:val="both"/>
        <w:rPr>
          <w:rFonts w:cstheme="minorHAnsi"/>
        </w:rPr>
      </w:pPr>
      <w:bookmarkStart w:id="8" w:name="_Toc482608431"/>
    </w:p>
    <w:p w14:paraId="7EA8BA2D" w14:textId="597E537E" w:rsidR="004449D8" w:rsidRPr="001D54A1" w:rsidRDefault="005334F1" w:rsidP="001D54A1">
      <w:pPr>
        <w:spacing w:after="0" w:line="360" w:lineRule="auto"/>
        <w:jc w:val="both"/>
        <w:rPr>
          <w:rFonts w:cstheme="minorHAnsi"/>
        </w:rPr>
      </w:pPr>
      <w:r w:rsidRPr="001D54A1">
        <w:rPr>
          <w:rFonts w:cstheme="minorHAnsi"/>
        </w:rPr>
        <w:t>Zum „Politisch-</w:t>
      </w:r>
      <w:r w:rsidR="00087A25" w:rsidRPr="001D54A1">
        <w:rPr>
          <w:rFonts w:cstheme="minorHAnsi"/>
        </w:rPr>
        <w:t>organisieren</w:t>
      </w:r>
      <w:bookmarkEnd w:id="8"/>
      <w:r w:rsidRPr="001D54A1">
        <w:rPr>
          <w:rFonts w:cstheme="minorHAnsi"/>
        </w:rPr>
        <w:t>“</w:t>
      </w:r>
      <w:r w:rsidR="000B5876" w:rsidRPr="001D54A1">
        <w:rPr>
          <w:rFonts w:cstheme="minorHAnsi"/>
        </w:rPr>
        <w:t xml:space="preserve">: </w:t>
      </w:r>
      <w:r w:rsidR="00087A25" w:rsidRPr="001D54A1">
        <w:rPr>
          <w:rFonts w:cstheme="minorHAnsi"/>
        </w:rPr>
        <w:t xml:space="preserve">Seit 2005 </w:t>
      </w:r>
      <w:r w:rsidR="000B5876" w:rsidRPr="001D54A1">
        <w:rPr>
          <w:rFonts w:cstheme="minorHAnsi"/>
        </w:rPr>
        <w:t xml:space="preserve">gibt es ein </w:t>
      </w:r>
      <w:r w:rsidR="00E3050D" w:rsidRPr="001D54A1">
        <w:rPr>
          <w:rFonts w:cstheme="minorHAnsi"/>
        </w:rPr>
        <w:t>Minderheitensekretariat der</w:t>
      </w:r>
      <w:r w:rsidR="00087A25" w:rsidRPr="001D54A1">
        <w:rPr>
          <w:rFonts w:cstheme="minorHAnsi"/>
        </w:rPr>
        <w:t xml:space="preserve"> vier Minderheiten</w:t>
      </w:r>
      <w:r w:rsidR="000B5876" w:rsidRPr="001D54A1">
        <w:rPr>
          <w:rFonts w:cstheme="minorHAnsi"/>
        </w:rPr>
        <w:t xml:space="preserve"> (das stellt die </w:t>
      </w:r>
      <w:r w:rsidR="00087A25" w:rsidRPr="001D54A1">
        <w:rPr>
          <w:rFonts w:cstheme="minorHAnsi"/>
        </w:rPr>
        <w:t>Verbindungsstelle der nationalen Minderheiten zum Bundestag</w:t>
      </w:r>
      <w:r w:rsidR="000B5876" w:rsidRPr="001D54A1">
        <w:rPr>
          <w:rFonts w:cstheme="minorHAnsi"/>
        </w:rPr>
        <w:t xml:space="preserve"> her) und es gibt den</w:t>
      </w:r>
      <w:r w:rsidR="00087A25" w:rsidRPr="001D54A1">
        <w:rPr>
          <w:rFonts w:cstheme="minorHAnsi"/>
        </w:rPr>
        <w:t xml:space="preserve"> Minderheitenrat i</w:t>
      </w:r>
      <w:r w:rsidR="000B5876" w:rsidRPr="001D54A1">
        <w:rPr>
          <w:rFonts w:cstheme="minorHAnsi"/>
        </w:rPr>
        <w:t xml:space="preserve">n Berlin; seine Aufgabe ist es, eine </w:t>
      </w:r>
      <w:r w:rsidR="00087A25" w:rsidRPr="001D54A1">
        <w:rPr>
          <w:rFonts w:cstheme="minorHAnsi"/>
        </w:rPr>
        <w:t>gemeinsame polit</w:t>
      </w:r>
      <w:r w:rsidR="00E3050D">
        <w:rPr>
          <w:rFonts w:cstheme="minorHAnsi"/>
        </w:rPr>
        <w:t>ische</w:t>
      </w:r>
      <w:r w:rsidR="00087A25" w:rsidRPr="001D54A1">
        <w:rPr>
          <w:rFonts w:cstheme="minorHAnsi"/>
        </w:rPr>
        <w:t xml:space="preserve"> Interessensvertretung</w:t>
      </w:r>
      <w:r w:rsidR="000B5876" w:rsidRPr="001D54A1">
        <w:rPr>
          <w:rFonts w:cstheme="minorHAnsi"/>
        </w:rPr>
        <w:t xml:space="preserve"> wahrzunehmen</w:t>
      </w:r>
      <w:r w:rsidR="00087A25" w:rsidRPr="001D54A1">
        <w:rPr>
          <w:rFonts w:cstheme="minorHAnsi"/>
        </w:rPr>
        <w:t xml:space="preserve">. </w:t>
      </w:r>
      <w:r w:rsidR="000B5876" w:rsidRPr="001D54A1">
        <w:rPr>
          <w:rFonts w:cstheme="minorHAnsi"/>
        </w:rPr>
        <w:t xml:space="preserve">Der </w:t>
      </w:r>
      <w:r w:rsidR="00087A25" w:rsidRPr="001D54A1">
        <w:rPr>
          <w:rFonts w:cstheme="minorHAnsi"/>
        </w:rPr>
        <w:t>Minderheitenschutz</w:t>
      </w:r>
      <w:r w:rsidR="000B5876" w:rsidRPr="001D54A1">
        <w:rPr>
          <w:rFonts w:cstheme="minorHAnsi"/>
        </w:rPr>
        <w:t xml:space="preserve">, das muss an dieser Stelle gesagt </w:t>
      </w:r>
      <w:r w:rsidR="00E3050D" w:rsidRPr="001D54A1">
        <w:rPr>
          <w:rFonts w:cstheme="minorHAnsi"/>
        </w:rPr>
        <w:t>werden, ist</w:t>
      </w:r>
      <w:r w:rsidR="00087A25" w:rsidRPr="001D54A1">
        <w:rPr>
          <w:rFonts w:cstheme="minorHAnsi"/>
        </w:rPr>
        <w:t xml:space="preserve"> </w:t>
      </w:r>
      <w:r w:rsidR="000B5876" w:rsidRPr="001D54A1">
        <w:rPr>
          <w:rFonts w:cstheme="minorHAnsi"/>
          <w:u w:val="single"/>
        </w:rPr>
        <w:t>nicht</w:t>
      </w:r>
      <w:r w:rsidR="004449D8" w:rsidRPr="001D54A1">
        <w:rPr>
          <w:rFonts w:cstheme="minorHAnsi"/>
        </w:rPr>
        <w:t xml:space="preserve"> ausdrücklich im Grundgesetz verankert; es wird </w:t>
      </w:r>
      <w:r w:rsidR="00E3050D" w:rsidRPr="001D54A1">
        <w:rPr>
          <w:rFonts w:cstheme="minorHAnsi"/>
        </w:rPr>
        <w:t>argumentiert, dies</w:t>
      </w:r>
      <w:r w:rsidR="004449D8" w:rsidRPr="001D54A1">
        <w:rPr>
          <w:rFonts w:cstheme="minorHAnsi"/>
        </w:rPr>
        <w:t xml:space="preserve"> sei nicht notwendig, denn es gäbe eine Verfassungsgarantie für die Minderheiten, </w:t>
      </w:r>
      <w:r w:rsidR="00E3050D" w:rsidRPr="001D54A1">
        <w:rPr>
          <w:rFonts w:cstheme="minorHAnsi"/>
        </w:rPr>
        <w:t>die letztlich</w:t>
      </w:r>
      <w:r w:rsidR="004449D8" w:rsidRPr="001D54A1">
        <w:rPr>
          <w:rFonts w:cstheme="minorHAnsi"/>
        </w:rPr>
        <w:t xml:space="preserve"> also impliziten Minderheitenschutz biete  </w:t>
      </w:r>
    </w:p>
    <w:p w14:paraId="29FB3F9E" w14:textId="63E87E69" w:rsidR="004449D8" w:rsidRPr="001D54A1" w:rsidRDefault="004449D8" w:rsidP="001D54A1">
      <w:pPr>
        <w:spacing w:after="0" w:line="360" w:lineRule="auto"/>
        <w:ind w:left="284" w:hanging="284"/>
        <w:jc w:val="both"/>
        <w:rPr>
          <w:rFonts w:cstheme="minorHAnsi"/>
        </w:rPr>
      </w:pPr>
      <w:r w:rsidRPr="001D54A1">
        <w:rPr>
          <w:rFonts w:cstheme="minorHAnsi"/>
        </w:rPr>
        <w:t xml:space="preserve">- durch </w:t>
      </w:r>
      <w:r w:rsidR="00E3050D" w:rsidRPr="001D54A1">
        <w:rPr>
          <w:rFonts w:cstheme="minorHAnsi"/>
        </w:rPr>
        <w:t>die Artikel</w:t>
      </w:r>
      <w:r w:rsidRPr="001D54A1">
        <w:rPr>
          <w:rFonts w:cstheme="minorHAnsi"/>
        </w:rPr>
        <w:t xml:space="preserve"> 1 und 2 im Grundgesetz (Menschenwürde, Menschenrechte, Persönlichkeitsentfaltung, körperliche Unversehrtheit) </w:t>
      </w:r>
    </w:p>
    <w:p w14:paraId="26C46033" w14:textId="4FAA7186" w:rsidR="004449D8" w:rsidRPr="001D54A1" w:rsidRDefault="004449D8" w:rsidP="001D54A1">
      <w:pPr>
        <w:spacing w:after="0" w:line="360" w:lineRule="auto"/>
        <w:ind w:left="284" w:hanging="284"/>
        <w:jc w:val="both"/>
        <w:rPr>
          <w:rFonts w:cstheme="minorHAnsi"/>
        </w:rPr>
      </w:pPr>
      <w:r w:rsidRPr="001D54A1">
        <w:rPr>
          <w:rFonts w:cstheme="minorHAnsi"/>
        </w:rPr>
        <w:t>- durch den Artikel 3 des GG: „Niemand darf wegen seines Geschlechts, seiner Abstammung, seiner Rasse, seiner Sprache, seiner Heimat und Herkunft, seines Glaubens, seiner religiösen oder politischen Anschauungen benachteiligt oder bevorzugt werden.</w:t>
      </w:r>
      <w:r w:rsidR="00E3050D" w:rsidRPr="001D54A1">
        <w:rPr>
          <w:rFonts w:cstheme="minorHAnsi"/>
        </w:rPr>
        <w:t>“.</w:t>
      </w:r>
    </w:p>
    <w:p w14:paraId="56AB4929" w14:textId="5C835DF0" w:rsidR="004449D8" w:rsidRPr="001D54A1" w:rsidRDefault="004449D8" w:rsidP="001D54A1">
      <w:pPr>
        <w:spacing w:after="0" w:line="360" w:lineRule="auto"/>
        <w:ind w:left="284" w:hanging="284"/>
        <w:jc w:val="both"/>
        <w:rPr>
          <w:rFonts w:cstheme="minorHAnsi"/>
        </w:rPr>
      </w:pPr>
      <w:r w:rsidRPr="001D54A1">
        <w:rPr>
          <w:rFonts w:cstheme="minorHAnsi"/>
        </w:rPr>
        <w:t xml:space="preserve">- durch Europäische Übereinkünfte, denn diese schützen die Rechte nationaler Minderheiten in den Einzelstaaten sowieso (z.B. in Form des Rahmenübereinkommens des Europarats zum Schutz nationaler Minderheiten und die Europäische </w:t>
      </w:r>
      <w:r w:rsidR="00E3050D">
        <w:rPr>
          <w:rFonts w:cstheme="minorHAnsi"/>
        </w:rPr>
        <w:t>Ch</w:t>
      </w:r>
      <w:r w:rsidRPr="001D54A1">
        <w:rPr>
          <w:rFonts w:cstheme="minorHAnsi"/>
        </w:rPr>
        <w:t>arta der Regional- oder Minderheitensprachen).</w:t>
      </w:r>
    </w:p>
    <w:p w14:paraId="0422926C" w14:textId="77777777" w:rsidR="004449D8" w:rsidRPr="001D54A1" w:rsidRDefault="004449D8" w:rsidP="001D54A1">
      <w:pPr>
        <w:spacing w:after="0" w:line="360" w:lineRule="auto"/>
        <w:jc w:val="both"/>
        <w:rPr>
          <w:rFonts w:cstheme="minorHAnsi"/>
        </w:rPr>
      </w:pPr>
    </w:p>
    <w:p w14:paraId="3D57FB9F" w14:textId="77777777" w:rsidR="001E102A" w:rsidRPr="001D54A1" w:rsidRDefault="001E102A" w:rsidP="001D54A1">
      <w:pPr>
        <w:spacing w:after="0" w:line="360" w:lineRule="auto"/>
        <w:jc w:val="both"/>
        <w:rPr>
          <w:rFonts w:cstheme="minorHAnsi"/>
        </w:rPr>
      </w:pPr>
      <w:r w:rsidRPr="001D54A1">
        <w:rPr>
          <w:rFonts w:cstheme="minorHAnsi"/>
        </w:rPr>
        <w:t>Die Sorben sind zwar, ebenso wie die dänische Volksgruppe von der 5-Prozent-Hürde bei Bundestagswahlen befreit, da die Regel für alle Minderheiten gilt. Bislang ist aber keine sorbische Partei zur Wahl angetreten. Und sie haben keine demokratisch legitimierte Vertretung.</w:t>
      </w:r>
      <w:r w:rsidR="005334F1" w:rsidRPr="001D54A1">
        <w:rPr>
          <w:rFonts w:cstheme="minorHAnsi"/>
        </w:rPr>
        <w:t xml:space="preserve"> Das hat einen Grund</w:t>
      </w:r>
      <w:r w:rsidR="00E03CBB" w:rsidRPr="001D54A1">
        <w:rPr>
          <w:rFonts w:cstheme="minorHAnsi"/>
        </w:rPr>
        <w:t>, den ich noch ausführen werde</w:t>
      </w:r>
      <w:r w:rsidR="005334F1" w:rsidRPr="001D54A1">
        <w:rPr>
          <w:rFonts w:cstheme="minorHAnsi"/>
        </w:rPr>
        <w:t>:</w:t>
      </w:r>
    </w:p>
    <w:p w14:paraId="735CDA0D" w14:textId="77777777" w:rsidR="000B5876" w:rsidRPr="001D54A1" w:rsidRDefault="000B5876" w:rsidP="001D54A1">
      <w:pPr>
        <w:spacing w:after="0" w:line="360" w:lineRule="auto"/>
        <w:jc w:val="both"/>
        <w:rPr>
          <w:rFonts w:cstheme="minorHAnsi"/>
        </w:rPr>
      </w:pPr>
      <w:r w:rsidRPr="001D54A1">
        <w:rPr>
          <w:rFonts w:cstheme="minorHAnsi"/>
        </w:rPr>
        <w:t xml:space="preserve">Es existiert die </w:t>
      </w:r>
      <w:r w:rsidR="00087A25" w:rsidRPr="001D54A1">
        <w:rPr>
          <w:rFonts w:cstheme="minorHAnsi"/>
        </w:rPr>
        <w:t>Stiftung  für das Sorbische Volk</w:t>
      </w:r>
      <w:r w:rsidRPr="001D54A1">
        <w:rPr>
          <w:rFonts w:cstheme="minorHAnsi"/>
        </w:rPr>
        <w:t xml:space="preserve"> und das funktioniert so:</w:t>
      </w:r>
      <w:r w:rsidR="00087A25" w:rsidRPr="001D54A1">
        <w:rPr>
          <w:rFonts w:cstheme="minorHAnsi"/>
        </w:rPr>
        <w:t xml:space="preserve"> Brandenburg, Sachsen und der Bund stellen Mittel zur Verfügung (</w:t>
      </w:r>
      <w:r w:rsidRPr="001D54A1">
        <w:rPr>
          <w:rFonts w:cstheme="minorHAnsi"/>
        </w:rPr>
        <w:t xml:space="preserve">daraus werden das </w:t>
      </w:r>
      <w:r w:rsidR="00087A25" w:rsidRPr="001D54A1">
        <w:rPr>
          <w:rFonts w:cstheme="minorHAnsi"/>
        </w:rPr>
        <w:t xml:space="preserve">Nationalensemble, </w:t>
      </w:r>
      <w:r w:rsidRPr="001D54A1">
        <w:rPr>
          <w:rFonts w:cstheme="minorHAnsi"/>
        </w:rPr>
        <w:t xml:space="preserve">das </w:t>
      </w:r>
      <w:r w:rsidR="00087A25" w:rsidRPr="001D54A1">
        <w:rPr>
          <w:rFonts w:cstheme="minorHAnsi"/>
        </w:rPr>
        <w:t xml:space="preserve">Volkstheater, </w:t>
      </w:r>
      <w:r w:rsidRPr="001D54A1">
        <w:rPr>
          <w:rFonts w:cstheme="minorHAnsi"/>
        </w:rPr>
        <w:t xml:space="preserve">der Sorbische </w:t>
      </w:r>
      <w:r w:rsidR="00087A25" w:rsidRPr="001D54A1">
        <w:rPr>
          <w:rFonts w:cstheme="minorHAnsi"/>
        </w:rPr>
        <w:t xml:space="preserve">Film, </w:t>
      </w:r>
      <w:r w:rsidRPr="001D54A1">
        <w:rPr>
          <w:rFonts w:cstheme="minorHAnsi"/>
        </w:rPr>
        <w:t xml:space="preserve">ein </w:t>
      </w:r>
      <w:r w:rsidR="00087A25" w:rsidRPr="001D54A1">
        <w:rPr>
          <w:rFonts w:cstheme="minorHAnsi"/>
        </w:rPr>
        <w:t xml:space="preserve">Museum, </w:t>
      </w:r>
      <w:r w:rsidRPr="001D54A1">
        <w:rPr>
          <w:rFonts w:cstheme="minorHAnsi"/>
        </w:rPr>
        <w:t xml:space="preserve">ein </w:t>
      </w:r>
      <w:r w:rsidR="00087A25" w:rsidRPr="001D54A1">
        <w:rPr>
          <w:rFonts w:cstheme="minorHAnsi"/>
        </w:rPr>
        <w:t xml:space="preserve">Verlag, </w:t>
      </w:r>
      <w:r w:rsidRPr="001D54A1">
        <w:rPr>
          <w:rFonts w:cstheme="minorHAnsi"/>
        </w:rPr>
        <w:t xml:space="preserve">und die </w:t>
      </w:r>
      <w:r w:rsidR="00087A25" w:rsidRPr="001D54A1">
        <w:rPr>
          <w:rFonts w:cstheme="minorHAnsi"/>
        </w:rPr>
        <w:t>wiss. Arbeit</w:t>
      </w:r>
      <w:r w:rsidRPr="001D54A1">
        <w:rPr>
          <w:rFonts w:cstheme="minorHAnsi"/>
        </w:rPr>
        <w:t xml:space="preserve"> finanziert bzw. </w:t>
      </w:r>
      <w:r w:rsidR="005334F1" w:rsidRPr="001D54A1">
        <w:rPr>
          <w:rFonts w:cstheme="minorHAnsi"/>
        </w:rPr>
        <w:t>subventioniert</w:t>
      </w:r>
      <w:r w:rsidRPr="001D54A1">
        <w:rPr>
          <w:rFonts w:cstheme="minorHAnsi"/>
        </w:rPr>
        <w:t>)</w:t>
      </w:r>
    </w:p>
    <w:p w14:paraId="4C261604" w14:textId="77777777" w:rsidR="005334F1" w:rsidRPr="001D54A1" w:rsidRDefault="000B5876" w:rsidP="001D54A1">
      <w:pPr>
        <w:spacing w:after="0" w:line="360" w:lineRule="auto"/>
        <w:jc w:val="both"/>
        <w:rPr>
          <w:rFonts w:cstheme="minorHAnsi"/>
        </w:rPr>
      </w:pPr>
      <w:r w:rsidRPr="001D54A1">
        <w:rPr>
          <w:rFonts w:cstheme="minorHAnsi"/>
        </w:rPr>
        <w:t xml:space="preserve">Dann gibt es die </w:t>
      </w:r>
      <w:r w:rsidR="00087A25" w:rsidRPr="001D54A1">
        <w:rPr>
          <w:rFonts w:cstheme="minorHAnsi"/>
        </w:rPr>
        <w:t>Domowina</w:t>
      </w:r>
      <w:r w:rsidRPr="001D54A1">
        <w:rPr>
          <w:rFonts w:cstheme="minorHAnsi"/>
        </w:rPr>
        <w:t xml:space="preserve">, einen </w:t>
      </w:r>
      <w:r w:rsidRPr="001D54A1">
        <w:t>politisch unabhängig</w:t>
      </w:r>
      <w:r w:rsidRPr="001D54A1">
        <w:rPr>
          <w:rFonts w:cstheme="minorHAnsi"/>
        </w:rPr>
        <w:t>en Verein mit Namen „</w:t>
      </w:r>
      <w:r w:rsidRPr="001D54A1">
        <w:t>Selbstständiger Bund Lausitzer Sorben e. V“ Das ist ein Dachverband sorbischer Vereine und Vereinigungen, er  vertritt die nationalen Interessen und den Willen des sorbischen Volkes, kümmert sich um den</w:t>
      </w:r>
      <w:r w:rsidRPr="001D54A1">
        <w:rPr>
          <w:rFonts w:cstheme="minorHAnsi"/>
        </w:rPr>
        <w:t xml:space="preserve"> Erhalt der Sprache und Kultur. </w:t>
      </w:r>
      <w:r w:rsidR="00092D45" w:rsidRPr="001D54A1">
        <w:rPr>
          <w:rFonts w:cstheme="minorHAnsi"/>
        </w:rPr>
        <w:t xml:space="preserve">Er ist das Dach über die Ortsgruppen, fünf Regionalverbände sowie zwölf überregionale sorbischen Vereine mit mehreren tausend Mitgliedern. </w:t>
      </w:r>
    </w:p>
    <w:p w14:paraId="13C803A8" w14:textId="77777777" w:rsidR="001D54A1" w:rsidRPr="001D54A1" w:rsidRDefault="001D54A1" w:rsidP="001D54A1">
      <w:pPr>
        <w:spacing w:after="0" w:line="360" w:lineRule="auto"/>
        <w:jc w:val="both"/>
        <w:rPr>
          <w:rFonts w:cstheme="minorHAnsi"/>
        </w:rPr>
      </w:pPr>
    </w:p>
    <w:p w14:paraId="6C276381" w14:textId="4C5D7214" w:rsidR="000B5876" w:rsidRPr="001D54A1" w:rsidRDefault="000B5876" w:rsidP="001D54A1">
      <w:pPr>
        <w:spacing w:after="0" w:line="360" w:lineRule="auto"/>
        <w:jc w:val="both"/>
        <w:rPr>
          <w:rFonts w:cstheme="minorHAnsi"/>
        </w:rPr>
      </w:pPr>
      <w:r w:rsidRPr="001D54A1">
        <w:rPr>
          <w:rFonts w:cstheme="minorHAnsi"/>
        </w:rPr>
        <w:t xml:space="preserve">Das klingt vielversprechend, aber: es handelt sich </w:t>
      </w:r>
      <w:r w:rsidR="001E102A" w:rsidRPr="001D54A1">
        <w:rPr>
          <w:rFonts w:cstheme="minorHAnsi"/>
        </w:rPr>
        <w:t xml:space="preserve">eben </w:t>
      </w:r>
      <w:r w:rsidRPr="001D54A1">
        <w:rPr>
          <w:rFonts w:cstheme="minorHAnsi"/>
        </w:rPr>
        <w:t xml:space="preserve">um einen </w:t>
      </w:r>
      <w:r w:rsidR="00E3050D" w:rsidRPr="001D54A1">
        <w:rPr>
          <w:rFonts w:cstheme="minorHAnsi"/>
        </w:rPr>
        <w:t>VEREIN, nicht</w:t>
      </w:r>
      <w:r w:rsidRPr="001D54A1">
        <w:rPr>
          <w:rFonts w:cstheme="minorHAnsi"/>
        </w:rPr>
        <w:t xml:space="preserve"> um</w:t>
      </w:r>
      <w:r w:rsidR="00087A25" w:rsidRPr="001D54A1">
        <w:rPr>
          <w:rFonts w:cstheme="minorHAnsi"/>
        </w:rPr>
        <w:t xml:space="preserve"> eine </w:t>
      </w:r>
      <w:r w:rsidR="00087A25" w:rsidRPr="001D54A1">
        <w:rPr>
          <w:rFonts w:cstheme="minorHAnsi"/>
          <w:u w:val="single"/>
        </w:rPr>
        <w:t xml:space="preserve">demokratisch legitimierte Vertretung der </w:t>
      </w:r>
      <w:r w:rsidR="00E3050D" w:rsidRPr="001D54A1">
        <w:rPr>
          <w:rFonts w:cstheme="minorHAnsi"/>
          <w:u w:val="single"/>
        </w:rPr>
        <w:t>Sorben</w:t>
      </w:r>
      <w:r w:rsidR="00E3050D" w:rsidRPr="001D54A1">
        <w:rPr>
          <w:rFonts w:cstheme="minorHAnsi"/>
        </w:rPr>
        <w:t>.</w:t>
      </w:r>
      <w:r w:rsidR="00087A25" w:rsidRPr="001D54A1">
        <w:rPr>
          <w:rFonts w:cstheme="minorHAnsi"/>
        </w:rPr>
        <w:t xml:space="preserve"> Die Fraktion von Bündnis 90/Grüne im Jahr 2010 kritisiert, dass </w:t>
      </w:r>
      <w:r w:rsidRPr="001D54A1">
        <w:rPr>
          <w:rFonts w:cstheme="minorHAnsi"/>
        </w:rPr>
        <w:t xml:space="preserve">die </w:t>
      </w:r>
      <w:r w:rsidR="00087A25" w:rsidRPr="001D54A1">
        <w:rPr>
          <w:rFonts w:cstheme="minorHAnsi"/>
        </w:rPr>
        <w:t xml:space="preserve">Domowina </w:t>
      </w:r>
      <w:r w:rsidRPr="001D54A1">
        <w:rPr>
          <w:rFonts w:cstheme="minorHAnsi"/>
        </w:rPr>
        <w:t>durchaus</w:t>
      </w:r>
      <w:r w:rsidR="00087A25" w:rsidRPr="001D54A1">
        <w:rPr>
          <w:rFonts w:cstheme="minorHAnsi"/>
        </w:rPr>
        <w:t xml:space="preserve"> geeignet ist für die Vertretung konkreter Interessen, aber ungeeignet</w:t>
      </w:r>
      <w:r w:rsidRPr="001D54A1">
        <w:rPr>
          <w:rFonts w:cstheme="minorHAnsi"/>
        </w:rPr>
        <w:t xml:space="preserve"> dafür</w:t>
      </w:r>
      <w:r w:rsidR="00087A25" w:rsidRPr="001D54A1">
        <w:rPr>
          <w:rFonts w:cstheme="minorHAnsi"/>
        </w:rPr>
        <w:t>, ein „Volk“ zu repräsentieren</w:t>
      </w:r>
      <w:r w:rsidRPr="001D54A1">
        <w:rPr>
          <w:rFonts w:cstheme="minorHAnsi"/>
        </w:rPr>
        <w:t>, denn d</w:t>
      </w:r>
      <w:r w:rsidR="00087A25" w:rsidRPr="001D54A1">
        <w:rPr>
          <w:rFonts w:cstheme="minorHAnsi"/>
        </w:rPr>
        <w:t xml:space="preserve">iese Funktion kann nur eine </w:t>
      </w:r>
      <w:r w:rsidR="00087A25" w:rsidRPr="001D54A1">
        <w:rPr>
          <w:rFonts w:cstheme="minorHAnsi"/>
          <w:u w:val="single"/>
        </w:rPr>
        <w:t>vom Volk selbst demokratisch legitimierte öffentlich-rechtliche Vertretun</w:t>
      </w:r>
      <w:r w:rsidRPr="001D54A1">
        <w:rPr>
          <w:rFonts w:cstheme="minorHAnsi"/>
        </w:rPr>
        <w:t>g erbringen. Nun liegt es nahe zu sagen „</w:t>
      </w:r>
      <w:r w:rsidRPr="001D54A1">
        <w:rPr>
          <w:rFonts w:cstheme="minorHAnsi"/>
          <w:i/>
        </w:rPr>
        <w:t>Gut, dann schaffen wir eine solche öffentlich-rechtliche Vertretung, die Sorben sollen sie wählen!</w:t>
      </w:r>
      <w:r w:rsidRPr="001D54A1">
        <w:rPr>
          <w:rFonts w:cstheme="minorHAnsi"/>
        </w:rPr>
        <w:t xml:space="preserve">“ Aber: auf welcher </w:t>
      </w:r>
      <w:r w:rsidR="00E3050D" w:rsidRPr="001D54A1">
        <w:rPr>
          <w:rFonts w:cstheme="minorHAnsi"/>
        </w:rPr>
        <w:t>Grundlage,</w:t>
      </w:r>
      <w:r w:rsidRPr="001D54A1">
        <w:rPr>
          <w:rFonts w:cstheme="minorHAnsi"/>
        </w:rPr>
        <w:t xml:space="preserve"> wenn nicht erfasst werden darf, wer wah</w:t>
      </w:r>
      <w:r w:rsidR="001E102A" w:rsidRPr="001D54A1">
        <w:rPr>
          <w:rFonts w:cstheme="minorHAnsi"/>
        </w:rPr>
        <w:t>lberechtigt, also wer Sorbe ist?</w:t>
      </w:r>
      <w:r w:rsidR="00092D45" w:rsidRPr="001D54A1">
        <w:rPr>
          <w:rFonts w:cstheme="minorHAnsi"/>
        </w:rPr>
        <w:t xml:space="preserve"> Das</w:t>
      </w:r>
      <w:r w:rsidRPr="001D54A1">
        <w:rPr>
          <w:rFonts w:cstheme="minorHAnsi"/>
        </w:rPr>
        <w:t xml:space="preserve"> Problem </w:t>
      </w:r>
      <w:r w:rsidR="00092D45" w:rsidRPr="001D54A1">
        <w:rPr>
          <w:rFonts w:cstheme="minorHAnsi"/>
        </w:rPr>
        <w:t xml:space="preserve">des Politisch-Organisierens </w:t>
      </w:r>
      <w:r w:rsidRPr="001D54A1">
        <w:rPr>
          <w:rFonts w:cstheme="minorHAnsi"/>
        </w:rPr>
        <w:t>ist derzeit ungelöst</w:t>
      </w:r>
      <w:bookmarkStart w:id="9" w:name="_Toc482608432"/>
      <w:r w:rsidRPr="001D54A1">
        <w:rPr>
          <w:rFonts w:cstheme="minorHAnsi"/>
        </w:rPr>
        <w:t>, eine bleibende Herausforderung.</w:t>
      </w:r>
      <w:r w:rsidR="00092D45" w:rsidRPr="001D54A1">
        <w:rPr>
          <w:rFonts w:cstheme="minorHAnsi"/>
        </w:rPr>
        <w:t xml:space="preserve"> </w:t>
      </w:r>
    </w:p>
    <w:p w14:paraId="3E2133B7" w14:textId="77777777" w:rsidR="000B5876" w:rsidRPr="001D54A1" w:rsidRDefault="000B5876" w:rsidP="001D54A1">
      <w:pPr>
        <w:spacing w:after="0" w:line="360" w:lineRule="auto"/>
        <w:jc w:val="both"/>
        <w:rPr>
          <w:rFonts w:cstheme="minorHAnsi"/>
        </w:rPr>
      </w:pPr>
    </w:p>
    <w:p w14:paraId="1AC9C408" w14:textId="618DAC3B" w:rsidR="00092D45" w:rsidRPr="001D54A1" w:rsidRDefault="00092D45" w:rsidP="001D54A1">
      <w:pPr>
        <w:spacing w:after="0" w:line="360" w:lineRule="auto"/>
        <w:jc w:val="both"/>
        <w:rPr>
          <w:rFonts w:cstheme="minorHAnsi"/>
        </w:rPr>
      </w:pPr>
      <w:r w:rsidRPr="001D54A1">
        <w:rPr>
          <w:rFonts w:cstheme="minorHAnsi"/>
        </w:rPr>
        <w:t>Einfacher lösbar und auch besser</w:t>
      </w:r>
      <w:r w:rsidR="00241344" w:rsidRPr="001D54A1">
        <w:rPr>
          <w:rFonts w:cstheme="minorHAnsi"/>
        </w:rPr>
        <w:t xml:space="preserve"> gelöst ist dagegen die zweite H</w:t>
      </w:r>
      <w:r w:rsidRPr="001D54A1">
        <w:rPr>
          <w:rFonts w:cstheme="minorHAnsi"/>
        </w:rPr>
        <w:t xml:space="preserve">erausforderung, nämlich Sprache zu tradieren. </w:t>
      </w:r>
      <w:r w:rsidR="00241344" w:rsidRPr="001D54A1">
        <w:rPr>
          <w:rFonts w:cstheme="minorHAnsi"/>
        </w:rPr>
        <w:t>Mehrsprachigkeit und sprachliche Vielfalt sind Grundwerte Europas. Dies ist in Artikel 22 der Europäischen Grundrechte-Charta</w:t>
      </w:r>
      <w:r w:rsidR="005B1492" w:rsidRPr="001D54A1">
        <w:rPr>
          <w:rFonts w:cstheme="minorHAnsi"/>
        </w:rPr>
        <w:t xml:space="preserve"> </w:t>
      </w:r>
      <w:r w:rsidR="005334F1" w:rsidRPr="001D54A1">
        <w:rPr>
          <w:rFonts w:cstheme="minorHAnsi"/>
        </w:rPr>
        <w:t>v</w:t>
      </w:r>
      <w:r w:rsidR="00241344" w:rsidRPr="001D54A1">
        <w:rPr>
          <w:rFonts w:cstheme="minorHAnsi"/>
        </w:rPr>
        <w:t>erankert</w:t>
      </w:r>
      <w:r w:rsidR="005334F1" w:rsidRPr="001D54A1">
        <w:rPr>
          <w:rFonts w:cstheme="minorHAnsi"/>
        </w:rPr>
        <w:t xml:space="preserve">. </w:t>
      </w:r>
      <w:r w:rsidR="00241344" w:rsidRPr="001D54A1">
        <w:rPr>
          <w:rFonts w:cstheme="minorHAnsi"/>
        </w:rPr>
        <w:t>Die von der Europäischen Kommission in Auftrag gegebenen Studie EUROMOSAIC beziffert die kritische Grenze der für das Überleben einer Sprache notwendigen Sprecher auf 300.000. Bei den Sorben – sie erinnern sich, je nachdem wie man es zählt – liegen wir da be</w:t>
      </w:r>
      <w:r w:rsidR="005334F1" w:rsidRPr="001D54A1">
        <w:rPr>
          <w:rFonts w:cstheme="minorHAnsi"/>
        </w:rPr>
        <w:t>i der</w:t>
      </w:r>
      <w:r w:rsidR="006C0886" w:rsidRPr="001D54A1">
        <w:rPr>
          <w:rFonts w:cstheme="minorHAnsi"/>
        </w:rPr>
        <w:t xml:space="preserve"> 10-20%-Marke und es gibt daher</w:t>
      </w:r>
      <w:r w:rsidR="00D0779F" w:rsidRPr="001D54A1">
        <w:rPr>
          <w:rFonts w:cstheme="minorHAnsi"/>
        </w:rPr>
        <w:t xml:space="preserve"> </w:t>
      </w:r>
      <w:r w:rsidR="00241344" w:rsidRPr="001D54A1">
        <w:rPr>
          <w:rFonts w:cstheme="minorHAnsi"/>
        </w:rPr>
        <w:t>„viel Luft nach oben“</w:t>
      </w:r>
      <w:r w:rsidR="005B1492" w:rsidRPr="001D54A1">
        <w:rPr>
          <w:rFonts w:cstheme="minorHAnsi"/>
        </w:rPr>
        <w:t xml:space="preserve"> zum Sprachenlernen</w:t>
      </w:r>
      <w:r w:rsidR="00D0779F" w:rsidRPr="001D54A1">
        <w:rPr>
          <w:rFonts w:cstheme="minorHAnsi"/>
        </w:rPr>
        <w:t>, handelt es sich doch nach internationaler Klassifikation um eine gefährdete Sprache.</w:t>
      </w:r>
    </w:p>
    <w:p w14:paraId="4972247F" w14:textId="77777777" w:rsidR="00241344" w:rsidRPr="001D54A1" w:rsidRDefault="00241344" w:rsidP="001D54A1">
      <w:pPr>
        <w:spacing w:after="0" w:line="360" w:lineRule="auto"/>
        <w:jc w:val="both"/>
        <w:rPr>
          <w:rFonts w:cstheme="minorHAnsi"/>
        </w:rPr>
      </w:pPr>
    </w:p>
    <w:p w14:paraId="3AEF01D1" w14:textId="2FA6DE54" w:rsidR="00241344" w:rsidRPr="001D54A1" w:rsidRDefault="005334F1" w:rsidP="001D54A1">
      <w:pPr>
        <w:spacing w:after="0" w:line="360" w:lineRule="auto"/>
        <w:jc w:val="both"/>
        <w:rPr>
          <w:rFonts w:cstheme="minorHAnsi"/>
        </w:rPr>
      </w:pPr>
      <w:r w:rsidRPr="001D54A1">
        <w:rPr>
          <w:rFonts w:cstheme="minorHAnsi"/>
        </w:rPr>
        <w:t>Vieles ist</w:t>
      </w:r>
      <w:r w:rsidR="00241344" w:rsidRPr="001D54A1">
        <w:rPr>
          <w:rFonts w:cstheme="minorHAnsi"/>
        </w:rPr>
        <w:t xml:space="preserve"> durch die Europäische Union ermöglicht und initiiert worden. Nehmen wir z.B. – auch da wieder erinnere ich an die ital. Zimbern </w:t>
      </w:r>
      <w:r w:rsidR="00E3050D" w:rsidRPr="001D54A1">
        <w:rPr>
          <w:rFonts w:cstheme="minorHAnsi"/>
        </w:rPr>
        <w:t>- die</w:t>
      </w:r>
      <w:r w:rsidR="00241344" w:rsidRPr="001D54A1">
        <w:rPr>
          <w:rFonts w:cstheme="minorHAnsi"/>
        </w:rPr>
        <w:t xml:space="preserve"> </w:t>
      </w:r>
      <w:r w:rsidR="00087A25" w:rsidRPr="001D54A1">
        <w:rPr>
          <w:rFonts w:cstheme="minorHAnsi"/>
        </w:rPr>
        <w:t>Sichtbarmachung</w:t>
      </w:r>
      <w:r w:rsidR="001E102A" w:rsidRPr="001D54A1">
        <w:rPr>
          <w:rFonts w:cstheme="minorHAnsi"/>
        </w:rPr>
        <w:t xml:space="preserve"> der Sprache</w:t>
      </w:r>
      <w:r w:rsidR="00087A25" w:rsidRPr="001D54A1">
        <w:rPr>
          <w:rFonts w:cstheme="minorHAnsi"/>
        </w:rPr>
        <w:t xml:space="preserve"> (bei </w:t>
      </w:r>
      <w:r w:rsidR="00E3050D" w:rsidRPr="001D54A1">
        <w:rPr>
          <w:rFonts w:cstheme="minorHAnsi"/>
        </w:rPr>
        <w:t>gleichzeitiger Anerkennung</w:t>
      </w:r>
      <w:r w:rsidR="00241344" w:rsidRPr="001D54A1">
        <w:rPr>
          <w:rFonts w:cstheme="minorHAnsi"/>
        </w:rPr>
        <w:t xml:space="preserve"> des europäischen Wertes): Z</w:t>
      </w:r>
      <w:r w:rsidR="00087A25" w:rsidRPr="001D54A1">
        <w:rPr>
          <w:rFonts w:cstheme="minorHAnsi"/>
        </w:rPr>
        <w:t>weisprachige Ortsschilder</w:t>
      </w:r>
      <w:r w:rsidR="00241344" w:rsidRPr="001D54A1">
        <w:rPr>
          <w:rFonts w:cstheme="minorHAnsi"/>
        </w:rPr>
        <w:t xml:space="preserve"> existieren, wenngleich </w:t>
      </w:r>
      <w:r w:rsidR="005B1492" w:rsidRPr="001D54A1">
        <w:rPr>
          <w:rFonts w:cstheme="minorHAnsi"/>
        </w:rPr>
        <w:t xml:space="preserve">sie </w:t>
      </w:r>
      <w:r w:rsidR="00E3050D" w:rsidRPr="001D54A1">
        <w:rPr>
          <w:rFonts w:cstheme="minorHAnsi"/>
        </w:rPr>
        <w:t>natürlich Konflikte</w:t>
      </w:r>
      <w:r w:rsidR="00241344" w:rsidRPr="001D54A1">
        <w:rPr>
          <w:rFonts w:cstheme="minorHAnsi"/>
        </w:rPr>
        <w:t xml:space="preserve"> provozieren.</w:t>
      </w:r>
    </w:p>
    <w:p w14:paraId="7E25750E" w14:textId="77777777" w:rsidR="005334F1" w:rsidRPr="001D54A1" w:rsidRDefault="005334F1" w:rsidP="001D54A1">
      <w:pPr>
        <w:spacing w:after="0" w:line="360" w:lineRule="auto"/>
        <w:jc w:val="both"/>
        <w:rPr>
          <w:rFonts w:cstheme="minorHAnsi"/>
        </w:rPr>
      </w:pPr>
    </w:p>
    <w:p w14:paraId="7E089AE2" w14:textId="087F0109" w:rsidR="004449D8" w:rsidRPr="001D54A1" w:rsidRDefault="00C85086" w:rsidP="001D54A1">
      <w:pPr>
        <w:spacing w:after="0" w:line="360" w:lineRule="auto"/>
        <w:jc w:val="both"/>
        <w:rPr>
          <w:rFonts w:cstheme="minorHAnsi"/>
        </w:rPr>
      </w:pPr>
      <w:r w:rsidRPr="001D54A1">
        <w:rPr>
          <w:rFonts w:cstheme="minorHAnsi"/>
        </w:rPr>
        <w:t xml:space="preserve">Der Aufbau einer Sprachtradition in Kindertagsstätten und Schulen wird noch näher ausgeführt. Die Medien spiele eine wichtige Rolle, die Präsenz des Sorbischen in Rundfunk und Fernsehen – etwa im RBB am Samstag ca. 13:45 - sind an der Tagesordnung. Als Hoffnungsschimmer gelten die neuen Medien. </w:t>
      </w:r>
      <w:r w:rsidR="00AE3B50" w:rsidRPr="001D54A1">
        <w:rPr>
          <w:rFonts w:cstheme="minorHAnsi"/>
        </w:rPr>
        <w:t xml:space="preserve">Da wäre z.B. die Sorbisch-App, die ich </w:t>
      </w:r>
      <w:r w:rsidR="00E3050D" w:rsidRPr="001D54A1">
        <w:rPr>
          <w:rFonts w:cstheme="minorHAnsi"/>
        </w:rPr>
        <w:t>Ihnen,</w:t>
      </w:r>
      <w:r w:rsidR="00AE3B50" w:rsidRPr="001D54A1">
        <w:rPr>
          <w:rFonts w:cstheme="minorHAnsi"/>
        </w:rPr>
        <w:t xml:space="preserve"> wenn es die Technik erlaubt, vorführen werde oder Facebookgruppen bzw. Internetseiten. Ganz wichtig ist es, dass echte „Muttersprachler“ mit ihren sorbischen Dialekten zu Wort kommen, allzu oft finde ich z</w:t>
      </w:r>
      <w:r w:rsidR="00E3050D">
        <w:rPr>
          <w:rFonts w:cstheme="minorHAnsi"/>
        </w:rPr>
        <w:t>.B.</w:t>
      </w:r>
      <w:r w:rsidR="00AE3B50" w:rsidRPr="001D54A1">
        <w:rPr>
          <w:rFonts w:cstheme="minorHAnsi"/>
        </w:rPr>
        <w:t xml:space="preserve"> bei You-Tube-Postings die Kritik, da würde ein Sorbisch gesprochen, das nicht echt, weil nicht in der sorbischen Lebenswelt erworben</w:t>
      </w:r>
      <w:r w:rsidR="00055910" w:rsidRPr="001D54A1">
        <w:rPr>
          <w:rFonts w:cstheme="minorHAnsi"/>
        </w:rPr>
        <w:t xml:space="preserve">, </w:t>
      </w:r>
      <w:r w:rsidR="00E3050D">
        <w:rPr>
          <w:rFonts w:cstheme="minorHAnsi"/>
        </w:rPr>
        <w:t>sei</w:t>
      </w:r>
      <w:r w:rsidR="00055910" w:rsidRPr="001D54A1">
        <w:rPr>
          <w:rFonts w:cstheme="minorHAnsi"/>
        </w:rPr>
        <w:t>.</w:t>
      </w:r>
      <w:r w:rsidR="00AE3B50" w:rsidRPr="001D54A1">
        <w:rPr>
          <w:rFonts w:cstheme="minorHAnsi"/>
        </w:rPr>
        <w:t xml:space="preserve"> Und and</w:t>
      </w:r>
      <w:r w:rsidR="00055910" w:rsidRPr="001D54A1">
        <w:rPr>
          <w:rFonts w:cstheme="minorHAnsi"/>
        </w:rPr>
        <w:t>ererseits braucht es die neuen M</w:t>
      </w:r>
      <w:r w:rsidR="00AE3B50" w:rsidRPr="001D54A1">
        <w:rPr>
          <w:rFonts w:cstheme="minorHAnsi"/>
        </w:rPr>
        <w:t>edien, damit Minoritäten mi</w:t>
      </w:r>
      <w:r w:rsidR="00055910" w:rsidRPr="001D54A1">
        <w:rPr>
          <w:rFonts w:cstheme="minorHAnsi"/>
        </w:rPr>
        <w:t>t einander in Kontakt treten kö</w:t>
      </w:r>
      <w:r w:rsidR="00AE3B50" w:rsidRPr="001D54A1">
        <w:rPr>
          <w:rFonts w:cstheme="minorHAnsi"/>
        </w:rPr>
        <w:t>nnen und auch die Sprache modernisiert werden muss (auch das, wenn Sie sich an die Zimbern erinnern, ist eine Forderung zum Überleben</w:t>
      </w:r>
      <w:r w:rsidR="00055910" w:rsidRPr="001D54A1">
        <w:rPr>
          <w:rFonts w:cstheme="minorHAnsi"/>
        </w:rPr>
        <w:t xml:space="preserve"> der Sprache)</w:t>
      </w:r>
      <w:r w:rsidR="00AE3B50" w:rsidRPr="001D54A1">
        <w:rPr>
          <w:rFonts w:cstheme="minorHAnsi"/>
        </w:rPr>
        <w:t xml:space="preserve">. Und schließlich geht es um das Ausweiten des Interesses und die Beförderung der Sprache. </w:t>
      </w:r>
    </w:p>
    <w:p w14:paraId="2B2AD999" w14:textId="77777777" w:rsidR="00241344" w:rsidRPr="001D54A1" w:rsidRDefault="00AE3B50" w:rsidP="001D54A1">
      <w:pPr>
        <w:spacing w:after="0" w:line="360" w:lineRule="auto"/>
        <w:jc w:val="both"/>
        <w:rPr>
          <w:rFonts w:cstheme="minorHAnsi"/>
        </w:rPr>
      </w:pPr>
      <w:r w:rsidRPr="001D54A1">
        <w:rPr>
          <w:rFonts w:cstheme="minorHAnsi"/>
        </w:rPr>
        <w:lastRenderedPageBreak/>
        <w:t xml:space="preserve">Diese wird auch getragen durch </w:t>
      </w:r>
      <w:r w:rsidR="00087A25" w:rsidRPr="001D54A1">
        <w:rPr>
          <w:rFonts w:cstheme="minorHAnsi"/>
        </w:rPr>
        <w:t xml:space="preserve">Kultureinrichtungen, </w:t>
      </w:r>
      <w:r w:rsidR="00055910" w:rsidRPr="001D54A1">
        <w:rPr>
          <w:rFonts w:cstheme="minorHAnsi"/>
        </w:rPr>
        <w:t>und das</w:t>
      </w:r>
      <w:r w:rsidR="00241344" w:rsidRPr="001D54A1">
        <w:rPr>
          <w:rFonts w:cstheme="minorHAnsi"/>
        </w:rPr>
        <w:t xml:space="preserve"> </w:t>
      </w:r>
      <w:r w:rsidR="00087A25" w:rsidRPr="001D54A1">
        <w:rPr>
          <w:rFonts w:cstheme="minorHAnsi"/>
        </w:rPr>
        <w:t>Vereinsleben (</w:t>
      </w:r>
      <w:r w:rsidR="00055910" w:rsidRPr="001D54A1">
        <w:rPr>
          <w:rFonts w:cstheme="minorHAnsi"/>
        </w:rPr>
        <w:t>z.B. durchaus</w:t>
      </w:r>
      <w:r w:rsidR="00241344" w:rsidRPr="001D54A1">
        <w:rPr>
          <w:rFonts w:cstheme="minorHAnsi"/>
        </w:rPr>
        <w:t xml:space="preserve"> </w:t>
      </w:r>
      <w:r w:rsidR="00055910" w:rsidRPr="001D54A1">
        <w:rPr>
          <w:rFonts w:cstheme="minorHAnsi"/>
        </w:rPr>
        <w:t>Laientheater und Folklore</w:t>
      </w:r>
      <w:r w:rsidRPr="001D54A1">
        <w:rPr>
          <w:rFonts w:cstheme="minorHAnsi"/>
        </w:rPr>
        <w:t xml:space="preserve">). Jedenfalls sagte ein Sorbe </w:t>
      </w:r>
      <w:r w:rsidR="00055910" w:rsidRPr="001D54A1">
        <w:rPr>
          <w:rFonts w:cstheme="minorHAnsi"/>
        </w:rPr>
        <w:t xml:space="preserve">im Fernsehen: </w:t>
      </w:r>
      <w:r w:rsidRPr="001D54A1">
        <w:rPr>
          <w:rFonts w:cstheme="minorHAnsi"/>
        </w:rPr>
        <w:t>„Einsprachigkeit ist heilbar!“</w:t>
      </w:r>
      <w:r w:rsidR="004449D8" w:rsidRPr="001D54A1">
        <w:rPr>
          <w:rFonts w:cstheme="minorHAnsi"/>
        </w:rPr>
        <w:t xml:space="preserve"> und ermunterte damit die D</w:t>
      </w:r>
      <w:r w:rsidR="00055910" w:rsidRPr="001D54A1">
        <w:rPr>
          <w:rFonts w:cstheme="minorHAnsi"/>
        </w:rPr>
        <w:t>eutschen, sich auf Sorbisch einzulassen.</w:t>
      </w:r>
    </w:p>
    <w:p w14:paraId="25EA820C" w14:textId="77777777" w:rsidR="00241344" w:rsidRPr="001D54A1" w:rsidRDefault="00241344" w:rsidP="001D54A1">
      <w:pPr>
        <w:spacing w:after="0" w:line="360" w:lineRule="auto"/>
        <w:jc w:val="both"/>
        <w:rPr>
          <w:rFonts w:cstheme="minorHAnsi"/>
        </w:rPr>
      </w:pPr>
    </w:p>
    <w:p w14:paraId="308BDA6E" w14:textId="4F1EE01C" w:rsidR="00241344" w:rsidRPr="001D54A1" w:rsidRDefault="00241344" w:rsidP="001D54A1">
      <w:pPr>
        <w:spacing w:after="0" w:line="360" w:lineRule="auto"/>
        <w:jc w:val="both"/>
        <w:rPr>
          <w:rFonts w:cstheme="minorHAnsi"/>
        </w:rPr>
      </w:pPr>
      <w:r w:rsidRPr="001D54A1">
        <w:rPr>
          <w:rFonts w:cstheme="minorHAnsi"/>
        </w:rPr>
        <w:t xml:space="preserve">Die </w:t>
      </w:r>
      <w:r w:rsidR="00087A25" w:rsidRPr="001D54A1">
        <w:rPr>
          <w:rFonts w:cstheme="minorHAnsi"/>
        </w:rPr>
        <w:t xml:space="preserve">EU-Strategie „Language Diversity“: zielt ab auf eine Sensibilisierung, </w:t>
      </w:r>
      <w:r w:rsidRPr="001D54A1">
        <w:rPr>
          <w:rFonts w:cstheme="minorHAnsi"/>
        </w:rPr>
        <w:t xml:space="preserve">auf die Bewusstseinsbildung, Motivierung und </w:t>
      </w:r>
      <w:r w:rsidR="00E3050D" w:rsidRPr="001D54A1">
        <w:rPr>
          <w:rFonts w:cstheme="minorHAnsi"/>
        </w:rPr>
        <w:t>die Imagebildung</w:t>
      </w:r>
      <w:r w:rsidR="00087A25" w:rsidRPr="001D54A1">
        <w:rPr>
          <w:rFonts w:cstheme="minorHAnsi"/>
        </w:rPr>
        <w:t xml:space="preserve"> für </w:t>
      </w:r>
      <w:r w:rsidR="00E3050D" w:rsidRPr="001D54A1">
        <w:rPr>
          <w:rFonts w:cstheme="minorHAnsi"/>
        </w:rPr>
        <w:t>Mehrsprachigkeit.</w:t>
      </w:r>
      <w:r w:rsidR="00C85086" w:rsidRPr="001D54A1">
        <w:rPr>
          <w:rFonts w:cstheme="minorHAnsi"/>
        </w:rPr>
        <w:t xml:space="preserve">  </w:t>
      </w:r>
      <w:r w:rsidRPr="001D54A1">
        <w:rPr>
          <w:rFonts w:cstheme="minorHAnsi"/>
        </w:rPr>
        <w:t>Wenn ich Ihnen die h</w:t>
      </w:r>
      <w:r w:rsidR="00087A25" w:rsidRPr="001D54A1">
        <w:rPr>
          <w:rFonts w:cstheme="minorHAnsi"/>
        </w:rPr>
        <w:t>auptsächliche</w:t>
      </w:r>
      <w:r w:rsidRPr="001D54A1">
        <w:rPr>
          <w:rFonts w:cstheme="minorHAnsi"/>
        </w:rPr>
        <w:t>n</w:t>
      </w:r>
      <w:r w:rsidR="00087A25" w:rsidRPr="001D54A1">
        <w:rPr>
          <w:rFonts w:cstheme="minorHAnsi"/>
        </w:rPr>
        <w:t xml:space="preserve"> Gründe für drohenden Sprachentod beim Sorbischen</w:t>
      </w:r>
      <w:r w:rsidRPr="001D54A1">
        <w:rPr>
          <w:rFonts w:cstheme="minorHAnsi"/>
        </w:rPr>
        <w:t xml:space="preserve"> darstelle, wird Sie das auch wieder an die Zimbern erinnern:</w:t>
      </w:r>
    </w:p>
    <w:p w14:paraId="437B9B0A" w14:textId="77777777" w:rsidR="001D54A1" w:rsidRPr="001D54A1" w:rsidRDefault="001D54A1" w:rsidP="001D54A1">
      <w:pPr>
        <w:spacing w:after="0" w:line="360" w:lineRule="auto"/>
        <w:jc w:val="both"/>
        <w:rPr>
          <w:rFonts w:cstheme="minorHAnsi"/>
        </w:rPr>
      </w:pPr>
    </w:p>
    <w:p w14:paraId="00478029" w14:textId="515BA2A6" w:rsidR="00C85086" w:rsidRPr="001D54A1" w:rsidRDefault="00F843EF" w:rsidP="001D54A1">
      <w:pPr>
        <w:spacing w:after="0" w:line="360" w:lineRule="auto"/>
        <w:jc w:val="both"/>
        <w:rPr>
          <w:rFonts w:cstheme="minorHAnsi"/>
        </w:rPr>
      </w:pPr>
      <w:r w:rsidRPr="001D54A1">
        <w:rPr>
          <w:rFonts w:cstheme="minorHAnsi"/>
        </w:rPr>
        <w:t>Da ist zum ei</w:t>
      </w:r>
      <w:r w:rsidR="00241344" w:rsidRPr="001D54A1">
        <w:rPr>
          <w:rFonts w:cstheme="minorHAnsi"/>
        </w:rPr>
        <w:t xml:space="preserve">nen </w:t>
      </w:r>
    </w:p>
    <w:p w14:paraId="520C6256" w14:textId="77777777" w:rsidR="00BF0B1A" w:rsidRPr="001D54A1" w:rsidRDefault="00241344" w:rsidP="001D54A1">
      <w:pPr>
        <w:pStyle w:val="Listenabsatz"/>
        <w:numPr>
          <w:ilvl w:val="0"/>
          <w:numId w:val="25"/>
        </w:numPr>
        <w:spacing w:after="0" w:line="360" w:lineRule="auto"/>
        <w:ind w:left="284" w:hanging="284"/>
        <w:jc w:val="both"/>
        <w:rPr>
          <w:rFonts w:cstheme="minorHAnsi"/>
        </w:rPr>
      </w:pPr>
      <w:r w:rsidRPr="001D54A1">
        <w:rPr>
          <w:rFonts w:cstheme="minorHAnsi"/>
        </w:rPr>
        <w:t xml:space="preserve">die </w:t>
      </w:r>
      <w:r w:rsidR="00087A25" w:rsidRPr="001D54A1">
        <w:rPr>
          <w:rFonts w:cstheme="minorHAnsi"/>
        </w:rPr>
        <w:t xml:space="preserve">mangelnde Weitervermittlung in gemischtsprachigen Familien. </w:t>
      </w:r>
      <w:r w:rsidR="005B1492" w:rsidRPr="001D54A1">
        <w:rPr>
          <w:rFonts w:cstheme="minorHAnsi"/>
        </w:rPr>
        <w:t>Wil</w:t>
      </w:r>
      <w:r w:rsidR="00055910" w:rsidRPr="001D54A1">
        <w:rPr>
          <w:rFonts w:cstheme="minorHAnsi"/>
        </w:rPr>
        <w:t>l man noch Sorbe sein oder Sorbi</w:t>
      </w:r>
      <w:r w:rsidR="005B1492" w:rsidRPr="001D54A1">
        <w:rPr>
          <w:rFonts w:cstheme="minorHAnsi"/>
        </w:rPr>
        <w:t xml:space="preserve">sch sprechen? </w:t>
      </w:r>
      <w:r w:rsidR="00C85086" w:rsidRPr="001D54A1">
        <w:rPr>
          <w:rFonts w:cstheme="minorHAnsi"/>
        </w:rPr>
        <w:t xml:space="preserve">Will man sich das antun? </w:t>
      </w:r>
      <w:r w:rsidRPr="001D54A1">
        <w:rPr>
          <w:rFonts w:cstheme="minorHAnsi"/>
        </w:rPr>
        <w:t xml:space="preserve">Sie erinnern sich, dass mancher Sorbe </w:t>
      </w:r>
      <w:r w:rsidR="005B1492" w:rsidRPr="001D54A1">
        <w:rPr>
          <w:rFonts w:cstheme="minorHAnsi"/>
        </w:rPr>
        <w:t xml:space="preserve">in der Gegenwart </w:t>
      </w:r>
      <w:r w:rsidRPr="001D54A1">
        <w:rPr>
          <w:rFonts w:cstheme="minorHAnsi"/>
        </w:rPr>
        <w:t>gerne auch das Recht hätte, seinen Sorbischen Familien</w:t>
      </w:r>
      <w:r w:rsidR="00C85086" w:rsidRPr="001D54A1">
        <w:rPr>
          <w:rFonts w:cstheme="minorHAnsi"/>
        </w:rPr>
        <w:t>namen ins Deutsch zu übersetzen und so unerkannt in der Mehrheit zu verschwinden?</w:t>
      </w:r>
      <w:r w:rsidR="005B1492" w:rsidRPr="001D54A1">
        <w:rPr>
          <w:rFonts w:cstheme="minorHAnsi"/>
        </w:rPr>
        <w:t xml:space="preserve"> </w:t>
      </w:r>
    </w:p>
    <w:p w14:paraId="402554FC" w14:textId="3C4C5635" w:rsidR="00C85086" w:rsidRPr="001D54A1" w:rsidRDefault="00C85086" w:rsidP="001D54A1">
      <w:pPr>
        <w:pStyle w:val="Listenabsatz"/>
        <w:numPr>
          <w:ilvl w:val="0"/>
          <w:numId w:val="25"/>
        </w:numPr>
        <w:spacing w:after="0" w:line="360" w:lineRule="auto"/>
        <w:ind w:left="284" w:hanging="284"/>
        <w:jc w:val="both"/>
        <w:rPr>
          <w:rFonts w:cstheme="minorHAnsi"/>
        </w:rPr>
      </w:pPr>
      <w:r w:rsidRPr="001D54A1">
        <w:rPr>
          <w:rFonts w:cstheme="minorHAnsi"/>
        </w:rPr>
        <w:t>u</w:t>
      </w:r>
      <w:r w:rsidR="00F843EF" w:rsidRPr="001D54A1">
        <w:rPr>
          <w:rFonts w:cstheme="minorHAnsi"/>
        </w:rPr>
        <w:t xml:space="preserve">nd der andere Grund ist die </w:t>
      </w:r>
      <w:r w:rsidR="00087A25" w:rsidRPr="001D54A1">
        <w:rPr>
          <w:rFonts w:cstheme="minorHAnsi"/>
        </w:rPr>
        <w:t>wirtschaftlich bedingte Abwanderung</w:t>
      </w:r>
      <w:r w:rsidR="00F843EF" w:rsidRPr="001D54A1">
        <w:rPr>
          <w:rFonts w:cstheme="minorHAnsi"/>
        </w:rPr>
        <w:t xml:space="preserve">. Die Rede ist </w:t>
      </w:r>
      <w:r w:rsidR="00E3050D" w:rsidRPr="001D54A1">
        <w:rPr>
          <w:rFonts w:cstheme="minorHAnsi"/>
        </w:rPr>
        <w:t>von Umsiedlungen</w:t>
      </w:r>
      <w:r w:rsidR="00F843EF" w:rsidRPr="001D54A1">
        <w:rPr>
          <w:rFonts w:cstheme="minorHAnsi"/>
        </w:rPr>
        <w:t xml:space="preserve"> in Braunkohlebergbaugebieten</w:t>
      </w:r>
      <w:r w:rsidRPr="001D54A1">
        <w:rPr>
          <w:rFonts w:cstheme="minorHAnsi"/>
        </w:rPr>
        <w:t xml:space="preserve">; Verlust von „Heimat“ im physischen </w:t>
      </w:r>
      <w:r w:rsidR="00E3050D" w:rsidRPr="001D54A1">
        <w:rPr>
          <w:rFonts w:cstheme="minorHAnsi"/>
        </w:rPr>
        <w:t>Sinn,</w:t>
      </w:r>
      <w:r w:rsidRPr="001D54A1">
        <w:rPr>
          <w:rFonts w:cstheme="minorHAnsi"/>
        </w:rPr>
        <w:t xml:space="preserve"> Untergang von </w:t>
      </w:r>
      <w:r w:rsidR="00E3050D" w:rsidRPr="001D54A1">
        <w:rPr>
          <w:rFonts w:cstheme="minorHAnsi"/>
        </w:rPr>
        <w:t>Tradition, Umsiedlung</w:t>
      </w:r>
      <w:r w:rsidRPr="001D54A1">
        <w:rPr>
          <w:rFonts w:cstheme="minorHAnsi"/>
        </w:rPr>
        <w:t xml:space="preserve"> und Anpassung, Verlust von Sprache</w:t>
      </w:r>
      <w:r w:rsidR="00087A25" w:rsidRPr="001D54A1">
        <w:rPr>
          <w:rFonts w:cstheme="minorHAnsi"/>
        </w:rPr>
        <w:t>.</w:t>
      </w:r>
      <w:r w:rsidR="00F843EF" w:rsidRPr="001D54A1">
        <w:rPr>
          <w:rFonts w:cstheme="minorHAnsi"/>
        </w:rPr>
        <w:t xml:space="preserve"> </w:t>
      </w:r>
    </w:p>
    <w:p w14:paraId="733A244E" w14:textId="77777777" w:rsidR="00D0779F" w:rsidRPr="001D54A1" w:rsidRDefault="00D0779F" w:rsidP="001D54A1">
      <w:pPr>
        <w:spacing w:after="0" w:line="360" w:lineRule="auto"/>
        <w:jc w:val="both"/>
        <w:rPr>
          <w:rFonts w:cstheme="minorHAnsi"/>
        </w:rPr>
      </w:pPr>
    </w:p>
    <w:p w14:paraId="188FBF99" w14:textId="77777777" w:rsidR="00087A25" w:rsidRPr="001D54A1" w:rsidRDefault="00F843EF" w:rsidP="001D54A1">
      <w:pPr>
        <w:spacing w:after="0" w:line="360" w:lineRule="auto"/>
        <w:jc w:val="both"/>
        <w:rPr>
          <w:rFonts w:cstheme="minorHAnsi"/>
        </w:rPr>
      </w:pPr>
      <w:r w:rsidRPr="001D54A1">
        <w:rPr>
          <w:rFonts w:cstheme="minorHAnsi"/>
        </w:rPr>
        <w:t>Da wären wir bei einem Problem, das nicht so leicht zu lösen ist. Wie soll die Politik sich entscheiden?</w:t>
      </w:r>
    </w:p>
    <w:p w14:paraId="5DB5FC6A" w14:textId="636D4390" w:rsidR="00F843EF" w:rsidRPr="001D54A1" w:rsidRDefault="00BF0B1A" w:rsidP="001D54A1">
      <w:pPr>
        <w:spacing w:after="0" w:line="360" w:lineRule="auto"/>
        <w:jc w:val="both"/>
        <w:rPr>
          <w:rFonts w:cstheme="minorHAnsi"/>
        </w:rPr>
      </w:pPr>
      <w:r w:rsidRPr="001D54A1">
        <w:rPr>
          <w:rFonts w:cstheme="minorHAnsi"/>
          <w:u w:val="single"/>
        </w:rPr>
        <w:t>Soll bzw. kann sie sich f</w:t>
      </w:r>
      <w:r w:rsidR="00F843EF" w:rsidRPr="001D54A1">
        <w:rPr>
          <w:rFonts w:cstheme="minorHAnsi"/>
          <w:u w:val="single"/>
        </w:rPr>
        <w:t xml:space="preserve">ür </w:t>
      </w:r>
      <w:r w:rsidR="00E3050D" w:rsidRPr="001D54A1">
        <w:rPr>
          <w:rFonts w:cstheme="minorHAnsi"/>
        </w:rPr>
        <w:t>den Erhalt</w:t>
      </w:r>
      <w:r w:rsidR="00F843EF" w:rsidRPr="001D54A1">
        <w:rPr>
          <w:rFonts w:cstheme="minorHAnsi"/>
        </w:rPr>
        <w:t xml:space="preserve"> des Sprach- und Lebensraumes </w:t>
      </w:r>
      <w:r w:rsidRPr="001D54A1">
        <w:rPr>
          <w:rFonts w:cstheme="minorHAnsi"/>
        </w:rPr>
        <w:t xml:space="preserve">entscheiden, </w:t>
      </w:r>
      <w:r w:rsidR="00F843EF" w:rsidRPr="001D54A1">
        <w:rPr>
          <w:rFonts w:cstheme="minorHAnsi"/>
        </w:rPr>
        <w:t xml:space="preserve">auch wenn es dort keine Arbeit mehr gibt? Beklagt wird das Verschwinden von über 130 sorbischen Dörfern und Weilern. Mit ihnen schwinden </w:t>
      </w:r>
      <w:r w:rsidR="000C6547" w:rsidRPr="001D54A1">
        <w:rPr>
          <w:rFonts w:cstheme="minorHAnsi"/>
        </w:rPr>
        <w:t xml:space="preserve">Traditionen und Sprache, aber nicht nur das: </w:t>
      </w:r>
      <w:r w:rsidR="005B1492" w:rsidRPr="001D54A1">
        <w:rPr>
          <w:rFonts w:cstheme="minorHAnsi"/>
        </w:rPr>
        <w:t xml:space="preserve"> </w:t>
      </w:r>
      <w:r w:rsidR="000C6547" w:rsidRPr="001D54A1">
        <w:rPr>
          <w:rFonts w:cstheme="minorHAnsi"/>
        </w:rPr>
        <w:t xml:space="preserve">Auch die Definition des traditionellen Siedlungsgebietes der Sorben hängt zum Teil mit Absiedlungen zusammen, da bestimmte Regelungen für die Berücksichtigung der Interessen der Minderheit nur im angestammten Siedlungsgebiet greifen bzw. jedes neue Siedlungsgebiet extra verhandelt und aufgenommen werden muss. </w:t>
      </w:r>
      <w:r w:rsidRPr="001D54A1">
        <w:rPr>
          <w:rFonts w:cstheme="minorHAnsi"/>
        </w:rPr>
        <w:t>Wir</w:t>
      </w:r>
      <w:r w:rsidR="00F843EF" w:rsidRPr="001D54A1">
        <w:rPr>
          <w:rFonts w:cstheme="minorHAnsi"/>
        </w:rPr>
        <w:t xml:space="preserve"> kennen </w:t>
      </w:r>
      <w:r w:rsidRPr="001D54A1">
        <w:rPr>
          <w:rFonts w:cstheme="minorHAnsi"/>
        </w:rPr>
        <w:t xml:space="preserve">Auslöser und </w:t>
      </w:r>
      <w:r w:rsidR="00E3050D" w:rsidRPr="001D54A1">
        <w:rPr>
          <w:rFonts w:cstheme="minorHAnsi"/>
        </w:rPr>
        <w:t>Folgen der</w:t>
      </w:r>
      <w:r w:rsidR="00F843EF" w:rsidRPr="001D54A1">
        <w:rPr>
          <w:rFonts w:cstheme="minorHAnsi"/>
        </w:rPr>
        <w:t xml:space="preserve"> Abwanderung und Assimilierung </w:t>
      </w:r>
      <w:r w:rsidR="00E3050D" w:rsidRPr="001D54A1">
        <w:rPr>
          <w:rFonts w:cstheme="minorHAnsi"/>
        </w:rPr>
        <w:t>am traurigen</w:t>
      </w:r>
      <w:r w:rsidR="00F843EF" w:rsidRPr="001D54A1">
        <w:rPr>
          <w:rFonts w:cstheme="minorHAnsi"/>
        </w:rPr>
        <w:t xml:space="preserve"> Beispiel Hoyerswerda: Hoyerswerda ist seit 732 </w:t>
      </w:r>
      <w:r w:rsidR="00E3050D" w:rsidRPr="001D54A1">
        <w:rPr>
          <w:rFonts w:cstheme="minorHAnsi"/>
        </w:rPr>
        <w:t>Jahren Sorben</w:t>
      </w:r>
      <w:r w:rsidR="00F843EF" w:rsidRPr="001D54A1">
        <w:rPr>
          <w:rFonts w:cstheme="minorHAnsi"/>
        </w:rPr>
        <w:t xml:space="preserve">-Siedlung, </w:t>
      </w:r>
      <w:r w:rsidRPr="001D54A1">
        <w:rPr>
          <w:rFonts w:cstheme="minorHAnsi"/>
        </w:rPr>
        <w:t xml:space="preserve">als Stadt wurde sie einst </w:t>
      </w:r>
      <w:r w:rsidR="00F843EF" w:rsidRPr="001D54A1">
        <w:rPr>
          <w:rFonts w:cstheme="minorHAnsi"/>
        </w:rPr>
        <w:t xml:space="preserve">für mehr als 72.000 Menschen gebaut, nun stirbt sie aus und überaltert, wird Chiffre für ausufernden Rechtsextremismus. Und es gibt einen </w:t>
      </w:r>
      <w:r w:rsidRPr="001D54A1">
        <w:rPr>
          <w:rFonts w:cstheme="minorHAnsi"/>
        </w:rPr>
        <w:t xml:space="preserve">weiterem </w:t>
      </w:r>
      <w:r w:rsidR="00F843EF" w:rsidRPr="001D54A1">
        <w:rPr>
          <w:rFonts w:cstheme="minorHAnsi"/>
        </w:rPr>
        <w:t xml:space="preserve">Absiedlungsplan: insgesamt betrifft er </w:t>
      </w:r>
      <w:r w:rsidRPr="001D54A1">
        <w:rPr>
          <w:rFonts w:cstheme="minorHAnsi"/>
        </w:rPr>
        <w:t xml:space="preserve">zusätzliche </w:t>
      </w:r>
      <w:r w:rsidR="00F843EF" w:rsidRPr="001D54A1">
        <w:rPr>
          <w:rFonts w:cstheme="minorHAnsi"/>
        </w:rPr>
        <w:t xml:space="preserve">1.500 Einwohner. Was wäre die Alternative? Kann </w:t>
      </w:r>
      <w:r w:rsidR="00C85086" w:rsidRPr="001D54A1">
        <w:rPr>
          <w:rFonts w:cstheme="minorHAnsi"/>
        </w:rPr>
        <w:t xml:space="preserve">und wird </w:t>
      </w:r>
      <w:r w:rsidR="00F843EF" w:rsidRPr="001D54A1">
        <w:rPr>
          <w:rFonts w:cstheme="minorHAnsi"/>
        </w:rPr>
        <w:t>in Dörfern die Kultur leben und überleben, wenn es den Menschen schlecht geht</w:t>
      </w:r>
      <w:r w:rsidRPr="001D54A1">
        <w:rPr>
          <w:rFonts w:cstheme="minorHAnsi"/>
        </w:rPr>
        <w:t>?</w:t>
      </w:r>
      <w:r w:rsidR="000C6547" w:rsidRPr="001D54A1">
        <w:rPr>
          <w:rFonts w:cstheme="minorHAnsi"/>
        </w:rPr>
        <w:t xml:space="preserve"> </w:t>
      </w:r>
    </w:p>
    <w:p w14:paraId="29A15250" w14:textId="77777777" w:rsidR="00BF0B1A" w:rsidRPr="001D54A1" w:rsidRDefault="00BF0B1A" w:rsidP="001D54A1">
      <w:pPr>
        <w:spacing w:after="0" w:line="360" w:lineRule="auto"/>
        <w:jc w:val="both"/>
        <w:rPr>
          <w:rFonts w:cstheme="minorHAnsi"/>
        </w:rPr>
      </w:pPr>
    </w:p>
    <w:p w14:paraId="2CDF9ECE" w14:textId="77777777" w:rsidR="00087A25" w:rsidRPr="001D54A1" w:rsidRDefault="0079021F" w:rsidP="001D54A1">
      <w:pPr>
        <w:spacing w:after="0" w:line="360" w:lineRule="auto"/>
        <w:jc w:val="both"/>
        <w:rPr>
          <w:rFonts w:cstheme="minorHAnsi"/>
        </w:rPr>
      </w:pPr>
      <w:r w:rsidRPr="001D54A1">
        <w:rPr>
          <w:rFonts w:cstheme="minorHAnsi"/>
        </w:rPr>
        <w:t>Soll die Politik also auf den Erhalt der Beschäftigungsfähigkeit abzielen?</w:t>
      </w:r>
      <w:r w:rsidR="00BF0B1A" w:rsidRPr="001D54A1">
        <w:rPr>
          <w:rFonts w:cstheme="minorHAnsi"/>
        </w:rPr>
        <w:t xml:space="preserve"> </w:t>
      </w:r>
      <w:r w:rsidR="00C85086" w:rsidRPr="001D54A1">
        <w:rPr>
          <w:rFonts w:cstheme="minorHAnsi"/>
        </w:rPr>
        <w:t xml:space="preserve">Dann </w:t>
      </w:r>
      <w:r w:rsidRPr="001D54A1">
        <w:rPr>
          <w:rFonts w:cstheme="minorHAnsi"/>
        </w:rPr>
        <w:t xml:space="preserve">haben die Leute Arbeit, aber </w:t>
      </w:r>
      <w:r w:rsidRPr="001D54A1">
        <w:rPr>
          <w:rFonts w:cstheme="minorHAnsi"/>
          <w:u w:val="single"/>
        </w:rPr>
        <w:t>mit</w:t>
      </w:r>
      <w:r w:rsidRPr="001D54A1">
        <w:rPr>
          <w:rFonts w:cstheme="minorHAnsi"/>
        </w:rPr>
        <w:t xml:space="preserve"> ihren Dörfern sind</w:t>
      </w:r>
      <w:r w:rsidR="0071314E" w:rsidRPr="001D54A1">
        <w:rPr>
          <w:rFonts w:cstheme="minorHAnsi"/>
        </w:rPr>
        <w:t xml:space="preserve"> am „Schuttabladeplatz der Zeit“ (wie es</w:t>
      </w:r>
      <w:r w:rsidRPr="001D54A1">
        <w:rPr>
          <w:rFonts w:cstheme="minorHAnsi"/>
        </w:rPr>
        <w:t xml:space="preserve"> </w:t>
      </w:r>
      <w:r w:rsidR="00BF0B1A" w:rsidRPr="001D54A1">
        <w:rPr>
          <w:rFonts w:cstheme="minorHAnsi"/>
        </w:rPr>
        <w:t>Reinhard M</w:t>
      </w:r>
      <w:r w:rsidRPr="001D54A1">
        <w:rPr>
          <w:rFonts w:cstheme="minorHAnsi"/>
        </w:rPr>
        <w:t xml:space="preserve">ey </w:t>
      </w:r>
      <w:r w:rsidR="0071314E" w:rsidRPr="001D54A1">
        <w:rPr>
          <w:rFonts w:cstheme="minorHAnsi"/>
        </w:rPr>
        <w:t xml:space="preserve">ausdrückt) </w:t>
      </w:r>
      <w:r w:rsidRPr="001D54A1">
        <w:rPr>
          <w:rFonts w:cstheme="minorHAnsi"/>
        </w:rPr>
        <w:t xml:space="preserve">auch </w:t>
      </w:r>
      <w:r w:rsidRPr="001D54A1">
        <w:rPr>
          <w:rFonts w:cstheme="minorHAnsi"/>
          <w:u w:val="single"/>
        </w:rPr>
        <w:t>sprachliche Traditionen</w:t>
      </w:r>
      <w:r w:rsidRPr="001D54A1">
        <w:rPr>
          <w:rFonts w:cstheme="minorHAnsi"/>
        </w:rPr>
        <w:t xml:space="preserve"> verschwunden.</w:t>
      </w:r>
    </w:p>
    <w:p w14:paraId="19DC1337" w14:textId="77777777" w:rsidR="00BF0B1A" w:rsidRPr="001D54A1" w:rsidRDefault="00BF0B1A" w:rsidP="001D54A1">
      <w:pPr>
        <w:spacing w:after="0" w:line="360" w:lineRule="auto"/>
        <w:contextualSpacing/>
        <w:jc w:val="both"/>
        <w:rPr>
          <w:rFonts w:cstheme="minorHAnsi"/>
        </w:rPr>
      </w:pPr>
    </w:p>
    <w:p w14:paraId="2AD9D84F" w14:textId="77777777" w:rsidR="00D0779F" w:rsidRPr="001D54A1" w:rsidRDefault="00BF0B1A" w:rsidP="001D54A1">
      <w:pPr>
        <w:spacing w:after="0" w:line="360" w:lineRule="auto"/>
        <w:contextualSpacing/>
        <w:jc w:val="both"/>
        <w:rPr>
          <w:rFonts w:cstheme="minorHAnsi"/>
        </w:rPr>
      </w:pPr>
      <w:r w:rsidRPr="001D54A1">
        <w:rPr>
          <w:rFonts w:cstheme="minorHAnsi"/>
        </w:rPr>
        <w:t>Man muss gerechterweise sagen, dass die Politik die Herausforderung erkennt und dass die Antwort nur heißen kann „Das eine tun (nämlich Arbeitsplätze schaffen) und das andere nicht lassen (nämlich Tradition pflegen</w:t>
      </w:r>
      <w:r w:rsidR="00C85086" w:rsidRPr="001D54A1">
        <w:rPr>
          <w:rFonts w:cstheme="minorHAnsi"/>
        </w:rPr>
        <w:t>“</w:t>
      </w:r>
      <w:r w:rsidRPr="001D54A1">
        <w:rPr>
          <w:rFonts w:cstheme="minorHAnsi"/>
        </w:rPr>
        <w:t xml:space="preserve">): </w:t>
      </w:r>
    </w:p>
    <w:p w14:paraId="393FDB0E" w14:textId="77777777" w:rsidR="001D54A1" w:rsidRPr="001D54A1" w:rsidRDefault="001D54A1" w:rsidP="001D54A1">
      <w:pPr>
        <w:spacing w:after="0" w:line="360" w:lineRule="auto"/>
        <w:contextualSpacing/>
        <w:jc w:val="both"/>
        <w:rPr>
          <w:rFonts w:cstheme="minorHAnsi"/>
        </w:rPr>
      </w:pPr>
    </w:p>
    <w:p w14:paraId="024C1270" w14:textId="70243CDD" w:rsidR="00D35D70" w:rsidRPr="001D54A1" w:rsidRDefault="00BF0B1A" w:rsidP="001D54A1">
      <w:pPr>
        <w:spacing w:after="0" w:line="360" w:lineRule="auto"/>
        <w:contextualSpacing/>
        <w:jc w:val="both"/>
        <w:rPr>
          <w:rFonts w:cstheme="minorHAnsi"/>
        </w:rPr>
      </w:pPr>
      <w:r w:rsidRPr="001D54A1">
        <w:rPr>
          <w:rFonts w:cstheme="minorHAnsi"/>
        </w:rPr>
        <w:t xml:space="preserve">Das ist alles andere als einfach und bedarf recht umfangreicher Steuerungsmechanismen, volksbildnerischer Kniffe und </w:t>
      </w:r>
      <w:r w:rsidR="00D35D70" w:rsidRPr="001D54A1">
        <w:rPr>
          <w:rFonts w:cstheme="minorHAnsi"/>
        </w:rPr>
        <w:t>bildungsplanerischer Weitsicht.</w:t>
      </w:r>
    </w:p>
    <w:p w14:paraId="3B6C0DF5" w14:textId="77777777" w:rsidR="00D0779F" w:rsidRPr="001D54A1" w:rsidRDefault="00D0779F" w:rsidP="001D54A1">
      <w:pPr>
        <w:spacing w:after="0" w:line="360" w:lineRule="auto"/>
        <w:contextualSpacing/>
        <w:jc w:val="both"/>
        <w:rPr>
          <w:rFonts w:cstheme="minorHAnsi"/>
        </w:rPr>
      </w:pPr>
    </w:p>
    <w:p w14:paraId="3B603D7C" w14:textId="3B84B8D8" w:rsidR="0079021F" w:rsidRPr="001D54A1" w:rsidRDefault="00F843EF" w:rsidP="001D54A1">
      <w:pPr>
        <w:spacing w:after="0" w:line="360" w:lineRule="auto"/>
        <w:contextualSpacing/>
        <w:jc w:val="both"/>
        <w:rPr>
          <w:rFonts w:cstheme="minorHAnsi"/>
        </w:rPr>
      </w:pPr>
      <w:r w:rsidRPr="001D54A1">
        <w:rPr>
          <w:rFonts w:cstheme="minorHAnsi"/>
        </w:rPr>
        <w:t xml:space="preserve">Zur </w:t>
      </w:r>
      <w:r w:rsidR="00087A25" w:rsidRPr="001D54A1">
        <w:rPr>
          <w:rFonts w:cstheme="minorHAnsi"/>
        </w:rPr>
        <w:t xml:space="preserve">Etablierung im Bildungswesen </w:t>
      </w:r>
      <w:r w:rsidRPr="001D54A1">
        <w:rPr>
          <w:rFonts w:cstheme="minorHAnsi"/>
        </w:rPr>
        <w:t>wird in Erwägung dessen für Minderheitensprachen viel getan</w:t>
      </w:r>
      <w:r w:rsidR="0079021F" w:rsidRPr="001D54A1">
        <w:rPr>
          <w:rFonts w:cstheme="minorHAnsi"/>
        </w:rPr>
        <w:t>:</w:t>
      </w:r>
      <w:r w:rsidR="004449D8" w:rsidRPr="001D54A1">
        <w:rPr>
          <w:rFonts w:cstheme="minorHAnsi"/>
        </w:rPr>
        <w:t xml:space="preserve"> </w:t>
      </w:r>
      <w:r w:rsidR="0079021F" w:rsidRPr="001D54A1">
        <w:rPr>
          <w:rFonts w:cstheme="minorHAnsi"/>
        </w:rPr>
        <w:t xml:space="preserve">Als </w:t>
      </w:r>
      <w:r w:rsidR="0079021F" w:rsidRPr="001D54A1">
        <w:rPr>
          <w:rFonts w:cstheme="minorHAnsi"/>
          <w:u w:val="single"/>
        </w:rPr>
        <w:t>ein Beispiel</w:t>
      </w:r>
      <w:r w:rsidR="0079021F" w:rsidRPr="001D54A1">
        <w:rPr>
          <w:rFonts w:cstheme="minorHAnsi"/>
        </w:rPr>
        <w:t xml:space="preserve"> </w:t>
      </w:r>
      <w:r w:rsidR="00C040EF" w:rsidRPr="001D54A1">
        <w:rPr>
          <w:rFonts w:cstheme="minorHAnsi"/>
        </w:rPr>
        <w:t xml:space="preserve">unter vielen </w:t>
      </w:r>
      <w:r w:rsidR="0079021F" w:rsidRPr="001D54A1">
        <w:rPr>
          <w:rFonts w:cstheme="minorHAnsi"/>
        </w:rPr>
        <w:t xml:space="preserve">nenne ich das in den </w:t>
      </w:r>
      <w:r w:rsidR="00087A25" w:rsidRPr="001D54A1">
        <w:rPr>
          <w:rFonts w:cstheme="minorHAnsi"/>
        </w:rPr>
        <w:t>Kindergärten</w:t>
      </w:r>
      <w:r w:rsidR="0079021F" w:rsidRPr="001D54A1">
        <w:rPr>
          <w:rFonts w:cstheme="minorHAnsi"/>
        </w:rPr>
        <w:t xml:space="preserve"> laufende </w:t>
      </w:r>
      <w:r w:rsidR="00087A25" w:rsidRPr="001D54A1">
        <w:rPr>
          <w:rFonts w:cstheme="minorHAnsi"/>
        </w:rPr>
        <w:t>„Witaj“-Programm</w:t>
      </w:r>
      <w:r w:rsidR="0079021F" w:rsidRPr="001D54A1">
        <w:rPr>
          <w:rFonts w:cstheme="minorHAnsi"/>
        </w:rPr>
        <w:t xml:space="preserve">. Sie erinnern sich? Witaj heißt Willkommen. </w:t>
      </w:r>
      <w:r w:rsidR="00E3050D" w:rsidRPr="001D54A1">
        <w:rPr>
          <w:rFonts w:cstheme="minorHAnsi"/>
        </w:rPr>
        <w:t>Willkommen,</w:t>
      </w:r>
      <w:r w:rsidR="0079021F" w:rsidRPr="001D54A1">
        <w:rPr>
          <w:rFonts w:cstheme="minorHAnsi"/>
        </w:rPr>
        <w:t xml:space="preserve"> also in der ersten institutionellen Bildungsstätte. Dort </w:t>
      </w:r>
      <w:r w:rsidR="00E3050D" w:rsidRPr="001D54A1">
        <w:rPr>
          <w:rFonts w:cstheme="minorHAnsi"/>
        </w:rPr>
        <w:t>wird immersiv</w:t>
      </w:r>
      <w:r w:rsidR="005B1492" w:rsidRPr="001D54A1">
        <w:rPr>
          <w:rFonts w:cstheme="minorHAnsi"/>
        </w:rPr>
        <w:t xml:space="preserve">, das heißt in der Fachsprache </w:t>
      </w:r>
      <w:r w:rsidR="0079021F" w:rsidRPr="001D54A1">
        <w:t>„</w:t>
      </w:r>
      <w:r w:rsidR="005B1492" w:rsidRPr="001D54A1">
        <w:t>durch Eintauchen in ein</w:t>
      </w:r>
      <w:r w:rsidR="0079021F" w:rsidRPr="001D54A1">
        <w:t xml:space="preserve"> Sprachbad“ mit den Kindern Sorbisch gesprochen. Man kann sich das so vorstellen, dass eine Elementarpädagogin Deutsch spricht und nie</w:t>
      </w:r>
      <w:r w:rsidR="00C040EF" w:rsidRPr="001D54A1">
        <w:t>mals</w:t>
      </w:r>
      <w:r w:rsidR="0079021F" w:rsidRPr="001D54A1">
        <w:t xml:space="preserve"> Sorbisch, alle </w:t>
      </w:r>
      <w:r w:rsidR="00E3050D" w:rsidRPr="001D54A1">
        <w:t>anderen,</w:t>
      </w:r>
      <w:r w:rsidR="0079021F" w:rsidRPr="001D54A1">
        <w:t xml:space="preserve"> aber ausschließlich Sorbisch und nie</w:t>
      </w:r>
      <w:r w:rsidR="00C040EF" w:rsidRPr="001D54A1">
        <w:t>mals</w:t>
      </w:r>
      <w:r w:rsidR="0079021F" w:rsidRPr="001D54A1">
        <w:t xml:space="preserve"> Deutsch.  </w:t>
      </w:r>
      <w:r w:rsidR="00C85086" w:rsidRPr="001D54A1">
        <w:t xml:space="preserve">Diese Zuordnung </w:t>
      </w:r>
      <w:r w:rsidR="00C040EF" w:rsidRPr="001D54A1">
        <w:t xml:space="preserve">der Personen und Sprachen </w:t>
      </w:r>
      <w:r w:rsidR="00C85086" w:rsidRPr="001D54A1">
        <w:t xml:space="preserve">ist auch wichtig, sie folgt dem </w:t>
      </w:r>
      <w:r w:rsidR="00C040EF" w:rsidRPr="001D54A1">
        <w:t xml:space="preserve">sprachdidaktischen </w:t>
      </w:r>
      <w:r w:rsidR="00C85086" w:rsidRPr="001D54A1">
        <w:t xml:space="preserve">Prinzip „one person one Language“. </w:t>
      </w:r>
      <w:r w:rsidR="00C040EF" w:rsidRPr="001D54A1">
        <w:t xml:space="preserve">Dieses immersive - also Sprachbad-- - </w:t>
      </w:r>
      <w:r w:rsidR="00C040EF" w:rsidRPr="001D54A1">
        <w:rPr>
          <w:rFonts w:cstheme="minorHAnsi"/>
        </w:rPr>
        <w:t>Konzept dient der</w:t>
      </w:r>
      <w:r w:rsidR="00087A25" w:rsidRPr="001D54A1">
        <w:rPr>
          <w:rFonts w:cstheme="minorHAnsi"/>
        </w:rPr>
        <w:t xml:space="preserve"> Förderung und Revitalisierung der sorbischen Sprache v.a. für Kinder aus Familien, in denen nicht mehr Sorbisch gesprochen wird; optimierungswürdig</w:t>
      </w:r>
      <w:r w:rsidR="0079021F" w:rsidRPr="001D54A1">
        <w:rPr>
          <w:rFonts w:cstheme="minorHAnsi"/>
        </w:rPr>
        <w:t xml:space="preserve"> dabei ist noch der Übergang zur Grundschule. Und sprachdidaktisch muss man wissen, dass</w:t>
      </w:r>
      <w:r w:rsidR="00087A25" w:rsidRPr="001D54A1">
        <w:rPr>
          <w:rFonts w:cstheme="minorHAnsi"/>
        </w:rPr>
        <w:t xml:space="preserve"> das Modell </w:t>
      </w:r>
      <w:r w:rsidR="0079021F" w:rsidRPr="001D54A1">
        <w:rPr>
          <w:rFonts w:cstheme="minorHAnsi"/>
        </w:rPr>
        <w:t xml:space="preserve">unterhalb einer gewissen Schwelle </w:t>
      </w:r>
      <w:r w:rsidR="00087A25" w:rsidRPr="001D54A1">
        <w:rPr>
          <w:rFonts w:cstheme="minorHAnsi"/>
        </w:rPr>
        <w:t>(</w:t>
      </w:r>
      <w:r w:rsidR="00E3050D" w:rsidRPr="001D54A1">
        <w:rPr>
          <w:rFonts w:cstheme="minorHAnsi"/>
        </w:rPr>
        <w:t>also,</w:t>
      </w:r>
      <w:r w:rsidR="00087A25" w:rsidRPr="001D54A1">
        <w:rPr>
          <w:rFonts w:cstheme="minorHAnsi"/>
        </w:rPr>
        <w:t xml:space="preserve"> wenn gar keine Sorbischkenntnisse da sind) keinen Sinn</w:t>
      </w:r>
      <w:r w:rsidR="0079021F" w:rsidRPr="001D54A1">
        <w:rPr>
          <w:rFonts w:cstheme="minorHAnsi"/>
        </w:rPr>
        <w:t xml:space="preserve"> macht</w:t>
      </w:r>
      <w:r w:rsidR="00087A25" w:rsidRPr="001D54A1">
        <w:rPr>
          <w:rFonts w:cstheme="minorHAnsi"/>
        </w:rPr>
        <w:t xml:space="preserve">, </w:t>
      </w:r>
      <w:r w:rsidR="0079021F" w:rsidRPr="001D54A1">
        <w:rPr>
          <w:rFonts w:cstheme="minorHAnsi"/>
        </w:rPr>
        <w:t xml:space="preserve">ja </w:t>
      </w:r>
      <w:r w:rsidR="00087A25" w:rsidRPr="001D54A1">
        <w:rPr>
          <w:rFonts w:cstheme="minorHAnsi"/>
        </w:rPr>
        <w:t>sogar schaden</w:t>
      </w:r>
      <w:r w:rsidR="0079021F" w:rsidRPr="001D54A1">
        <w:rPr>
          <w:rFonts w:cstheme="minorHAnsi"/>
        </w:rPr>
        <w:t xml:space="preserve"> kann. Dann braucht es eben andere Maßnahmen, die es ja auch gibt. Zielbild ist jedenf</w:t>
      </w:r>
      <w:r w:rsidR="00AB0574" w:rsidRPr="001D54A1">
        <w:rPr>
          <w:rFonts w:cstheme="minorHAnsi"/>
        </w:rPr>
        <w:t xml:space="preserve">alls </w:t>
      </w:r>
      <w:r w:rsidR="0079021F" w:rsidRPr="001D54A1">
        <w:rPr>
          <w:rFonts w:cstheme="minorHAnsi"/>
        </w:rPr>
        <w:t xml:space="preserve">ein </w:t>
      </w:r>
      <w:r w:rsidR="00087A25" w:rsidRPr="001D54A1">
        <w:rPr>
          <w:rFonts w:cstheme="minorHAnsi"/>
        </w:rPr>
        <w:t>alters- und jahrgangsstufen</w:t>
      </w:r>
      <w:r w:rsidR="00087A25" w:rsidRPr="001D54A1">
        <w:rPr>
          <w:rFonts w:cstheme="minorHAnsi"/>
          <w:u w:val="single"/>
        </w:rPr>
        <w:t>gemäß</w:t>
      </w:r>
      <w:r w:rsidR="0079021F" w:rsidRPr="001D54A1">
        <w:rPr>
          <w:rFonts w:cstheme="minorHAnsi"/>
          <w:u w:val="single"/>
        </w:rPr>
        <w:t>e</w:t>
      </w:r>
      <w:r w:rsidR="0079021F" w:rsidRPr="001D54A1">
        <w:rPr>
          <w:rFonts w:cstheme="minorHAnsi"/>
        </w:rPr>
        <w:t xml:space="preserve">r </w:t>
      </w:r>
      <w:r w:rsidR="0079021F" w:rsidRPr="001D54A1">
        <w:rPr>
          <w:rFonts w:cstheme="minorHAnsi"/>
          <w:u w:val="single"/>
        </w:rPr>
        <w:t>aufbauende</w:t>
      </w:r>
      <w:r w:rsidR="0079021F" w:rsidRPr="001D54A1">
        <w:rPr>
          <w:rFonts w:cstheme="minorHAnsi"/>
        </w:rPr>
        <w:t>r Sprachunterricht.</w:t>
      </w:r>
    </w:p>
    <w:p w14:paraId="7623817B" w14:textId="77777777" w:rsidR="00C85086" w:rsidRPr="001D54A1" w:rsidRDefault="00C85086" w:rsidP="001D54A1">
      <w:pPr>
        <w:spacing w:after="0" w:line="360" w:lineRule="auto"/>
        <w:contextualSpacing/>
        <w:jc w:val="both"/>
        <w:rPr>
          <w:rFonts w:cstheme="minorHAnsi"/>
        </w:rPr>
      </w:pPr>
    </w:p>
    <w:p w14:paraId="4B2B37CE" w14:textId="0E9C3626" w:rsidR="0079021F" w:rsidRPr="001D54A1" w:rsidRDefault="0079021F" w:rsidP="001D54A1">
      <w:pPr>
        <w:spacing w:after="0" w:line="360" w:lineRule="auto"/>
        <w:contextualSpacing/>
        <w:jc w:val="both"/>
        <w:rPr>
          <w:rFonts w:cstheme="minorHAnsi"/>
        </w:rPr>
      </w:pPr>
      <w:r w:rsidRPr="001D54A1">
        <w:rPr>
          <w:rFonts w:cstheme="minorHAnsi"/>
        </w:rPr>
        <w:t xml:space="preserve">In Sachsen könnte es dann in der Schule weitergehen mit dem </w:t>
      </w:r>
      <w:r w:rsidR="00087A25" w:rsidRPr="001D54A1">
        <w:rPr>
          <w:rFonts w:cstheme="minorHAnsi"/>
        </w:rPr>
        <w:t>Programm „2plus</w:t>
      </w:r>
      <w:r w:rsidRPr="001D54A1">
        <w:rPr>
          <w:rFonts w:cstheme="minorHAnsi"/>
        </w:rPr>
        <w:t>“, in dem Sorbisch und Deutsch und</w:t>
      </w:r>
      <w:r w:rsidR="00087A25" w:rsidRPr="001D54A1">
        <w:rPr>
          <w:rFonts w:cstheme="minorHAnsi"/>
        </w:rPr>
        <w:t xml:space="preserve"> 2 weitere Sprachen</w:t>
      </w:r>
      <w:r w:rsidRPr="001D54A1">
        <w:rPr>
          <w:rFonts w:cstheme="minorHAnsi"/>
        </w:rPr>
        <w:t xml:space="preserve"> </w:t>
      </w:r>
      <w:r w:rsidR="00087A25" w:rsidRPr="001D54A1">
        <w:rPr>
          <w:rFonts w:cstheme="minorHAnsi"/>
        </w:rPr>
        <w:t>schulartenübergreifend</w:t>
      </w:r>
      <w:r w:rsidRPr="001D54A1">
        <w:rPr>
          <w:rFonts w:cstheme="minorHAnsi"/>
        </w:rPr>
        <w:t xml:space="preserve"> unterrichtet werden. Hier ist die Zielvorstellung, dass sich </w:t>
      </w:r>
      <w:r w:rsidR="00087A25" w:rsidRPr="001D54A1">
        <w:rPr>
          <w:rFonts w:cstheme="minorHAnsi"/>
        </w:rPr>
        <w:t xml:space="preserve">nach dem 4. </w:t>
      </w:r>
      <w:r w:rsidR="00E3050D" w:rsidRPr="001D54A1">
        <w:rPr>
          <w:rFonts w:cstheme="minorHAnsi"/>
        </w:rPr>
        <w:t>Schuljahr die</w:t>
      </w:r>
      <w:r w:rsidR="00087A25" w:rsidRPr="001D54A1">
        <w:rPr>
          <w:rFonts w:cstheme="minorHAnsi"/>
        </w:rPr>
        <w:t xml:space="preserve"> Kinder in Sorbisch und Deutsch gleich gut verständigen können </w:t>
      </w:r>
      <w:r w:rsidRPr="001D54A1">
        <w:rPr>
          <w:rFonts w:cstheme="minorHAnsi"/>
        </w:rPr>
        <w:t>sollen, dass also aktive Zweisprachigkeit erreicht wird.</w:t>
      </w:r>
    </w:p>
    <w:p w14:paraId="5408B7DF" w14:textId="77777777" w:rsidR="00397B0E" w:rsidRPr="001D54A1" w:rsidRDefault="00397B0E" w:rsidP="001D54A1">
      <w:pPr>
        <w:spacing w:after="0" w:line="360" w:lineRule="auto"/>
        <w:contextualSpacing/>
        <w:jc w:val="both"/>
        <w:rPr>
          <w:rFonts w:cstheme="minorHAnsi"/>
        </w:rPr>
      </w:pPr>
    </w:p>
    <w:p w14:paraId="6D82BE46" w14:textId="421D94C5" w:rsidR="00087A25" w:rsidRPr="001D54A1" w:rsidRDefault="0079021F" w:rsidP="001D54A1">
      <w:pPr>
        <w:spacing w:after="0" w:line="360" w:lineRule="auto"/>
        <w:contextualSpacing/>
        <w:jc w:val="both"/>
        <w:rPr>
          <w:rFonts w:cstheme="minorHAnsi"/>
        </w:rPr>
      </w:pPr>
      <w:r w:rsidRPr="001D54A1">
        <w:rPr>
          <w:rFonts w:cstheme="minorHAnsi"/>
        </w:rPr>
        <w:t xml:space="preserve">Gefordert wird eine Weiterführung bis zur Hochschulreife und eine </w:t>
      </w:r>
      <w:r w:rsidR="008B4C72" w:rsidRPr="001D54A1">
        <w:rPr>
          <w:rFonts w:cstheme="minorHAnsi"/>
        </w:rPr>
        <w:t>Abiturfähigkeit</w:t>
      </w:r>
      <w:r w:rsidR="008B02E2" w:rsidRPr="001D54A1">
        <w:rPr>
          <w:rFonts w:cstheme="minorHAnsi"/>
        </w:rPr>
        <w:t xml:space="preserve"> </w:t>
      </w:r>
      <w:r w:rsidR="00087A25" w:rsidRPr="001D54A1">
        <w:rPr>
          <w:rFonts w:cstheme="minorHAnsi"/>
        </w:rPr>
        <w:t xml:space="preserve">(wie bei uns Kroatisch </w:t>
      </w:r>
      <w:r w:rsidR="008B02E2" w:rsidRPr="001D54A1">
        <w:rPr>
          <w:rFonts w:cstheme="minorHAnsi"/>
        </w:rPr>
        <w:t xml:space="preserve">oder Ungarisch </w:t>
      </w:r>
      <w:r w:rsidR="00087A25" w:rsidRPr="001D54A1">
        <w:rPr>
          <w:rFonts w:cstheme="minorHAnsi"/>
        </w:rPr>
        <w:t>im B</w:t>
      </w:r>
      <w:r w:rsidR="00E3050D">
        <w:rPr>
          <w:rFonts w:cstheme="minorHAnsi"/>
        </w:rPr>
        <w:t>urgenland</w:t>
      </w:r>
      <w:r w:rsidR="004449D8" w:rsidRPr="001D54A1">
        <w:rPr>
          <w:rFonts w:cstheme="minorHAnsi"/>
        </w:rPr>
        <w:t xml:space="preserve"> oder Slowenisch in Kärnten, </w:t>
      </w:r>
      <w:r w:rsidR="00E3050D" w:rsidRPr="001D54A1">
        <w:rPr>
          <w:rFonts w:cstheme="minorHAnsi"/>
        </w:rPr>
        <w:t>in diesem Jahr</w:t>
      </w:r>
      <w:r w:rsidR="004449D8" w:rsidRPr="001D54A1">
        <w:rPr>
          <w:rFonts w:cstheme="minorHAnsi"/>
        </w:rPr>
        <w:t xml:space="preserve"> hatten am 9. Mai die Minderheitensprachen </w:t>
      </w:r>
      <w:r w:rsidR="008B02E2" w:rsidRPr="001D54A1">
        <w:rPr>
          <w:rFonts w:cstheme="minorHAnsi"/>
        </w:rPr>
        <w:t>Zentralmatura)</w:t>
      </w:r>
      <w:r w:rsidR="00087A25" w:rsidRPr="001D54A1">
        <w:rPr>
          <w:rFonts w:cstheme="minorHAnsi"/>
        </w:rPr>
        <w:t>.</w:t>
      </w:r>
    </w:p>
    <w:p w14:paraId="4BCA8295" w14:textId="77777777" w:rsidR="0046287B" w:rsidRPr="001D54A1" w:rsidRDefault="0046287B" w:rsidP="001D54A1">
      <w:pPr>
        <w:spacing w:after="0" w:line="360" w:lineRule="auto"/>
        <w:contextualSpacing/>
        <w:jc w:val="both"/>
        <w:rPr>
          <w:rFonts w:cstheme="minorHAnsi"/>
        </w:rPr>
      </w:pPr>
    </w:p>
    <w:p w14:paraId="33007169" w14:textId="3CF255F2" w:rsidR="00087A25" w:rsidRPr="001D54A1" w:rsidRDefault="008B4C72" w:rsidP="001D54A1">
      <w:pPr>
        <w:spacing w:after="0" w:line="360" w:lineRule="auto"/>
        <w:contextualSpacing/>
        <w:jc w:val="both"/>
        <w:rPr>
          <w:rFonts w:cstheme="minorHAnsi"/>
        </w:rPr>
      </w:pPr>
      <w:r w:rsidRPr="001D54A1">
        <w:rPr>
          <w:rFonts w:cstheme="minorHAnsi"/>
        </w:rPr>
        <w:t xml:space="preserve">Einem anderen Ansatz folgt </w:t>
      </w:r>
      <w:r w:rsidR="00E3050D" w:rsidRPr="001D54A1">
        <w:rPr>
          <w:rFonts w:cstheme="minorHAnsi"/>
        </w:rPr>
        <w:t>der bilinguale Unterricht</w:t>
      </w:r>
      <w:r w:rsidR="00087A25" w:rsidRPr="001D54A1">
        <w:rPr>
          <w:rFonts w:cstheme="minorHAnsi"/>
        </w:rPr>
        <w:t>: für einzelne Fächer in einigen Schultypen, auch im Tandem der Lehrenden.</w:t>
      </w:r>
      <w:r w:rsidRPr="001D54A1">
        <w:rPr>
          <w:rFonts w:cstheme="minorHAnsi"/>
        </w:rPr>
        <w:t xml:space="preserve"> Das kann man sich so vorstellen, dass Naturwissenschaften im</w:t>
      </w:r>
      <w:r w:rsidR="00AB0574" w:rsidRPr="001D54A1">
        <w:rPr>
          <w:rFonts w:cstheme="minorHAnsi"/>
        </w:rPr>
        <w:t xml:space="preserve"> Tandem auf Sorbisch und auf D</w:t>
      </w:r>
      <w:r w:rsidRPr="001D54A1">
        <w:rPr>
          <w:rFonts w:cstheme="minorHAnsi"/>
        </w:rPr>
        <w:t>eutsch unterrichtet werden.</w:t>
      </w:r>
    </w:p>
    <w:p w14:paraId="330B9679" w14:textId="77777777" w:rsidR="008B4C72" w:rsidRPr="001D54A1" w:rsidRDefault="00AB0574" w:rsidP="001D54A1">
      <w:pPr>
        <w:spacing w:after="0" w:line="360" w:lineRule="auto"/>
        <w:contextualSpacing/>
        <w:jc w:val="both"/>
        <w:rPr>
          <w:rFonts w:cstheme="minorHAnsi"/>
        </w:rPr>
      </w:pPr>
      <w:r w:rsidRPr="001D54A1">
        <w:rPr>
          <w:rFonts w:cstheme="minorHAnsi"/>
        </w:rPr>
        <w:lastRenderedPageBreak/>
        <w:t>Eine b</w:t>
      </w:r>
      <w:r w:rsidR="00087A25" w:rsidRPr="001D54A1">
        <w:rPr>
          <w:rFonts w:cstheme="minorHAnsi"/>
        </w:rPr>
        <w:t>esondere Didaktik braucht „Sorbisch als Fremdsprache</w:t>
      </w:r>
      <w:r w:rsidRPr="001D54A1">
        <w:rPr>
          <w:rFonts w:cstheme="minorHAnsi"/>
        </w:rPr>
        <w:t>“</w:t>
      </w:r>
      <w:r w:rsidR="008B4C72" w:rsidRPr="001D54A1">
        <w:rPr>
          <w:rFonts w:cstheme="minorHAnsi"/>
        </w:rPr>
        <w:t xml:space="preserve">. Es ist </w:t>
      </w:r>
      <w:r w:rsidR="00087A25" w:rsidRPr="001D54A1">
        <w:rPr>
          <w:rFonts w:cstheme="minorHAnsi"/>
        </w:rPr>
        <w:t>ganz anders zu unterrichten als Englisch, weil es keine Lingua franca ist, sondern ei</w:t>
      </w:r>
      <w:r w:rsidR="008B4C72" w:rsidRPr="001D54A1">
        <w:rPr>
          <w:rFonts w:cstheme="minorHAnsi"/>
        </w:rPr>
        <w:t>ne bedrohte Minderheitensprache</w:t>
      </w:r>
      <w:r w:rsidR="00087A25" w:rsidRPr="001D54A1">
        <w:rPr>
          <w:rFonts w:cstheme="minorHAnsi"/>
        </w:rPr>
        <w:t>.</w:t>
      </w:r>
    </w:p>
    <w:p w14:paraId="5E9864D1" w14:textId="77777777" w:rsidR="008B4C72" w:rsidRPr="001D54A1" w:rsidRDefault="008B4C72" w:rsidP="001D54A1">
      <w:pPr>
        <w:spacing w:after="0" w:line="360" w:lineRule="auto"/>
        <w:contextualSpacing/>
        <w:jc w:val="both"/>
        <w:rPr>
          <w:rFonts w:cstheme="minorHAnsi"/>
        </w:rPr>
      </w:pPr>
    </w:p>
    <w:p w14:paraId="17607CFF" w14:textId="3C421797" w:rsidR="00087A25" w:rsidRPr="001D54A1" w:rsidRDefault="008B4C72" w:rsidP="001D54A1">
      <w:pPr>
        <w:spacing w:after="0" w:line="360" w:lineRule="auto"/>
        <w:contextualSpacing/>
        <w:jc w:val="both"/>
        <w:rPr>
          <w:rFonts w:cstheme="minorHAnsi"/>
        </w:rPr>
      </w:pPr>
      <w:r w:rsidRPr="001D54A1">
        <w:rPr>
          <w:rFonts w:cstheme="minorHAnsi"/>
        </w:rPr>
        <w:t>Und schließlich braucht die Tradierung von Sprache den akademischen Überbau: Es existiert eine w</w:t>
      </w:r>
      <w:r w:rsidR="00087A25" w:rsidRPr="001D54A1">
        <w:rPr>
          <w:rFonts w:cstheme="minorHAnsi"/>
        </w:rPr>
        <w:t>issenschaftliche Disziplin „Sorabistik</w:t>
      </w:r>
      <w:r w:rsidR="00AB0574" w:rsidRPr="001D54A1">
        <w:rPr>
          <w:rFonts w:cstheme="minorHAnsi"/>
        </w:rPr>
        <w:t xml:space="preserve">“, </w:t>
      </w:r>
      <w:r w:rsidR="00C040EF" w:rsidRPr="001D54A1">
        <w:rPr>
          <w:rFonts w:cstheme="minorHAnsi"/>
        </w:rPr>
        <w:t xml:space="preserve">die sich mit den beiden sorbischen Sprachen, der sorbischen Literatur und Kultur befasst. Die Geschichte des Instituts für Sorabistik in Leipzig begann in den 1950er Jahren und steht in enger Verbindung mit der Eröffnung des Instituts für sorbische Volksforschung in Bautzen. Die am Sorabistik Institut durchgeführten Forschungen auf dem Gebiet der Sorabistik und Fachdidaktik sowie die aktuellen Bachelor-, Master- und Lehramtsstudiengänge sind weltweit einzigartig </w:t>
      </w:r>
      <w:r w:rsidR="00087A25" w:rsidRPr="001D54A1">
        <w:rPr>
          <w:rFonts w:cstheme="minorHAnsi"/>
        </w:rPr>
        <w:t>(</w:t>
      </w:r>
      <w:r w:rsidR="00C040EF" w:rsidRPr="001D54A1">
        <w:rPr>
          <w:rFonts w:cstheme="minorHAnsi"/>
        </w:rPr>
        <w:t>nur dort werden</w:t>
      </w:r>
      <w:r w:rsidR="00087A25" w:rsidRPr="001D54A1">
        <w:rPr>
          <w:rFonts w:cstheme="minorHAnsi"/>
        </w:rPr>
        <w:t xml:space="preserve"> Sorbischlehrer und Sorabisten ausgebildet</w:t>
      </w:r>
      <w:r w:rsidR="00C040EF" w:rsidRPr="001D54A1">
        <w:rPr>
          <w:rFonts w:cstheme="minorHAnsi"/>
        </w:rPr>
        <w:t xml:space="preserve">). </w:t>
      </w:r>
      <w:r w:rsidRPr="001D54A1">
        <w:rPr>
          <w:rFonts w:cstheme="minorHAnsi"/>
        </w:rPr>
        <w:t xml:space="preserve">Fast alle Studierenden gehören </w:t>
      </w:r>
      <w:r w:rsidR="00021460" w:rsidRPr="001D54A1">
        <w:rPr>
          <w:rFonts w:cstheme="minorHAnsi"/>
        </w:rPr>
        <w:t>selbst</w:t>
      </w:r>
      <w:r w:rsidRPr="001D54A1">
        <w:rPr>
          <w:rFonts w:cstheme="minorHAnsi"/>
        </w:rPr>
        <w:t xml:space="preserve"> der Minderheit an. Es handelt sich um ei</w:t>
      </w:r>
      <w:r w:rsidR="00087A25" w:rsidRPr="001D54A1">
        <w:rPr>
          <w:rFonts w:cstheme="minorHAnsi"/>
        </w:rPr>
        <w:t xml:space="preserve">n Orchideenfach mit Beschäftigungsgarantie: </w:t>
      </w:r>
      <w:r w:rsidRPr="001D54A1">
        <w:rPr>
          <w:rFonts w:cstheme="minorHAnsi"/>
        </w:rPr>
        <w:t xml:space="preserve">Die </w:t>
      </w:r>
      <w:r w:rsidR="00087A25" w:rsidRPr="001D54A1">
        <w:rPr>
          <w:rFonts w:cstheme="minorHAnsi"/>
        </w:rPr>
        <w:t xml:space="preserve">ca. 25 Personen </w:t>
      </w:r>
      <w:r w:rsidRPr="001D54A1">
        <w:rPr>
          <w:rFonts w:cstheme="minorHAnsi"/>
        </w:rPr>
        <w:t xml:space="preserve">im </w:t>
      </w:r>
      <w:r w:rsidR="00087A25" w:rsidRPr="001D54A1">
        <w:rPr>
          <w:rFonts w:cstheme="minorHAnsi"/>
        </w:rPr>
        <w:t xml:space="preserve">Magister-Studiengang oder Lehramtsstudium </w:t>
      </w:r>
      <w:r w:rsidRPr="001D54A1">
        <w:rPr>
          <w:rFonts w:cstheme="minorHAnsi"/>
        </w:rPr>
        <w:t xml:space="preserve">haben </w:t>
      </w:r>
      <w:r w:rsidR="00E3050D" w:rsidRPr="001D54A1">
        <w:rPr>
          <w:rFonts w:cstheme="minorHAnsi"/>
        </w:rPr>
        <w:t>eine staatliche</w:t>
      </w:r>
      <w:r w:rsidR="00087A25" w:rsidRPr="001D54A1">
        <w:rPr>
          <w:rFonts w:cstheme="minorHAnsi"/>
        </w:rPr>
        <w:t xml:space="preserve"> Garantie auf eine Lehrerstelle. </w:t>
      </w:r>
    </w:p>
    <w:bookmarkEnd w:id="9"/>
    <w:p w14:paraId="6BA7F8A8" w14:textId="77777777" w:rsidR="00EF0402" w:rsidRPr="001D54A1" w:rsidRDefault="00EF0402" w:rsidP="001D54A1">
      <w:pPr>
        <w:spacing w:after="0" w:line="360" w:lineRule="auto"/>
        <w:jc w:val="both"/>
      </w:pPr>
    </w:p>
    <w:p w14:paraId="25FB43D0" w14:textId="77777777" w:rsidR="0046287B" w:rsidRPr="001D54A1" w:rsidRDefault="009300E4" w:rsidP="001D54A1">
      <w:pPr>
        <w:spacing w:after="0" w:line="360" w:lineRule="auto"/>
        <w:jc w:val="both"/>
      </w:pPr>
      <w:r w:rsidRPr="001D54A1">
        <w:t xml:space="preserve">Und mit </w:t>
      </w:r>
      <w:r w:rsidR="00D35D70" w:rsidRPr="001D54A1">
        <w:t xml:space="preserve">einem </w:t>
      </w:r>
      <w:r w:rsidRPr="001D54A1">
        <w:t xml:space="preserve">positiven Ausblick </w:t>
      </w:r>
      <w:r w:rsidR="00D35D70" w:rsidRPr="001D54A1">
        <w:t xml:space="preserve">(„Es gibt noch ein Studium mit Beschäftigungsgarantie und in familiärer Atmosphäre“) </w:t>
      </w:r>
      <w:r w:rsidRPr="001D54A1">
        <w:t xml:space="preserve">möchte ich meinen Beitrag über die Sorben schließen, nicht ohne nochmals auf das Handout und die darin enthaltenen Exkurse </w:t>
      </w:r>
      <w:r w:rsidR="008B02E2" w:rsidRPr="001D54A1">
        <w:t xml:space="preserve">zur Vertiefung </w:t>
      </w:r>
      <w:r w:rsidRPr="001D54A1">
        <w:t xml:space="preserve">hinzuweisen. </w:t>
      </w:r>
    </w:p>
    <w:p w14:paraId="336542ED" w14:textId="65CA9392" w:rsidR="009300E4" w:rsidRPr="001D54A1" w:rsidRDefault="009300E4" w:rsidP="001D54A1">
      <w:pPr>
        <w:spacing w:after="0" w:line="360" w:lineRule="auto"/>
        <w:jc w:val="both"/>
      </w:pPr>
      <w:r w:rsidRPr="001D54A1">
        <w:t xml:space="preserve">Das vorletzte </w:t>
      </w:r>
      <w:r w:rsidR="00E3050D" w:rsidRPr="001D54A1">
        <w:t>Wort gebe</w:t>
      </w:r>
      <w:r w:rsidRPr="001D54A1">
        <w:t xml:space="preserve"> ich Jan Nuck, dem Vorsitzende</w:t>
      </w:r>
      <w:r w:rsidR="007D012F" w:rsidRPr="001D54A1">
        <w:t>n der sorbischen Organisation „</w:t>
      </w:r>
      <w:r w:rsidRPr="001D54A1">
        <w:t>Domowina“: „</w:t>
      </w:r>
      <w:r w:rsidRPr="001D54A1">
        <w:rPr>
          <w:i/>
        </w:rPr>
        <w:t>Sorbe zu sein muss nicht ständiges Rackern, ständige Mühen bedeuten. Es muss Freude machen, Sorbe zu sein.</w:t>
      </w:r>
      <w:r w:rsidRPr="001D54A1">
        <w:t>“</w:t>
      </w:r>
    </w:p>
    <w:p w14:paraId="4EC5590F" w14:textId="77777777" w:rsidR="0046287B" w:rsidRPr="001D54A1" w:rsidRDefault="0046287B" w:rsidP="001D54A1">
      <w:pPr>
        <w:spacing w:after="0" w:line="360" w:lineRule="auto"/>
        <w:jc w:val="both"/>
      </w:pPr>
    </w:p>
    <w:p w14:paraId="03F681EC" w14:textId="3EAF654D" w:rsidR="009300E4" w:rsidRPr="001D54A1" w:rsidRDefault="001D54A1" w:rsidP="001D54A1">
      <w:pPr>
        <w:spacing w:after="0" w:line="360" w:lineRule="auto"/>
        <w:jc w:val="both"/>
      </w:pPr>
      <w:r w:rsidRPr="001D54A1">
        <w:t>Abschließend wünsche ich den Sorben, dass sie ihre Herausforderungen mit Freude annehmen und hoffe</w:t>
      </w:r>
      <w:r w:rsidR="009300E4" w:rsidRPr="001D54A1">
        <w:t xml:space="preserve">, dass wir von dieser Reise auch </w:t>
      </w:r>
      <w:r w:rsidR="00E3050D" w:rsidRPr="001D54A1">
        <w:t>das eine</w:t>
      </w:r>
      <w:r w:rsidR="009300E4" w:rsidRPr="001D54A1">
        <w:t xml:space="preserve"> oder andere an </w:t>
      </w:r>
      <w:r w:rsidR="00AB0574" w:rsidRPr="001D54A1">
        <w:t xml:space="preserve">Erkenntnissen </w:t>
      </w:r>
      <w:r w:rsidR="00E3050D" w:rsidRPr="001D54A1">
        <w:t>und an</w:t>
      </w:r>
      <w:r w:rsidR="009300E4" w:rsidRPr="001D54A1">
        <w:t xml:space="preserve"> Verständnis für diesen Lebens- und Kulturraum mitnehmen</w:t>
      </w:r>
      <w:r w:rsidRPr="001D54A1">
        <w:t>!</w:t>
      </w:r>
      <w:r w:rsidR="009300E4" w:rsidRPr="001D54A1">
        <w:t xml:space="preserve"> </w:t>
      </w:r>
    </w:p>
    <w:sectPr w:rsidR="009300E4" w:rsidRPr="001D54A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B255" w14:textId="77777777" w:rsidR="00003448" w:rsidRDefault="00003448" w:rsidP="00087A25">
      <w:pPr>
        <w:spacing w:after="0" w:line="240" w:lineRule="auto"/>
      </w:pPr>
      <w:r>
        <w:separator/>
      </w:r>
    </w:p>
  </w:endnote>
  <w:endnote w:type="continuationSeparator" w:id="0">
    <w:p w14:paraId="16FF8BBF" w14:textId="77777777" w:rsidR="00003448" w:rsidRDefault="00003448" w:rsidP="0008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EF5" w14:textId="77777777" w:rsidR="00003448" w:rsidRDefault="00003448" w:rsidP="00087A25">
      <w:pPr>
        <w:spacing w:after="0" w:line="240" w:lineRule="auto"/>
      </w:pPr>
      <w:r>
        <w:separator/>
      </w:r>
    </w:p>
  </w:footnote>
  <w:footnote w:type="continuationSeparator" w:id="0">
    <w:p w14:paraId="3069CCA5" w14:textId="77777777" w:rsidR="00003448" w:rsidRDefault="00003448" w:rsidP="00087A25">
      <w:pPr>
        <w:spacing w:after="0" w:line="240" w:lineRule="auto"/>
      </w:pPr>
      <w:r>
        <w:continuationSeparator/>
      </w:r>
    </w:p>
  </w:footnote>
  <w:footnote w:id="1">
    <w:p w14:paraId="60C9797C" w14:textId="55D2B7C4" w:rsidR="001D54A1" w:rsidRPr="001D54A1" w:rsidRDefault="001D54A1">
      <w:pPr>
        <w:pStyle w:val="Funotentext"/>
        <w:rPr>
          <w:lang w:val="de-AT"/>
        </w:rPr>
      </w:pPr>
      <w:r>
        <w:rPr>
          <w:rStyle w:val="Funotenzeichen"/>
        </w:rPr>
        <w:footnoteRef/>
      </w:r>
      <w:r>
        <w:t xml:space="preserve"> </w:t>
      </w:r>
      <w:r>
        <w:rPr>
          <w:lang w:val="de-AT"/>
        </w:rPr>
        <w:t>Dies ist die Sprechfassung eines Vortrages auf der Reise im September 2017, der als Additiv eine ausführliche Informationssammlung beiliegt, die das Weiterlesen ermöglicht.</w:t>
      </w:r>
    </w:p>
  </w:footnote>
  <w:footnote w:id="2">
    <w:p w14:paraId="5E0D5D1B" w14:textId="77777777" w:rsidR="00CC4639" w:rsidRPr="001D54A1" w:rsidRDefault="00CC4639">
      <w:pPr>
        <w:pStyle w:val="Funotentext"/>
      </w:pPr>
      <w:r w:rsidRPr="001D54A1">
        <w:rPr>
          <w:rStyle w:val="Funotenzeichen"/>
        </w:rPr>
        <w:footnoteRef/>
      </w:r>
      <w:r w:rsidRPr="001D54A1">
        <w:t xml:space="preserve"> Ab 600 n. Chr. sind die Sorben in das von Germanen weitgehend verlassene Gebiet östlich von Elbe und Saale zugewandert. Heute wohnen in der Niederlausitz (Land Brandenburg) etwa 20.000 Niedersorben und in der Oberlausitz (Freistaat Sachsen) ca. 40.000 Obersorben</w:t>
      </w:r>
    </w:p>
  </w:footnote>
  <w:footnote w:id="3">
    <w:p w14:paraId="41B9B504" w14:textId="77777777" w:rsidR="00CC4639" w:rsidRPr="001D54A1" w:rsidRDefault="00CC4639">
      <w:pPr>
        <w:pStyle w:val="Funotentext"/>
      </w:pPr>
      <w:r w:rsidRPr="001D54A1">
        <w:rPr>
          <w:rStyle w:val="Funotenzeichen"/>
        </w:rPr>
        <w:footnoteRef/>
      </w:r>
      <w:r w:rsidRPr="001D54A1">
        <w:t xml:space="preserve"> Etwa 50.000 Dänen deutscher Staatsangehörigkeit (dänische Südschleswiger) siedeln im schleswig-holsteinischen Landesteil Schleswigs und bilden dort seit dem 1864 für Dänemark verlorenen Krieg eine Minderheit. Die Region wurde ab dem 7. Jahrhundert von Dänen besiedelt </w:t>
      </w:r>
    </w:p>
  </w:footnote>
  <w:footnote w:id="4">
    <w:p w14:paraId="0C623CFD" w14:textId="77777777" w:rsidR="00CC4639" w:rsidRPr="001D54A1" w:rsidRDefault="00CC4639">
      <w:pPr>
        <w:pStyle w:val="Funotentext"/>
      </w:pPr>
      <w:r w:rsidRPr="001D54A1">
        <w:rPr>
          <w:rStyle w:val="Funotenzeichen"/>
        </w:rPr>
        <w:footnoteRef/>
      </w:r>
      <w:r w:rsidRPr="001D54A1">
        <w:t xml:space="preserve"> Als Volk der Küstenregion sind die Friesen an der Nordsee – zunächst im niederländischen Westfriesland und im deutschen Ostfriesland – seit Beginn der Zeitrechnung bekannt. Nach Nordfriesland wanderten sie etwa im 7. Jahrhundert zu, in das Saterland zwischen 1100 und 1400 n. Chr.</w:t>
      </w:r>
    </w:p>
  </w:footnote>
  <w:footnote w:id="5">
    <w:p w14:paraId="2FCA63EB" w14:textId="77777777" w:rsidR="00CC4639" w:rsidRDefault="00CC4639">
      <w:pPr>
        <w:pStyle w:val="Funotentext"/>
      </w:pPr>
      <w:r w:rsidRPr="001D54A1">
        <w:rPr>
          <w:rStyle w:val="Funotenzeichen"/>
        </w:rPr>
        <w:footnoteRef/>
      </w:r>
      <w:r w:rsidRPr="001D54A1">
        <w:t xml:space="preserve">  In historischen Dokumenten in Deutschland werden Roma seit dem 14. Jahrhundert erwähnt. Die auf 70.000 geschätzten Roma deutscher Staatsangehörigkeit wohnen vor allem in den großstädtischen Ballungszentren.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9FC"/>
    <w:multiLevelType w:val="hybridMultilevel"/>
    <w:tmpl w:val="61EAEB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AF7EB0"/>
    <w:multiLevelType w:val="hybridMultilevel"/>
    <w:tmpl w:val="D6BEC16A"/>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D736D0"/>
    <w:multiLevelType w:val="hybridMultilevel"/>
    <w:tmpl w:val="0F9A0D1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C06130"/>
    <w:multiLevelType w:val="hybridMultilevel"/>
    <w:tmpl w:val="843465F8"/>
    <w:lvl w:ilvl="0" w:tplc="6F020B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644"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17D87"/>
    <w:multiLevelType w:val="hybridMultilevel"/>
    <w:tmpl w:val="07E64AA6"/>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5A3019"/>
    <w:multiLevelType w:val="hybridMultilevel"/>
    <w:tmpl w:val="C1708854"/>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32718"/>
    <w:multiLevelType w:val="hybridMultilevel"/>
    <w:tmpl w:val="0F80F92C"/>
    <w:lvl w:ilvl="0" w:tplc="58C2868E">
      <w:start w:val="1"/>
      <w:numFmt w:val="bullet"/>
      <w:lvlText w:val="-"/>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9E77B1"/>
    <w:multiLevelType w:val="hybridMultilevel"/>
    <w:tmpl w:val="05CE172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2211D"/>
    <w:multiLevelType w:val="hybridMultilevel"/>
    <w:tmpl w:val="3FB09000"/>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650C3"/>
    <w:multiLevelType w:val="hybridMultilevel"/>
    <w:tmpl w:val="036CA86A"/>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912F6F"/>
    <w:multiLevelType w:val="hybridMultilevel"/>
    <w:tmpl w:val="F9223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CF6E05"/>
    <w:multiLevelType w:val="hybridMultilevel"/>
    <w:tmpl w:val="DFF420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E96FF1"/>
    <w:multiLevelType w:val="hybridMultilevel"/>
    <w:tmpl w:val="7EC4B8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80237E"/>
    <w:multiLevelType w:val="hybridMultilevel"/>
    <w:tmpl w:val="A7342254"/>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D60CAF"/>
    <w:multiLevelType w:val="hybridMultilevel"/>
    <w:tmpl w:val="A832F51C"/>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3C7D33"/>
    <w:multiLevelType w:val="hybridMultilevel"/>
    <w:tmpl w:val="C662454C"/>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B171E5"/>
    <w:multiLevelType w:val="hybridMultilevel"/>
    <w:tmpl w:val="5CB2A520"/>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E8218A"/>
    <w:multiLevelType w:val="hybridMultilevel"/>
    <w:tmpl w:val="BEE6E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8F565B"/>
    <w:multiLevelType w:val="hybridMultilevel"/>
    <w:tmpl w:val="4F7A72C6"/>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491531"/>
    <w:multiLevelType w:val="hybridMultilevel"/>
    <w:tmpl w:val="39BEB71A"/>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F54921"/>
    <w:multiLevelType w:val="hybridMultilevel"/>
    <w:tmpl w:val="7E3C4B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0D488B"/>
    <w:multiLevelType w:val="hybridMultilevel"/>
    <w:tmpl w:val="67CA41F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8A0788"/>
    <w:multiLevelType w:val="hybridMultilevel"/>
    <w:tmpl w:val="251AA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5037C5"/>
    <w:multiLevelType w:val="hybridMultilevel"/>
    <w:tmpl w:val="7A76873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FC6C35"/>
    <w:multiLevelType w:val="hybridMultilevel"/>
    <w:tmpl w:val="DE0ACE9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430253"/>
    <w:multiLevelType w:val="hybridMultilevel"/>
    <w:tmpl w:val="A5702FAA"/>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EF2165"/>
    <w:multiLevelType w:val="hybridMultilevel"/>
    <w:tmpl w:val="A5A2B94E"/>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601F1F"/>
    <w:multiLevelType w:val="hybridMultilevel"/>
    <w:tmpl w:val="1CEAB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748E1"/>
    <w:multiLevelType w:val="hybridMultilevel"/>
    <w:tmpl w:val="42DE895E"/>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551437"/>
    <w:multiLevelType w:val="hybridMultilevel"/>
    <w:tmpl w:val="5EC2CDA0"/>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FE48E8"/>
    <w:multiLevelType w:val="hybridMultilevel"/>
    <w:tmpl w:val="62609982"/>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B82833"/>
    <w:multiLevelType w:val="hybridMultilevel"/>
    <w:tmpl w:val="C82271E0"/>
    <w:lvl w:ilvl="0" w:tplc="58C2868E">
      <w:start w:val="1"/>
      <w:numFmt w:val="bullet"/>
      <w:lvlText w:val="-"/>
      <w:lvlJc w:val="left"/>
      <w:pPr>
        <w:ind w:left="1080" w:hanging="360"/>
      </w:pPr>
      <w:rPr>
        <w:rFonts w:ascii="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88481B"/>
    <w:multiLevelType w:val="hybridMultilevel"/>
    <w:tmpl w:val="0C9030B8"/>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58C2868E">
      <w:start w:val="1"/>
      <w:numFmt w:val="bullet"/>
      <w:lvlText w:val="-"/>
      <w:lvlJc w:val="left"/>
      <w:pPr>
        <w:ind w:left="2160" w:hanging="360"/>
      </w:pPr>
      <w:rPr>
        <w:rFonts w:ascii="Times New Roma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8E7E1A"/>
    <w:multiLevelType w:val="hybridMultilevel"/>
    <w:tmpl w:val="D8BA167E"/>
    <w:lvl w:ilvl="0" w:tplc="58C2868E">
      <w:start w:val="1"/>
      <w:numFmt w:val="bullet"/>
      <w:lvlText w:val="-"/>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BB350AA"/>
    <w:multiLevelType w:val="hybridMultilevel"/>
    <w:tmpl w:val="A56CBA5A"/>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25466D"/>
    <w:multiLevelType w:val="hybridMultilevel"/>
    <w:tmpl w:val="A52AA41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6240853">
    <w:abstractNumId w:val="21"/>
  </w:num>
  <w:num w:numId="2" w16cid:durableId="50160304">
    <w:abstractNumId w:val="0"/>
  </w:num>
  <w:num w:numId="3" w16cid:durableId="357240667">
    <w:abstractNumId w:val="2"/>
  </w:num>
  <w:num w:numId="4" w16cid:durableId="1996253294">
    <w:abstractNumId w:val="23"/>
  </w:num>
  <w:num w:numId="5" w16cid:durableId="2068140292">
    <w:abstractNumId w:val="35"/>
  </w:num>
  <w:num w:numId="6" w16cid:durableId="1716196862">
    <w:abstractNumId w:val="31"/>
  </w:num>
  <w:num w:numId="7" w16cid:durableId="1333993827">
    <w:abstractNumId w:val="18"/>
  </w:num>
  <w:num w:numId="8" w16cid:durableId="1093434528">
    <w:abstractNumId w:val="12"/>
  </w:num>
  <w:num w:numId="9" w16cid:durableId="831945215">
    <w:abstractNumId w:val="7"/>
  </w:num>
  <w:num w:numId="10" w16cid:durableId="2134857261">
    <w:abstractNumId w:val="24"/>
  </w:num>
  <w:num w:numId="11" w16cid:durableId="1527138010">
    <w:abstractNumId w:val="14"/>
  </w:num>
  <w:num w:numId="12" w16cid:durableId="1326394793">
    <w:abstractNumId w:val="16"/>
  </w:num>
  <w:num w:numId="13" w16cid:durableId="26175680">
    <w:abstractNumId w:val="33"/>
  </w:num>
  <w:num w:numId="14" w16cid:durableId="2107190658">
    <w:abstractNumId w:val="27"/>
  </w:num>
  <w:num w:numId="15" w16cid:durableId="1529177143">
    <w:abstractNumId w:val="15"/>
  </w:num>
  <w:num w:numId="16" w16cid:durableId="340813107">
    <w:abstractNumId w:val="5"/>
  </w:num>
  <w:num w:numId="17" w16cid:durableId="897785799">
    <w:abstractNumId w:val="6"/>
  </w:num>
  <w:num w:numId="18" w16cid:durableId="1123812015">
    <w:abstractNumId w:val="4"/>
  </w:num>
  <w:num w:numId="19" w16cid:durableId="1225290178">
    <w:abstractNumId w:val="13"/>
  </w:num>
  <w:num w:numId="20" w16cid:durableId="1603143788">
    <w:abstractNumId w:val="1"/>
  </w:num>
  <w:num w:numId="21" w16cid:durableId="8025422">
    <w:abstractNumId w:val="8"/>
  </w:num>
  <w:num w:numId="22" w16cid:durableId="2827800">
    <w:abstractNumId w:val="11"/>
  </w:num>
  <w:num w:numId="23" w16cid:durableId="2087342337">
    <w:abstractNumId w:val="30"/>
  </w:num>
  <w:num w:numId="24" w16cid:durableId="1102069494">
    <w:abstractNumId w:val="9"/>
  </w:num>
  <w:num w:numId="25" w16cid:durableId="2108578572">
    <w:abstractNumId w:val="34"/>
  </w:num>
  <w:num w:numId="26" w16cid:durableId="711736536">
    <w:abstractNumId w:val="17"/>
  </w:num>
  <w:num w:numId="27" w16cid:durableId="97455032">
    <w:abstractNumId w:val="22"/>
  </w:num>
  <w:num w:numId="28" w16cid:durableId="1012339547">
    <w:abstractNumId w:val="10"/>
  </w:num>
  <w:num w:numId="29" w16cid:durableId="1627078433">
    <w:abstractNumId w:val="3"/>
  </w:num>
  <w:num w:numId="30" w16cid:durableId="93594254">
    <w:abstractNumId w:val="20"/>
  </w:num>
  <w:num w:numId="31" w16cid:durableId="2021538614">
    <w:abstractNumId w:val="26"/>
  </w:num>
  <w:num w:numId="32" w16cid:durableId="120346880">
    <w:abstractNumId w:val="32"/>
  </w:num>
  <w:num w:numId="33" w16cid:durableId="1005327691">
    <w:abstractNumId w:val="19"/>
  </w:num>
  <w:num w:numId="34" w16cid:durableId="1359313694">
    <w:abstractNumId w:val="25"/>
  </w:num>
  <w:num w:numId="35" w16cid:durableId="553321856">
    <w:abstractNumId w:val="28"/>
  </w:num>
  <w:num w:numId="36" w16cid:durableId="15152238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25"/>
    <w:rsid w:val="00003448"/>
    <w:rsid w:val="00021460"/>
    <w:rsid w:val="00022766"/>
    <w:rsid w:val="00052811"/>
    <w:rsid w:val="00055910"/>
    <w:rsid w:val="0008058D"/>
    <w:rsid w:val="00087A25"/>
    <w:rsid w:val="00092D45"/>
    <w:rsid w:val="000B5876"/>
    <w:rsid w:val="000C6547"/>
    <w:rsid w:val="000E3336"/>
    <w:rsid w:val="00114E08"/>
    <w:rsid w:val="00146F5A"/>
    <w:rsid w:val="00182282"/>
    <w:rsid w:val="001B2EC5"/>
    <w:rsid w:val="001D54A1"/>
    <w:rsid w:val="001E102A"/>
    <w:rsid w:val="001E5CBD"/>
    <w:rsid w:val="001F4FD8"/>
    <w:rsid w:val="00241344"/>
    <w:rsid w:val="00256370"/>
    <w:rsid w:val="00352014"/>
    <w:rsid w:val="00397B0E"/>
    <w:rsid w:val="003C3DA4"/>
    <w:rsid w:val="003C6F4E"/>
    <w:rsid w:val="004449D8"/>
    <w:rsid w:val="0046287B"/>
    <w:rsid w:val="005334F1"/>
    <w:rsid w:val="005A569F"/>
    <w:rsid w:val="005B1492"/>
    <w:rsid w:val="005B482C"/>
    <w:rsid w:val="00627553"/>
    <w:rsid w:val="00644C80"/>
    <w:rsid w:val="00651B90"/>
    <w:rsid w:val="006527B8"/>
    <w:rsid w:val="006C0886"/>
    <w:rsid w:val="006D586E"/>
    <w:rsid w:val="006F0D80"/>
    <w:rsid w:val="0071314E"/>
    <w:rsid w:val="00723637"/>
    <w:rsid w:val="00765656"/>
    <w:rsid w:val="0079021F"/>
    <w:rsid w:val="007C0374"/>
    <w:rsid w:val="007C0727"/>
    <w:rsid w:val="007D012F"/>
    <w:rsid w:val="007D631C"/>
    <w:rsid w:val="007F329C"/>
    <w:rsid w:val="007F64F0"/>
    <w:rsid w:val="00840F13"/>
    <w:rsid w:val="008A2692"/>
    <w:rsid w:val="008B02E2"/>
    <w:rsid w:val="008B4C72"/>
    <w:rsid w:val="008C5EDB"/>
    <w:rsid w:val="008D5337"/>
    <w:rsid w:val="009113A4"/>
    <w:rsid w:val="009214AE"/>
    <w:rsid w:val="009300E4"/>
    <w:rsid w:val="00974048"/>
    <w:rsid w:val="009E320C"/>
    <w:rsid w:val="00A87788"/>
    <w:rsid w:val="00AB0574"/>
    <w:rsid w:val="00AE161D"/>
    <w:rsid w:val="00AE3B50"/>
    <w:rsid w:val="00BB716A"/>
    <w:rsid w:val="00BD5F3B"/>
    <w:rsid w:val="00BF0B1A"/>
    <w:rsid w:val="00C040EF"/>
    <w:rsid w:val="00C170F2"/>
    <w:rsid w:val="00C45282"/>
    <w:rsid w:val="00C565A2"/>
    <w:rsid w:val="00C85086"/>
    <w:rsid w:val="00CB6AF0"/>
    <w:rsid w:val="00CC4639"/>
    <w:rsid w:val="00D0779F"/>
    <w:rsid w:val="00D23E3A"/>
    <w:rsid w:val="00D35D70"/>
    <w:rsid w:val="00D64478"/>
    <w:rsid w:val="00DB7434"/>
    <w:rsid w:val="00E03CBB"/>
    <w:rsid w:val="00E3050D"/>
    <w:rsid w:val="00EC2352"/>
    <w:rsid w:val="00EC4040"/>
    <w:rsid w:val="00EC7443"/>
    <w:rsid w:val="00EF0402"/>
    <w:rsid w:val="00F36C88"/>
    <w:rsid w:val="00F6154A"/>
    <w:rsid w:val="00F843EF"/>
    <w:rsid w:val="00F8639F"/>
    <w:rsid w:val="00FA6C74"/>
    <w:rsid w:val="00FB3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C3BB"/>
  <w15:docId w15:val="{9C212995-CBA8-4745-97FA-C619AF6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87A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87A25"/>
    <w:rPr>
      <w:sz w:val="20"/>
      <w:szCs w:val="20"/>
    </w:rPr>
  </w:style>
  <w:style w:type="character" w:styleId="Funotenzeichen">
    <w:name w:val="footnote reference"/>
    <w:basedOn w:val="Absatz-Standardschriftart"/>
    <w:uiPriority w:val="99"/>
    <w:semiHidden/>
    <w:unhideWhenUsed/>
    <w:rsid w:val="00087A25"/>
    <w:rPr>
      <w:vertAlign w:val="superscript"/>
    </w:rPr>
  </w:style>
  <w:style w:type="table" w:styleId="Tabellenraster">
    <w:name w:val="Table Grid"/>
    <w:basedOn w:val="NormaleTabelle"/>
    <w:uiPriority w:val="59"/>
    <w:rsid w:val="0008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154A"/>
    <w:pPr>
      <w:ind w:left="720"/>
      <w:contextualSpacing/>
    </w:pPr>
  </w:style>
  <w:style w:type="paragraph" w:styleId="Sprechblasentext">
    <w:name w:val="Balloon Text"/>
    <w:basedOn w:val="Standard"/>
    <w:link w:val="SprechblasentextZchn"/>
    <w:uiPriority w:val="99"/>
    <w:semiHidden/>
    <w:unhideWhenUsed/>
    <w:rsid w:val="00AB05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0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73645">
      <w:bodyDiv w:val="1"/>
      <w:marLeft w:val="0"/>
      <w:marRight w:val="0"/>
      <w:marTop w:val="0"/>
      <w:marBottom w:val="0"/>
      <w:divBdr>
        <w:top w:val="none" w:sz="0" w:space="0" w:color="auto"/>
        <w:left w:val="none" w:sz="0" w:space="0" w:color="auto"/>
        <w:bottom w:val="none" w:sz="0" w:space="0" w:color="auto"/>
        <w:right w:val="none" w:sz="0" w:space="0" w:color="auto"/>
      </w:divBdr>
      <w:divsChild>
        <w:div w:id="1100101259">
          <w:marLeft w:val="0"/>
          <w:marRight w:val="0"/>
          <w:marTop w:val="0"/>
          <w:marBottom w:val="0"/>
          <w:divBdr>
            <w:top w:val="none" w:sz="0" w:space="0" w:color="auto"/>
            <w:left w:val="none" w:sz="0" w:space="0" w:color="auto"/>
            <w:bottom w:val="none" w:sz="0" w:space="0" w:color="auto"/>
            <w:right w:val="none" w:sz="0" w:space="0" w:color="auto"/>
          </w:divBdr>
          <w:divsChild>
            <w:div w:id="1868254829">
              <w:marLeft w:val="0"/>
              <w:marRight w:val="0"/>
              <w:marTop w:val="0"/>
              <w:marBottom w:val="0"/>
              <w:divBdr>
                <w:top w:val="none" w:sz="0" w:space="0" w:color="auto"/>
                <w:left w:val="none" w:sz="0" w:space="0" w:color="auto"/>
                <w:bottom w:val="none" w:sz="0" w:space="0" w:color="auto"/>
                <w:right w:val="none" w:sz="0" w:space="0" w:color="auto"/>
              </w:divBdr>
              <w:divsChild>
                <w:div w:id="15010457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08C2-2AD6-4025-9ABE-D7D345C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5089</Words>
  <Characters>32064</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Dippelreiter Maria</dc:creator>
  <cp:lastModifiedBy>Maria Dippelreiter</cp:lastModifiedBy>
  <cp:revision>2</cp:revision>
  <cp:lastPrinted>2017-08-23T11:31:00Z</cp:lastPrinted>
  <dcterms:created xsi:type="dcterms:W3CDTF">2022-10-08T13:02:00Z</dcterms:created>
  <dcterms:modified xsi:type="dcterms:W3CDTF">2022-10-08T13:02:00Z</dcterms:modified>
</cp:coreProperties>
</file>