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F9" w:rsidRDefault="005D216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693420</wp:posOffset>
                </wp:positionH>
                <wp:positionV relativeFrom="page">
                  <wp:posOffset>2232660</wp:posOffset>
                </wp:positionV>
                <wp:extent cx="5238115" cy="6431280"/>
                <wp:effectExtent l="0" t="0" r="635" b="762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115" cy="6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1E4" w:rsidRPr="005D2169" w:rsidRDefault="00EC01E4" w:rsidP="005D2169">
                            <w:pPr>
                              <w:jc w:val="center"/>
                              <w:rPr>
                                <w:b/>
                                <w:color w:val="FF9933"/>
                                <w:sz w:val="52"/>
                                <w:szCs w:val="52"/>
                              </w:rPr>
                            </w:pPr>
                            <w:r w:rsidRPr="005D2169">
                              <w:rPr>
                                <w:b/>
                                <w:color w:val="FF9933"/>
                                <w:sz w:val="72"/>
                                <w:szCs w:val="72"/>
                                <w:u w:val="single"/>
                              </w:rPr>
                              <w:t xml:space="preserve">Aktionstag </w:t>
                            </w:r>
                            <w:r w:rsidR="005D2169" w:rsidRPr="005D2169">
                              <w:rPr>
                                <w:b/>
                                <w:color w:val="FF9933"/>
                                <w:sz w:val="52"/>
                                <w:szCs w:val="52"/>
                              </w:rPr>
                              <w:t xml:space="preserve">                                </w:t>
                            </w:r>
                            <w:r w:rsidRPr="005D2169">
                              <w:rPr>
                                <w:b/>
                                <w:color w:val="FF9933"/>
                                <w:sz w:val="52"/>
                                <w:szCs w:val="52"/>
                              </w:rPr>
                              <w:t xml:space="preserve">am Spielhaus </w:t>
                            </w:r>
                            <w:proofErr w:type="spellStart"/>
                            <w:r w:rsidRPr="005D2169">
                              <w:rPr>
                                <w:b/>
                                <w:color w:val="FF9933"/>
                                <w:sz w:val="52"/>
                                <w:szCs w:val="52"/>
                              </w:rPr>
                              <w:t>Traunspark</w:t>
                            </w:r>
                            <w:proofErr w:type="spellEnd"/>
                            <w:r w:rsidRPr="005D2169">
                              <w:rPr>
                                <w:b/>
                                <w:color w:val="FF9933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:rsidR="00EC01E4" w:rsidRPr="005D2169" w:rsidRDefault="00EC01E4">
                            <w:pPr>
                              <w:rPr>
                                <w:b/>
                                <w:color w:val="FF9933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5D2169">
                              <w:rPr>
                                <w:b/>
                                <w:color w:val="FF9933"/>
                                <w:sz w:val="52"/>
                                <w:szCs w:val="52"/>
                                <w:u w:val="single"/>
                              </w:rPr>
                              <w:t>30. September 11.00 - 16.00 Uhr</w:t>
                            </w:r>
                          </w:p>
                          <w:p w:rsidR="00EC01E4" w:rsidRPr="005D2169" w:rsidRDefault="00EC01E4" w:rsidP="005D2169">
                            <w:pPr>
                              <w:jc w:val="center"/>
                              <w:rPr>
                                <w:color w:val="CCCC00"/>
                                <w:sz w:val="52"/>
                                <w:szCs w:val="52"/>
                              </w:rPr>
                            </w:pPr>
                            <w:r w:rsidRPr="005D2169">
                              <w:rPr>
                                <w:color w:val="CCCC00"/>
                                <w:sz w:val="52"/>
                                <w:szCs w:val="52"/>
                              </w:rPr>
                              <w:t>Bewegungsspiele aus unserem Spielecontainer zum Ausprobieren</w:t>
                            </w:r>
                            <w:r w:rsidR="00880F38" w:rsidRPr="005D2169">
                              <w:rPr>
                                <w:color w:val="CCCC00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:rsidR="00EC01E4" w:rsidRPr="005D2169" w:rsidRDefault="00EC01E4">
                            <w:pPr>
                              <w:rPr>
                                <w:color w:val="CCCC00"/>
                                <w:sz w:val="40"/>
                                <w:szCs w:val="40"/>
                              </w:rPr>
                            </w:pPr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 xml:space="preserve">Wabe, Shuffle-Board, </w:t>
                            </w:r>
                            <w:proofErr w:type="spellStart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>Mölly</w:t>
                            </w:r>
                            <w:proofErr w:type="spellEnd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>Hotball</w:t>
                            </w:r>
                            <w:proofErr w:type="spellEnd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>Puks</w:t>
                            </w:r>
                            <w:proofErr w:type="spellEnd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>Cornhole</w:t>
                            </w:r>
                            <w:proofErr w:type="spellEnd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 xml:space="preserve">, mobile Slackline, Fußball-Billard, </w:t>
                            </w:r>
                            <w:proofErr w:type="spellStart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>Crossboule</w:t>
                            </w:r>
                            <w:proofErr w:type="spellEnd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>,</w:t>
                            </w:r>
                            <w:r w:rsidR="005D2169"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 xml:space="preserve">Disc-Golf, </w:t>
                            </w:r>
                            <w:proofErr w:type="spellStart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>Boomering</w:t>
                            </w:r>
                            <w:proofErr w:type="spellEnd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>Bouncerball</w:t>
                            </w:r>
                            <w:proofErr w:type="spellEnd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 xml:space="preserve"> Tipp-Kick, </w:t>
                            </w:r>
                            <w:proofErr w:type="spellStart"/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>Ditschball</w:t>
                            </w:r>
                            <w:proofErr w:type="spellEnd"/>
                            <w:r w:rsidR="005D2169"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>…</w:t>
                            </w:r>
                            <w:r w:rsidRPr="005D2169">
                              <w:rPr>
                                <w:color w:val="CCCC00"/>
                                <w:sz w:val="40"/>
                                <w:szCs w:val="40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EC01E4" w:rsidRPr="005D2169" w:rsidRDefault="00EC01E4" w:rsidP="005D2169">
                            <w:pPr>
                              <w:jc w:val="center"/>
                              <w:rPr>
                                <w:color w:val="FF9933"/>
                                <w:sz w:val="52"/>
                                <w:szCs w:val="52"/>
                              </w:rPr>
                            </w:pPr>
                            <w:r w:rsidRPr="005D2169">
                              <w:rPr>
                                <w:color w:val="FF9933"/>
                                <w:sz w:val="52"/>
                                <w:szCs w:val="52"/>
                              </w:rPr>
                              <w:t>+</w:t>
                            </w:r>
                            <w:r w:rsidRPr="005D2169">
                              <w:rPr>
                                <w:b/>
                                <w:color w:val="FF9933"/>
                                <w:sz w:val="72"/>
                                <w:szCs w:val="72"/>
                                <w:u w:val="single"/>
                              </w:rPr>
                              <w:t xml:space="preserve"> Stadtteilflohmarkt</w:t>
                            </w:r>
                          </w:p>
                          <w:p w:rsidR="00EC01E4" w:rsidRPr="005D2169" w:rsidRDefault="00EC01E4" w:rsidP="005D2169">
                            <w:pPr>
                              <w:jc w:val="center"/>
                              <w:rPr>
                                <w:color w:val="CCCC00"/>
                                <w:sz w:val="52"/>
                                <w:szCs w:val="52"/>
                              </w:rPr>
                            </w:pPr>
                            <w:r w:rsidRPr="005D2169">
                              <w:rPr>
                                <w:color w:val="CCCC00"/>
                                <w:sz w:val="52"/>
                                <w:szCs w:val="52"/>
                              </w:rPr>
                              <w:t>Anmeldung im Spielhaus, der Elternschule und dem Haus der Jugend</w:t>
                            </w:r>
                          </w:p>
                          <w:p w:rsidR="00EC01E4" w:rsidRPr="005D2169" w:rsidRDefault="00EC01E4">
                            <w:pPr>
                              <w:rPr>
                                <w:color w:val="CCCC00"/>
                                <w:sz w:val="52"/>
                                <w:szCs w:val="52"/>
                              </w:rPr>
                            </w:pPr>
                            <w:r w:rsidRPr="005D2169">
                              <w:rPr>
                                <w:color w:val="CCCC00"/>
                                <w:sz w:val="52"/>
                                <w:szCs w:val="52"/>
                              </w:rPr>
                              <w:t>(10,00€ Standgebühr + 10,00 Pfand)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54.6pt;margin-top:175.8pt;width:412.45pt;height:506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" fillcolor="white [3201]" stroked="f" strokeweight=".5pt">
                <v:textbox>
                  <w:txbxContent>
                    <w:p w:rsidR="00EC01E4" w:rsidRPr="005D2169" w:rsidRDefault="00EC01E4" w:rsidP="005D2169">
                      <w:pPr>
                        <w:jc w:val="center"/>
                        <w:rPr>
                          <w:b/>
                          <w:color w:val="FF9933"/>
                          <w:sz w:val="52"/>
                          <w:szCs w:val="52"/>
                        </w:rPr>
                      </w:pPr>
                      <w:r w:rsidRPr="005D2169">
                        <w:rPr>
                          <w:b/>
                          <w:color w:val="FF9933"/>
                          <w:sz w:val="72"/>
                          <w:szCs w:val="72"/>
                          <w:u w:val="single"/>
                        </w:rPr>
                        <w:t xml:space="preserve">Aktionstag </w:t>
                      </w:r>
                      <w:r w:rsidR="005D2169" w:rsidRPr="005D2169">
                        <w:rPr>
                          <w:b/>
                          <w:color w:val="FF9933"/>
                          <w:sz w:val="52"/>
                          <w:szCs w:val="52"/>
                        </w:rPr>
                        <w:t xml:space="preserve">                                </w:t>
                      </w:r>
                      <w:r w:rsidRPr="005D2169">
                        <w:rPr>
                          <w:b/>
                          <w:color w:val="FF9933"/>
                          <w:sz w:val="52"/>
                          <w:szCs w:val="52"/>
                        </w:rPr>
                        <w:t xml:space="preserve">am Spielhaus </w:t>
                      </w:r>
                      <w:proofErr w:type="spellStart"/>
                      <w:r w:rsidRPr="005D2169">
                        <w:rPr>
                          <w:b/>
                          <w:color w:val="FF9933"/>
                          <w:sz w:val="52"/>
                          <w:szCs w:val="52"/>
                        </w:rPr>
                        <w:t>Traunspark</w:t>
                      </w:r>
                      <w:proofErr w:type="spellEnd"/>
                      <w:r w:rsidRPr="005D2169">
                        <w:rPr>
                          <w:b/>
                          <w:color w:val="FF9933"/>
                          <w:sz w:val="52"/>
                          <w:szCs w:val="52"/>
                        </w:rPr>
                        <w:t>:</w:t>
                      </w:r>
                    </w:p>
                    <w:p w:rsidR="00EC01E4" w:rsidRPr="005D2169" w:rsidRDefault="00EC01E4">
                      <w:pPr>
                        <w:rPr>
                          <w:b/>
                          <w:color w:val="FF9933"/>
                          <w:sz w:val="52"/>
                          <w:szCs w:val="52"/>
                          <w:u w:val="single"/>
                        </w:rPr>
                      </w:pPr>
                      <w:r w:rsidRPr="005D2169">
                        <w:rPr>
                          <w:b/>
                          <w:color w:val="FF9933"/>
                          <w:sz w:val="52"/>
                          <w:szCs w:val="52"/>
                          <w:u w:val="single"/>
                        </w:rPr>
                        <w:t>30. September 11.00 - 16.00 Uhr</w:t>
                      </w:r>
                    </w:p>
                    <w:p w:rsidR="00EC01E4" w:rsidRPr="005D2169" w:rsidRDefault="00EC01E4" w:rsidP="005D2169">
                      <w:pPr>
                        <w:jc w:val="center"/>
                        <w:rPr>
                          <w:color w:val="CCCC00"/>
                          <w:sz w:val="52"/>
                          <w:szCs w:val="52"/>
                        </w:rPr>
                      </w:pPr>
                      <w:r w:rsidRPr="005D2169">
                        <w:rPr>
                          <w:color w:val="CCCC00"/>
                          <w:sz w:val="52"/>
                          <w:szCs w:val="52"/>
                        </w:rPr>
                        <w:t>Bewegungsspiele aus unserem Spielecontainer zum Ausprobieren</w:t>
                      </w:r>
                      <w:r w:rsidR="00880F38" w:rsidRPr="005D2169">
                        <w:rPr>
                          <w:color w:val="CCCC00"/>
                          <w:sz w:val="52"/>
                          <w:szCs w:val="52"/>
                        </w:rPr>
                        <w:t>:</w:t>
                      </w:r>
                    </w:p>
                    <w:p w:rsidR="00EC01E4" w:rsidRPr="005D2169" w:rsidRDefault="00EC01E4">
                      <w:pPr>
                        <w:rPr>
                          <w:color w:val="CCCC00"/>
                          <w:sz w:val="40"/>
                          <w:szCs w:val="40"/>
                        </w:rPr>
                      </w:pPr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 xml:space="preserve">Wabe, Shuffle-Board, </w:t>
                      </w:r>
                      <w:proofErr w:type="spellStart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>Mölly</w:t>
                      </w:r>
                      <w:proofErr w:type="spellEnd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>Hotball</w:t>
                      </w:r>
                      <w:proofErr w:type="spellEnd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>Puks</w:t>
                      </w:r>
                      <w:proofErr w:type="spellEnd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>Cornhole</w:t>
                      </w:r>
                      <w:proofErr w:type="spellEnd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 xml:space="preserve">, mobile Slackline, Fußball-Billard, </w:t>
                      </w:r>
                      <w:proofErr w:type="spellStart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>Crossboule</w:t>
                      </w:r>
                      <w:proofErr w:type="spellEnd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>,</w:t>
                      </w:r>
                      <w:r w:rsidR="005D2169" w:rsidRPr="005D2169">
                        <w:rPr>
                          <w:color w:val="CCCC00"/>
                          <w:sz w:val="40"/>
                          <w:szCs w:val="40"/>
                        </w:rPr>
                        <w:t xml:space="preserve"> </w:t>
                      </w:r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 xml:space="preserve">Disc-Golf, </w:t>
                      </w:r>
                      <w:proofErr w:type="spellStart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>Boomering</w:t>
                      </w:r>
                      <w:proofErr w:type="spellEnd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>Bouncerball</w:t>
                      </w:r>
                      <w:proofErr w:type="spellEnd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 xml:space="preserve"> Tipp-Kick, </w:t>
                      </w:r>
                      <w:proofErr w:type="spellStart"/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>Ditschball</w:t>
                      </w:r>
                      <w:proofErr w:type="spellEnd"/>
                      <w:r w:rsidR="005D2169" w:rsidRPr="005D2169">
                        <w:rPr>
                          <w:color w:val="CCCC00"/>
                          <w:sz w:val="40"/>
                          <w:szCs w:val="40"/>
                        </w:rPr>
                        <w:t>…</w:t>
                      </w:r>
                      <w:r w:rsidRPr="005D2169">
                        <w:rPr>
                          <w:color w:val="CCCC00"/>
                          <w:sz w:val="40"/>
                          <w:szCs w:val="40"/>
                        </w:rPr>
                        <w:t xml:space="preserve">                                                                    </w:t>
                      </w:r>
                    </w:p>
                    <w:p w:rsidR="00EC01E4" w:rsidRPr="005D2169" w:rsidRDefault="00EC01E4" w:rsidP="005D2169">
                      <w:pPr>
                        <w:jc w:val="center"/>
                        <w:rPr>
                          <w:color w:val="FF9933"/>
                          <w:sz w:val="52"/>
                          <w:szCs w:val="52"/>
                        </w:rPr>
                      </w:pPr>
                      <w:r w:rsidRPr="005D2169">
                        <w:rPr>
                          <w:color w:val="FF9933"/>
                          <w:sz w:val="52"/>
                          <w:szCs w:val="52"/>
                        </w:rPr>
                        <w:t>+</w:t>
                      </w:r>
                      <w:r w:rsidRPr="005D2169">
                        <w:rPr>
                          <w:b/>
                          <w:color w:val="FF9933"/>
                          <w:sz w:val="72"/>
                          <w:szCs w:val="72"/>
                          <w:u w:val="single"/>
                        </w:rPr>
                        <w:t xml:space="preserve"> Stadtteilflohmarkt</w:t>
                      </w:r>
                    </w:p>
                    <w:p w:rsidR="00EC01E4" w:rsidRPr="005D2169" w:rsidRDefault="00EC01E4" w:rsidP="005D2169">
                      <w:pPr>
                        <w:jc w:val="center"/>
                        <w:rPr>
                          <w:color w:val="CCCC00"/>
                          <w:sz w:val="52"/>
                          <w:szCs w:val="52"/>
                        </w:rPr>
                      </w:pPr>
                      <w:r w:rsidRPr="005D2169">
                        <w:rPr>
                          <w:color w:val="CCCC00"/>
                          <w:sz w:val="52"/>
                          <w:szCs w:val="52"/>
                        </w:rPr>
                        <w:t>Anmeldung im Spielhaus, der Elternschule und dem Haus der Jugend</w:t>
                      </w:r>
                    </w:p>
                    <w:p w:rsidR="00EC01E4" w:rsidRPr="005D2169" w:rsidRDefault="00EC01E4">
                      <w:pPr>
                        <w:rPr>
                          <w:color w:val="CCCC00"/>
                          <w:sz w:val="52"/>
                          <w:szCs w:val="52"/>
                        </w:rPr>
                      </w:pPr>
                      <w:r w:rsidRPr="005D2169">
                        <w:rPr>
                          <w:color w:val="CCCC00"/>
                          <w:sz w:val="52"/>
                          <w:szCs w:val="52"/>
                        </w:rPr>
                        <w:t>(10,00€ Standgebühr + 10,00 Pfand)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C01E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2AB5DC" wp14:editId="798FAD6F">
                <wp:simplePos x="0" y="0"/>
                <wp:positionH relativeFrom="column">
                  <wp:posOffset>800100</wp:posOffset>
                </wp:positionH>
                <wp:positionV relativeFrom="paragraph">
                  <wp:posOffset>1188720</wp:posOffset>
                </wp:positionV>
                <wp:extent cx="5300345" cy="55626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34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5D5E" w:rsidRPr="005D2169" w:rsidRDefault="00CC5D5E" w:rsidP="00EC01E4">
                            <w:pPr>
                              <w:jc w:val="center"/>
                              <w:rPr>
                                <w:color w:val="FF9933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AB5DC" id="Textfeld 1" o:spid="_x0000_s1027" type="#_x0000_t202" style="position:absolute;margin-left:63pt;margin-top:93.6pt;width:417.35pt;height:43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" filled="f" stroked="f" strokeweight=".5pt">
                <v:textbox>
                  <w:txbxContent>
                    <w:p w:rsidR="00CC5D5E" w:rsidRPr="005D2169" w:rsidRDefault="00CC5D5E" w:rsidP="00EC01E4">
                      <w:pPr>
                        <w:jc w:val="center"/>
                        <w:rPr>
                          <w:color w:val="FF9933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C5D5E" w:rsidRPr="00CC5D5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32385</wp:posOffset>
            </wp:positionH>
            <wp:positionV relativeFrom="paragraph">
              <wp:posOffset>-437257</wp:posOffset>
            </wp:positionV>
            <wp:extent cx="7527925" cy="10645140"/>
            <wp:effectExtent l="0" t="0" r="0" b="381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ankoPLAKAT_Spielhau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25" cy="1064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05EF9" w:rsidSect="00EA0C64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15" w:rsidRDefault="00525115" w:rsidP="00E56CE2">
      <w:pPr>
        <w:spacing w:after="0" w:line="240" w:lineRule="auto"/>
      </w:pPr>
      <w:r>
        <w:separator/>
      </w:r>
    </w:p>
  </w:endnote>
  <w:endnote w:type="continuationSeparator" w:id="0">
    <w:p w:rsidR="00525115" w:rsidRDefault="00525115" w:rsidP="00E5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15" w:rsidRDefault="00525115" w:rsidP="00E56CE2">
      <w:pPr>
        <w:spacing w:after="0" w:line="240" w:lineRule="auto"/>
      </w:pPr>
      <w:r>
        <w:separator/>
      </w:r>
    </w:p>
  </w:footnote>
  <w:footnote w:type="continuationSeparator" w:id="0">
    <w:p w:rsidR="00525115" w:rsidRDefault="00525115" w:rsidP="00E56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E2"/>
    <w:rsid w:val="00005EF9"/>
    <w:rsid w:val="00141781"/>
    <w:rsid w:val="00525115"/>
    <w:rsid w:val="00566F06"/>
    <w:rsid w:val="005D2169"/>
    <w:rsid w:val="00880F38"/>
    <w:rsid w:val="00B40A1A"/>
    <w:rsid w:val="00CC5D5E"/>
    <w:rsid w:val="00E56CE2"/>
    <w:rsid w:val="00EA0C64"/>
    <w:rsid w:val="00E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E4AD4D"/>
  <w15:chartTrackingRefBased/>
  <w15:docId w15:val="{D00697B0-4964-4466-844A-CE46CEF7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6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CE2"/>
  </w:style>
  <w:style w:type="paragraph" w:styleId="Fuzeile">
    <w:name w:val="footer"/>
    <w:basedOn w:val="Standard"/>
    <w:link w:val="FuzeileZchn"/>
    <w:uiPriority w:val="99"/>
    <w:unhideWhenUsed/>
    <w:rsid w:val="00E56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Schlaeger, Angelika</dc:creator>
  <cp:keywords/>
  <dc:description/>
  <cp:lastModifiedBy>Schlaeger, Angelika</cp:lastModifiedBy>
  <cp:revision>2</cp:revision>
  <dcterms:created xsi:type="dcterms:W3CDTF">2023-08-29T15:05:00Z</dcterms:created>
  <dcterms:modified xsi:type="dcterms:W3CDTF">2023-08-29T15:05:00Z</dcterms:modified>
</cp:coreProperties>
</file>