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359D" w14:textId="20323601" w:rsidR="00E07AC8" w:rsidRDefault="00E07AC8">
      <w:r>
        <w:t>Matheaufgaben 6. Klasse</w:t>
      </w:r>
    </w:p>
    <w:p w14:paraId="414E74C4" w14:textId="5EDF5C41" w:rsidR="00E07AC8" w:rsidRDefault="00E07AC8">
      <w:r>
        <w:t>(Zeitaufwand 3-4 Stunden)</w:t>
      </w:r>
    </w:p>
    <w:p w14:paraId="7E943637" w14:textId="77777777" w:rsidR="00E07AC8" w:rsidRDefault="00E07AC8"/>
    <w:p w14:paraId="393C0638" w14:textId="680ABA26" w:rsidR="00726E06" w:rsidRDefault="00EC4C70">
      <w:r>
        <w:t>Liebe Schüler,</w:t>
      </w:r>
    </w:p>
    <w:p w14:paraId="0362E33C" w14:textId="03B41A31" w:rsidR="00EC4C70" w:rsidRDefault="00EC4C70"/>
    <w:p w14:paraId="2F5D6F6B" w14:textId="397B6116" w:rsidR="00EC4C70" w:rsidRDefault="00EC4C70">
      <w:r>
        <w:t>hier kommen die neuen Matheaufgaben. Ihr habt Euch bestimmt sehr tapfer und wacker mit der Symmetrie geschlagen und wisst jetzt, wie man an einer Achse und einem Punkt spiegelt.</w:t>
      </w:r>
    </w:p>
    <w:p w14:paraId="13B299BE" w14:textId="3C915115" w:rsidR="00EC4C70" w:rsidRDefault="00EC4C70" w:rsidP="00EC4C70">
      <w:r>
        <w:t xml:space="preserve">Das war </w:t>
      </w:r>
      <w:proofErr w:type="gramStart"/>
      <w:r>
        <w:t>ja auch</w:t>
      </w:r>
      <w:proofErr w:type="gramEnd"/>
      <w:r>
        <w:t xml:space="preserve"> ganz schön anstrengend. Daher beginnen wir heute mit etwas Leichtem.</w:t>
      </w:r>
    </w:p>
    <w:p w14:paraId="2DE07815" w14:textId="0DDB33F8" w:rsidR="00EC4C70" w:rsidRDefault="00EC4C70" w:rsidP="00EC4C70">
      <w:r>
        <w:t xml:space="preserve">Eine kurze Wiederholung. </w:t>
      </w:r>
    </w:p>
    <w:p w14:paraId="2D655D61" w14:textId="39E88599" w:rsidR="00EC4C70" w:rsidRDefault="00EC4C70" w:rsidP="00EC4C70">
      <w:pPr>
        <w:pStyle w:val="Listenabsatz"/>
        <w:numPr>
          <w:ilvl w:val="0"/>
          <w:numId w:val="2"/>
        </w:numPr>
      </w:pPr>
      <w:r>
        <w:t>Woraus besteht ein Winkel?</w:t>
      </w:r>
    </w:p>
    <w:p w14:paraId="285A0863" w14:textId="530175B5" w:rsidR="00EC4C70" w:rsidRDefault="00EC4C70" w:rsidP="00EC4C70">
      <w:pPr>
        <w:pStyle w:val="Listenabsatz"/>
        <w:numPr>
          <w:ilvl w:val="0"/>
          <w:numId w:val="2"/>
        </w:numPr>
      </w:pPr>
      <w:r>
        <w:t>Welche Winkelarten kennst Du noch?</w:t>
      </w:r>
    </w:p>
    <w:p w14:paraId="7A0D805C" w14:textId="5114674B" w:rsidR="00EC4C70" w:rsidRDefault="00EC4C70" w:rsidP="00EC4C70">
      <w:pPr>
        <w:pStyle w:val="Listenabsatz"/>
        <w:numPr>
          <w:ilvl w:val="0"/>
          <w:numId w:val="2"/>
        </w:numPr>
      </w:pPr>
      <w:r>
        <w:t>Zeichne einen Winkel mit 45°, 90° und 65°!</w:t>
      </w:r>
    </w:p>
    <w:p w14:paraId="16CB8AC8" w14:textId="08748935" w:rsidR="00EC4C70" w:rsidRDefault="00EC4C70" w:rsidP="00EC4C70">
      <w:r>
        <w:t>Nachdem Du jetzt wieder das Winkelwissen abgerufen hast, machen wir weiter.</w:t>
      </w:r>
    </w:p>
    <w:p w14:paraId="79C06202" w14:textId="0D179AB2" w:rsidR="00EC4C70" w:rsidRDefault="00EC4C70" w:rsidP="00EC4C70">
      <w:r>
        <w:t>Schreib in Deinen Hefter die Überschrift „Dreiecke und Vierecke“.</w:t>
      </w:r>
    </w:p>
    <w:p w14:paraId="5D964B52" w14:textId="19913E39" w:rsidR="00EC4C70" w:rsidRDefault="00EC4C70" w:rsidP="00EC4C70">
      <w:r>
        <w:t>Super jetzt werden wir uns zuerst mit den Dreiecken beschäftigten.</w:t>
      </w:r>
    </w:p>
    <w:p w14:paraId="740CDD5B" w14:textId="029C5F62" w:rsidR="00EC4C70" w:rsidRDefault="00EC4C70" w:rsidP="00EC4C70">
      <w:r>
        <w:t>Also kleinere Überschrift ins Heft. „Die Dreiecke“</w:t>
      </w:r>
    </w:p>
    <w:p w14:paraId="6C3F5BC3" w14:textId="2545CFB1" w:rsidR="00EC4C70" w:rsidRDefault="00EC4C70" w:rsidP="009B2F7C">
      <w:pPr>
        <w:pStyle w:val="Listenabsatz"/>
        <w:numPr>
          <w:ilvl w:val="0"/>
          <w:numId w:val="2"/>
        </w:numPr>
      </w:pPr>
      <w:r>
        <w:t>Schreibe auf, was alle Dreiecke gemeinsam haben! Du solltest 3 Merkmale finden</w:t>
      </w:r>
    </w:p>
    <w:p w14:paraId="5CB4C159" w14:textId="5D611604" w:rsidR="00EC4C70" w:rsidRDefault="00EC4C70" w:rsidP="00EC4C70">
      <w:r>
        <w:t xml:space="preserve">Dann zeichnest Du ein Dreieck in Deinen Hefter. Miss dann die alle Winkel und rechne sie zusammen. Welche Summe kommt raus? Ich tippe auf 180°. </w:t>
      </w:r>
    </w:p>
    <w:p w14:paraId="277E2216" w14:textId="2CEE5C3E" w:rsidR="009B2F7C" w:rsidRDefault="009B2F7C" w:rsidP="00EC4C70">
      <w:r>
        <w:t>Deinen Hefter eine neue kleine Überschrift „Der Innenwinkelsatz“.</w:t>
      </w:r>
    </w:p>
    <w:p w14:paraId="0759A4AA" w14:textId="04EE1876" w:rsidR="00EC4C70" w:rsidRDefault="00EC4C70" w:rsidP="00EC4C70">
      <w:r>
        <w:t xml:space="preserve">Das sollte bei Dir als Ergebnis auch stehen. Wie </w:t>
      </w:r>
      <w:proofErr w:type="gramStart"/>
      <w:r>
        <w:t>kommt</w:t>
      </w:r>
      <w:proofErr w:type="gramEnd"/>
      <w:r>
        <w:t xml:space="preserve"> ich darauf?</w:t>
      </w:r>
    </w:p>
    <w:p w14:paraId="3D2D08CF" w14:textId="583C0CBC" w:rsidR="00EC4C70" w:rsidRDefault="00EC4C70" w:rsidP="00EC4C70">
      <w:r>
        <w:t>Schlage Dein Lehrbuch auf S. 178 auf und schaue Dir zunächst den Innenwinkelsatz an. Jetzt schreibst Du ihn in Dein Heft. Übertrage auch die Zeichnung, diese hilft Dir den Satz besser zu verstehen.</w:t>
      </w:r>
    </w:p>
    <w:p w14:paraId="1E25FCBC" w14:textId="6E7739A5" w:rsidR="00EC4C70" w:rsidRDefault="00EC4C70" w:rsidP="009B2F7C">
      <w:pPr>
        <w:pStyle w:val="Listenabsatz"/>
        <w:numPr>
          <w:ilvl w:val="0"/>
          <w:numId w:val="2"/>
        </w:numPr>
      </w:pPr>
      <w:r>
        <w:t>Dann löst Du im LB auf S.178 die Nr.3</w:t>
      </w:r>
      <w:r w:rsidR="009B2F7C">
        <w:t xml:space="preserve">. </w:t>
      </w:r>
    </w:p>
    <w:p w14:paraId="16822CC6" w14:textId="5AEB6EC8" w:rsidR="009B2F7C" w:rsidRDefault="009B2F7C" w:rsidP="009B2F7C">
      <w:pPr>
        <w:pStyle w:val="Listenabsatz"/>
        <w:numPr>
          <w:ilvl w:val="0"/>
          <w:numId w:val="2"/>
        </w:numPr>
      </w:pPr>
      <w:r>
        <w:t>Jetzt auf der S.179 die Nr. 4a.</w:t>
      </w:r>
    </w:p>
    <w:p w14:paraId="459103A2" w14:textId="3DF6317A" w:rsidR="009B2F7C" w:rsidRDefault="009B2F7C" w:rsidP="009B2F7C">
      <w:pPr>
        <w:pStyle w:val="Listenabsatz"/>
        <w:numPr>
          <w:ilvl w:val="0"/>
          <w:numId w:val="2"/>
        </w:numPr>
      </w:pPr>
      <w:r>
        <w:t>Zum Knobeln gibt es die Nr. 4 b und c</w:t>
      </w:r>
    </w:p>
    <w:p w14:paraId="43939A07" w14:textId="6B17F5F4" w:rsidR="009B2F7C" w:rsidRDefault="009B2F7C" w:rsidP="00EC4C70">
      <w:r>
        <w:t>So, nachdem wir nun wissen, wie das alles funktioniert. Macht ihr</w:t>
      </w:r>
      <w:r w:rsidR="00A95529">
        <w:t>..</w:t>
      </w:r>
      <w:r>
        <w:t xml:space="preserve">.eine kleine Pause. Versucht mit eurem Körper möglichst viele Dreiecksformen zu bilden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047502B" w14:textId="5ADB74B6" w:rsidR="009B2F7C" w:rsidRDefault="009B2F7C" w:rsidP="00EC4C70"/>
    <w:p w14:paraId="301943F5" w14:textId="6335613A" w:rsidR="009B2F7C" w:rsidRDefault="009B2F7C" w:rsidP="00EC4C70">
      <w:r>
        <w:t>Natürlich sind Dreiecke nicht gleich Dreiecke. Wieso? Na, denk doch mal kurz an die vielen verschiedenen Winkelarten. Die kannst Du oft auch bei Dreiecken finden. Natürlich nicht alle Winkel. Mit Hilfe des Innenwinkelsatzes kommst Du bestimmt darauf, welche Winkel Du bei einem Dreieck niemals finden wirst.</w:t>
      </w:r>
    </w:p>
    <w:p w14:paraId="11DFDF11" w14:textId="4F73A6E2" w:rsidR="009B2F7C" w:rsidRDefault="009B2F7C" w:rsidP="009B2F7C">
      <w:pPr>
        <w:pStyle w:val="Listenabsatz"/>
        <w:numPr>
          <w:ilvl w:val="0"/>
          <w:numId w:val="2"/>
        </w:numPr>
      </w:pPr>
      <w:r>
        <w:t>Nenne mir bitte 3 und begründe Deine Wahl!</w:t>
      </w:r>
    </w:p>
    <w:p w14:paraId="5D8168D4" w14:textId="77777777" w:rsidR="00E07AC8" w:rsidRDefault="009B2F7C" w:rsidP="00E07AC8">
      <w:r>
        <w:t>Jetzt kommt wieder etwas Schreibarbeit auf Euch zu.</w:t>
      </w:r>
      <w:r w:rsidR="00E07AC8">
        <w:t xml:space="preserve"> </w:t>
      </w:r>
      <w:r w:rsidR="00E07AC8">
        <w:t>Jetzt macht ihr eine weitere kleine Überschrift in den Hefter „Einteilung der Dreiecke nach ihren Winkeln“</w:t>
      </w:r>
    </w:p>
    <w:p w14:paraId="22D60BA3" w14:textId="2778C2E1" w:rsidR="009B2F7C" w:rsidRDefault="009B2F7C" w:rsidP="009B2F7C">
      <w:r>
        <w:lastRenderedPageBreak/>
        <w:t xml:space="preserve">Im LB auf S.179 ist ein grünes Viereck, in </w:t>
      </w:r>
      <w:proofErr w:type="gramStart"/>
      <w:r>
        <w:t>dem stehen</w:t>
      </w:r>
      <w:proofErr w:type="gramEnd"/>
      <w:r>
        <w:t xml:space="preserve"> drei Dreieckstypen. Diese schreibt ihr ab!</w:t>
      </w:r>
    </w:p>
    <w:p w14:paraId="002D1232" w14:textId="6E34195C" w:rsidR="009B2F7C" w:rsidRDefault="009B2F7C" w:rsidP="009B2F7C">
      <w:r>
        <w:t>Dazu übernehmt ihr die Abbildung auf der Seite 179 im LB</w:t>
      </w:r>
      <w:r w:rsidR="00A95529">
        <w:t xml:space="preserve">. </w:t>
      </w:r>
    </w:p>
    <w:p w14:paraId="7D652D15" w14:textId="72FEACF1" w:rsidR="00A95529" w:rsidRDefault="00A95529" w:rsidP="009B2F7C">
      <w:r>
        <w:t xml:space="preserve">Jetzt holt ihr euer Arbeitsheft und wir haben einen Haufen </w:t>
      </w:r>
      <w:proofErr w:type="gramStart"/>
      <w:r>
        <w:t>coole</w:t>
      </w:r>
      <w:proofErr w:type="gramEnd"/>
      <w:r>
        <w:t xml:space="preserve"> Aufgaben zu lösen. Wenn es einer schafft, dann ihr! Also los geht es!</w:t>
      </w:r>
    </w:p>
    <w:p w14:paraId="2F3D96FB" w14:textId="3DF1FB8F" w:rsidR="00A95529" w:rsidRDefault="00A95529" w:rsidP="00A95529">
      <w:r>
        <w:t xml:space="preserve">Arbeitshefte auf!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Auf der Seite 33</w:t>
      </w:r>
      <w:proofErr w:type="gramStart"/>
      <w:r>
        <w:t xml:space="preserve"> ..</w:t>
      </w:r>
      <w:proofErr w:type="gramEnd"/>
      <w:r>
        <w:t>ALLES. Ja, alles wirklich alles. Wendet euer neues und altes Wissen, dann ist das ein Kinderspiel.</w:t>
      </w:r>
    </w:p>
    <w:p w14:paraId="72BAEFEB" w14:textId="074C61D0" w:rsidR="00A95529" w:rsidRDefault="00A95529" w:rsidP="009B2F7C">
      <w:r>
        <w:t xml:space="preserve">Dann blättert ihr um. Und…nicht </w:t>
      </w:r>
      <w:proofErr w:type="gramStart"/>
      <w:r>
        <w:t xml:space="preserve">alles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roofErr w:type="gramEnd"/>
      <w:r>
        <w:t xml:space="preserve"> 2 von den 3 Aufgaben müsst ihr machen. Ihr könnt sie euch aussuchen. Wer so richtig super in Mathe ist, der kann natürlich alle 3 machen.</w:t>
      </w:r>
    </w:p>
    <w:p w14:paraId="185124BC" w14:textId="7BFAEE4D" w:rsidR="00A95529" w:rsidRDefault="00A95529" w:rsidP="009B2F7C"/>
    <w:p w14:paraId="6494EE0A" w14:textId="4878772F" w:rsidR="00A95529" w:rsidRDefault="00A95529" w:rsidP="009B2F7C">
      <w:r>
        <w:t>Ich sehe schon die glühenden Köpfe und die zerzausten Haare. Aber da kommt noch was.</w:t>
      </w:r>
    </w:p>
    <w:p w14:paraId="50812DA0" w14:textId="460E92A6" w:rsidR="00A95529" w:rsidRDefault="00A95529" w:rsidP="009B2F7C">
      <w:r>
        <w:t>Zum Abschluss eine richtig harte Nuss.</w:t>
      </w:r>
    </w:p>
    <w:p w14:paraId="415AA531" w14:textId="1BDCDC40" w:rsidR="00A95529" w:rsidRDefault="00A95529" w:rsidP="009B2F7C">
      <w:r>
        <w:t>Als kleine Aufwärmübung</w:t>
      </w:r>
    </w:p>
    <w:p w14:paraId="02FA3CCD" w14:textId="7017CCB3" w:rsidR="00A95529" w:rsidRDefault="00A95529" w:rsidP="00A95529">
      <w:pPr>
        <w:pStyle w:val="Listenabsatz"/>
        <w:numPr>
          <w:ilvl w:val="0"/>
          <w:numId w:val="2"/>
        </w:numPr>
      </w:pPr>
      <w:r>
        <w:t>LB S. 179 Nr. 7a</w:t>
      </w:r>
    </w:p>
    <w:p w14:paraId="5C14DC7F" w14:textId="01EB3BC6" w:rsidR="00A95529" w:rsidRDefault="00A95529" w:rsidP="00A95529">
      <w:r>
        <w:t>Und jetzt. Was richtig Schwieriges…</w:t>
      </w:r>
    </w:p>
    <w:p w14:paraId="648A0547" w14:textId="0ED9F75B" w:rsidR="00A95529" w:rsidRDefault="00A95529" w:rsidP="00A95529">
      <w:pPr>
        <w:pStyle w:val="Listenabsatz"/>
        <w:numPr>
          <w:ilvl w:val="0"/>
          <w:numId w:val="2"/>
        </w:numPr>
      </w:pPr>
      <w:r>
        <w:t>LB S.180 Nr. 11</w:t>
      </w:r>
      <w:r w:rsidR="00E07AC8">
        <w:t xml:space="preserve"> a-d (Pflicht für alle) e-h für die richtigen Mathespezialisten und die, die es werden wollen </w:t>
      </w:r>
      <w:r w:rsidR="00E07AC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AF31175" w14:textId="22E28055" w:rsidR="00E07AC8" w:rsidRDefault="00E07AC8" w:rsidP="00E07AC8">
      <w:r>
        <w:t>Kleine Hilfe. Denkt mal an Neben- und Scheitelwinkel….</w:t>
      </w:r>
    </w:p>
    <w:p w14:paraId="6661F227" w14:textId="5693A1A0" w:rsidR="00E07AC8" w:rsidRDefault="00E07AC8" w:rsidP="00E07AC8"/>
    <w:p w14:paraId="78AC60B2" w14:textId="07F75A2A" w:rsidR="00E07AC8" w:rsidRDefault="00E07AC8" w:rsidP="00E07AC8">
      <w:r>
        <w:t xml:space="preserve">Das soll es erstmal gewesen sein. Ich freue mich darauf Euch bald wieder zu sehen! </w:t>
      </w:r>
    </w:p>
    <w:p w14:paraId="374AC351" w14:textId="18BC54C8" w:rsidR="00E07AC8" w:rsidRDefault="00E07AC8" w:rsidP="00E07AC8">
      <w:r>
        <w:t xml:space="preserve">Ich hoffe Ihr seid alle gesund und jetzt nicht </w:t>
      </w:r>
      <w:proofErr w:type="gramStart"/>
      <w:r>
        <w:t>total erschöpft</w:t>
      </w:r>
      <w:proofErr w:type="gramEnd"/>
      <w:r>
        <w:t>. Auf jeden Fall habt Ihr Euch jetzt eine größere Pause verdient. Gut gemacht!!! Dickes Lob vom Lehrer!!!</w:t>
      </w:r>
    </w:p>
    <w:p w14:paraId="0C0D2CD7" w14:textId="707DDFB6" w:rsidR="007610A7" w:rsidRDefault="007610A7" w:rsidP="00E07AC8"/>
    <w:p w14:paraId="27FC3E62" w14:textId="10AA850B" w:rsidR="007610A7" w:rsidRDefault="007610A7" w:rsidP="00E07AC8">
      <w:r>
        <w:t>Bei Fragen.</w:t>
      </w:r>
    </w:p>
    <w:p w14:paraId="78BEBA5A" w14:textId="0643F5AC" w:rsidR="007610A7" w:rsidRDefault="007610A7" w:rsidP="00E07AC8">
      <w:r>
        <w:t>rene.pratsch@schule.thueringen.de</w:t>
      </w:r>
    </w:p>
    <w:p w14:paraId="6B780442" w14:textId="77777777" w:rsidR="00A95529" w:rsidRDefault="00A95529" w:rsidP="009B2F7C"/>
    <w:sectPr w:rsidR="00A955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5D8F"/>
    <w:multiLevelType w:val="hybridMultilevel"/>
    <w:tmpl w:val="24645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F76C84"/>
    <w:multiLevelType w:val="hybridMultilevel"/>
    <w:tmpl w:val="C4A6A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C25AE3"/>
    <w:multiLevelType w:val="hybridMultilevel"/>
    <w:tmpl w:val="CCEAE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70"/>
    <w:rsid w:val="006347EE"/>
    <w:rsid w:val="00726E06"/>
    <w:rsid w:val="007610A7"/>
    <w:rsid w:val="009B2F7C"/>
    <w:rsid w:val="00A95529"/>
    <w:rsid w:val="00BE03D5"/>
    <w:rsid w:val="00E07AC8"/>
    <w:rsid w:val="00EC4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8EDC"/>
  <w15:chartTrackingRefBased/>
  <w15:docId w15:val="{26C5677D-B5EC-4E96-A6BA-28C0EB13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C70"/>
    <w:pPr>
      <w:ind w:left="720"/>
      <w:contextualSpacing/>
    </w:pPr>
  </w:style>
  <w:style w:type="character" w:styleId="Hyperlink">
    <w:name w:val="Hyperlink"/>
    <w:basedOn w:val="Absatz-Standardschriftart"/>
    <w:uiPriority w:val="99"/>
    <w:unhideWhenUsed/>
    <w:rsid w:val="007610A7"/>
    <w:rPr>
      <w:color w:val="0563C1" w:themeColor="hyperlink"/>
      <w:u w:val="single"/>
    </w:rPr>
  </w:style>
  <w:style w:type="character" w:styleId="NichtaufgelsteErwhnung">
    <w:name w:val="Unresolved Mention"/>
    <w:basedOn w:val="Absatz-Standardschriftart"/>
    <w:uiPriority w:val="99"/>
    <w:semiHidden/>
    <w:unhideWhenUsed/>
    <w:rsid w:val="0076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Pratsch</dc:creator>
  <cp:keywords/>
  <dc:description/>
  <cp:lastModifiedBy>Rene Pratsch</cp:lastModifiedBy>
  <cp:revision>2</cp:revision>
  <dcterms:created xsi:type="dcterms:W3CDTF">2020-05-26T11:41:00Z</dcterms:created>
  <dcterms:modified xsi:type="dcterms:W3CDTF">2020-05-26T11:41:00Z</dcterms:modified>
</cp:coreProperties>
</file>