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398B" w14:textId="77777777" w:rsidR="005D10B1" w:rsidRDefault="005D10B1" w:rsidP="005D10B1">
      <w:r>
        <w:rPr>
          <w:noProof/>
        </w:rPr>
        <w:drawing>
          <wp:anchor distT="0" distB="0" distL="114300" distR="114300" simplePos="0" relativeHeight="251659264" behindDoc="1" locked="0" layoutInCell="1" allowOverlap="1" wp14:anchorId="523948C4" wp14:editId="7AA97113">
            <wp:simplePos x="0" y="0"/>
            <wp:positionH relativeFrom="margin">
              <wp:align>right</wp:align>
            </wp:positionH>
            <wp:positionV relativeFrom="paragraph">
              <wp:posOffset>-8050</wp:posOffset>
            </wp:positionV>
            <wp:extent cx="1159200" cy="1657985"/>
            <wp:effectExtent l="0" t="0" r="0" b="0"/>
            <wp:wrapNone/>
            <wp:docPr id="1" name="Grafik 1" descr="Ein Bild, das Kinderkunst, Clipart, Darstell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inderkunst, Clipart, Darstellung, Cartoon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8"/>
                    <a:stretch/>
                  </pic:blipFill>
                  <pic:spPr bwMode="auto">
                    <a:xfrm>
                      <a:off x="0" y="0"/>
                      <a:ext cx="1160493" cy="165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85506" w14:textId="77777777" w:rsidR="005D10B1" w:rsidRPr="00927588" w:rsidRDefault="005D10B1" w:rsidP="005D10B1">
      <w:pPr>
        <w:rPr>
          <w:sz w:val="52"/>
          <w:szCs w:val="52"/>
        </w:rPr>
      </w:pPr>
      <w:r w:rsidRPr="00927588">
        <w:rPr>
          <w:sz w:val="52"/>
          <w:szCs w:val="52"/>
        </w:rPr>
        <w:t>Prävention</w:t>
      </w:r>
    </w:p>
    <w:p w14:paraId="3082A49E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„Starke Kinder – emotionale Stärke – ein gutes Ich-Bewusstsein“</w:t>
      </w:r>
    </w:p>
    <w:p w14:paraId="1EF20848" w14:textId="77777777" w:rsidR="005D10B1" w:rsidRPr="008D32B0" w:rsidRDefault="005D10B1" w:rsidP="005D10B1">
      <w:pPr>
        <w:rPr>
          <w:sz w:val="24"/>
          <w:szCs w:val="24"/>
        </w:rPr>
      </w:pPr>
    </w:p>
    <w:p w14:paraId="4634858D" w14:textId="77777777" w:rsidR="005D10B1" w:rsidRPr="008D32B0" w:rsidRDefault="005D10B1" w:rsidP="005D10B1">
      <w:pPr>
        <w:rPr>
          <w:sz w:val="24"/>
          <w:szCs w:val="24"/>
        </w:rPr>
      </w:pPr>
    </w:p>
    <w:p w14:paraId="67F4526E" w14:textId="77777777" w:rsidR="005D10B1" w:rsidRPr="008D32B0" w:rsidRDefault="005D10B1" w:rsidP="005D10B1">
      <w:pPr>
        <w:rPr>
          <w:sz w:val="24"/>
          <w:szCs w:val="24"/>
        </w:rPr>
      </w:pPr>
    </w:p>
    <w:p w14:paraId="230B287E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Liebe Eltern,</w:t>
      </w:r>
    </w:p>
    <w:p w14:paraId="7E1D3E24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Laut der Umfrage im Oktober zu diesem Thema, sind 61 Eltern an einem Elternabend interessiert.</w:t>
      </w:r>
    </w:p>
    <w:p w14:paraId="42E5D926" w14:textId="77777777" w:rsidR="005D10B1" w:rsidRPr="008D32B0" w:rsidRDefault="005D10B1" w:rsidP="005D10B1">
      <w:pPr>
        <w:rPr>
          <w:sz w:val="24"/>
          <w:szCs w:val="24"/>
        </w:rPr>
      </w:pPr>
    </w:p>
    <w:p w14:paraId="06C85A34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Kindergarten St. Christophorus</w:t>
      </w:r>
      <w:r>
        <w:rPr>
          <w:sz w:val="24"/>
          <w:szCs w:val="24"/>
        </w:rPr>
        <w:t>:</w:t>
      </w:r>
      <w:r w:rsidRPr="008D32B0">
        <w:rPr>
          <w:sz w:val="24"/>
          <w:szCs w:val="24"/>
        </w:rPr>
        <w:tab/>
        <w:t>16</w:t>
      </w:r>
    </w:p>
    <w:p w14:paraId="4F3936BC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Kinderhaus St. Maria Immaculata</w:t>
      </w:r>
      <w:r>
        <w:rPr>
          <w:sz w:val="24"/>
          <w:szCs w:val="24"/>
        </w:rPr>
        <w:t>:</w:t>
      </w:r>
      <w:r w:rsidRPr="008D32B0">
        <w:rPr>
          <w:sz w:val="24"/>
          <w:szCs w:val="24"/>
        </w:rPr>
        <w:tab/>
        <w:t>21</w:t>
      </w:r>
    </w:p>
    <w:p w14:paraId="60F5ACD3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Kindergarten St. Nikolaus</w:t>
      </w:r>
      <w:r>
        <w:rPr>
          <w:sz w:val="24"/>
          <w:szCs w:val="24"/>
        </w:rPr>
        <w:t>:</w:t>
      </w:r>
      <w:r w:rsidRPr="008D32B0">
        <w:rPr>
          <w:sz w:val="24"/>
          <w:szCs w:val="24"/>
        </w:rPr>
        <w:tab/>
      </w:r>
      <w:r w:rsidRPr="008D32B0">
        <w:rPr>
          <w:sz w:val="24"/>
          <w:szCs w:val="24"/>
        </w:rPr>
        <w:tab/>
        <w:t>24</w:t>
      </w:r>
    </w:p>
    <w:p w14:paraId="4BF41562" w14:textId="77777777" w:rsidR="005D10B1" w:rsidRDefault="005D10B1" w:rsidP="005D10B1"/>
    <w:p w14:paraId="6DE53EAB" w14:textId="77777777" w:rsidR="005D10B1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0EA21FCF" w14:textId="77777777" w:rsidR="005D10B1" w:rsidRPr="00E30CBA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E30CBA">
        <w:rPr>
          <w:b/>
          <w:bCs/>
          <w:sz w:val="32"/>
          <w:szCs w:val="32"/>
        </w:rPr>
        <w:t>Daraufhin bieten wir zwei Termine für einen Elternabend an:</w:t>
      </w:r>
    </w:p>
    <w:p w14:paraId="7CAAFB12" w14:textId="77777777" w:rsidR="005D10B1" w:rsidRPr="00E30CBA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30CBA">
        <w:rPr>
          <w:sz w:val="32"/>
          <w:szCs w:val="32"/>
        </w:rPr>
        <w:t>Dienstag, 09.01.2024, 16.00 Uhr</w:t>
      </w:r>
    </w:p>
    <w:p w14:paraId="466EEE8E" w14:textId="77777777" w:rsidR="005D10B1" w:rsidRPr="00E30CBA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30CBA">
        <w:rPr>
          <w:sz w:val="32"/>
          <w:szCs w:val="32"/>
        </w:rPr>
        <w:t>Mittwoch, 10.01.2024, 19.00 Uhr</w:t>
      </w:r>
    </w:p>
    <w:p w14:paraId="28C291BB" w14:textId="77777777" w:rsidR="005D10B1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30CBA">
        <w:rPr>
          <w:sz w:val="32"/>
          <w:szCs w:val="32"/>
        </w:rPr>
        <w:t xml:space="preserve">Beide Abende finden im Haus </w:t>
      </w:r>
      <w:proofErr w:type="spellStart"/>
      <w:r w:rsidRPr="00E30CBA">
        <w:rPr>
          <w:sz w:val="32"/>
          <w:szCs w:val="32"/>
        </w:rPr>
        <w:t>Effata</w:t>
      </w:r>
      <w:proofErr w:type="spellEnd"/>
      <w:r w:rsidRPr="00E30CBA">
        <w:rPr>
          <w:sz w:val="32"/>
          <w:szCs w:val="32"/>
        </w:rPr>
        <w:t xml:space="preserve"> (großer Saal) statt.</w:t>
      </w:r>
    </w:p>
    <w:p w14:paraId="4B5D8C19" w14:textId="77777777" w:rsidR="005D10B1" w:rsidRPr="00E30CBA" w:rsidRDefault="005D10B1" w:rsidP="005D1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5ED47AC4" w14:textId="77777777" w:rsidR="005D10B1" w:rsidRDefault="005D10B1" w:rsidP="005D10B1"/>
    <w:p w14:paraId="18768952" w14:textId="77777777" w:rsidR="005D10B1" w:rsidRDefault="005D10B1" w:rsidP="005D10B1">
      <w:pPr>
        <w:rPr>
          <w:sz w:val="24"/>
          <w:szCs w:val="24"/>
        </w:rPr>
      </w:pPr>
      <w:r w:rsidRPr="00E30CBA">
        <w:rPr>
          <w:sz w:val="24"/>
          <w:szCs w:val="24"/>
        </w:rPr>
        <w:t xml:space="preserve">Wir bitten Sie, sich in der aushängenden Liste für einen Termin zu entscheiden und sich einzutragen. </w:t>
      </w:r>
    </w:p>
    <w:p w14:paraId="167ED9A5" w14:textId="77777777" w:rsidR="005D10B1" w:rsidRPr="00E30CBA" w:rsidRDefault="005D10B1" w:rsidP="005D10B1">
      <w:pPr>
        <w:rPr>
          <w:b/>
          <w:bCs/>
          <w:sz w:val="24"/>
          <w:szCs w:val="24"/>
        </w:rPr>
      </w:pPr>
      <w:r w:rsidRPr="00E30CBA">
        <w:rPr>
          <w:b/>
          <w:bCs/>
          <w:sz w:val="24"/>
          <w:szCs w:val="24"/>
        </w:rPr>
        <w:t>Sie alle sind herzlich eingeladen, sich über das Schutzkonzept unserer Häuser zu informieren.</w:t>
      </w:r>
    </w:p>
    <w:p w14:paraId="1B705407" w14:textId="77777777" w:rsidR="005D10B1" w:rsidRPr="00E30CBA" w:rsidRDefault="005D10B1" w:rsidP="005D10B1">
      <w:pPr>
        <w:jc w:val="center"/>
        <w:rPr>
          <w:sz w:val="24"/>
          <w:szCs w:val="24"/>
        </w:rPr>
      </w:pPr>
    </w:p>
    <w:p w14:paraId="3F545627" w14:textId="77777777" w:rsidR="005D10B1" w:rsidRPr="008D32B0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Beate Zang &amp; Heike Däsch</w:t>
      </w:r>
    </w:p>
    <w:p w14:paraId="2179E632" w14:textId="77777777" w:rsidR="005D10B1" w:rsidRDefault="005D10B1" w:rsidP="005D10B1">
      <w:pPr>
        <w:rPr>
          <w:sz w:val="24"/>
          <w:szCs w:val="24"/>
        </w:rPr>
      </w:pPr>
      <w:r w:rsidRPr="008D32B0">
        <w:rPr>
          <w:sz w:val="24"/>
          <w:szCs w:val="24"/>
        </w:rPr>
        <w:t>Präventionsberaterinnen des St. Johannisverein Goldbach e.V.</w:t>
      </w:r>
    </w:p>
    <w:p w14:paraId="02DB59A9" w14:textId="77777777" w:rsidR="000147EA" w:rsidRDefault="000147EA"/>
    <w:sectPr w:rsidR="00014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B1"/>
    <w:rsid w:val="000147EA"/>
    <w:rsid w:val="005D10B1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7B56"/>
  <w15:chartTrackingRefBased/>
  <w15:docId w15:val="{26E2C9CC-4B52-4EDB-918C-31872BE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Däsch, Heike</dc:creator>
  <cp:keywords/>
  <dc:description/>
  <cp:lastModifiedBy>Däsch, Heike</cp:lastModifiedBy>
  <cp:revision>1</cp:revision>
  <dcterms:created xsi:type="dcterms:W3CDTF">2023-11-24T08:09:00Z</dcterms:created>
  <dcterms:modified xsi:type="dcterms:W3CDTF">2023-11-24T08:09:00Z</dcterms:modified>
</cp:coreProperties>
</file>