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331" w:rsidRDefault="00AC72E2">
      <w:r>
        <w:t>Prijzen verhuur:</w:t>
      </w:r>
    </w:p>
    <w:p w:rsidR="00AC72E2" w:rsidRDefault="00AC72E2"/>
    <w:p w:rsidR="00AC72E2" w:rsidRPr="00AC72E2" w:rsidRDefault="00AC72E2" w:rsidP="00AC72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We verhuren ook scooters voor een dagdeel, dag of langere periode.</w:t>
      </w:r>
    </w:p>
    <w:p w:rsidR="00AC72E2" w:rsidRPr="00AC72E2" w:rsidRDefault="00AC72E2" w:rsidP="00AC72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Tarieven: </w:t>
      </w:r>
    </w:p>
    <w:p w:rsidR="00AC72E2" w:rsidRPr="00AC72E2" w:rsidRDefault="00AC72E2" w:rsidP="00AC72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Dagdeel 09,00u - 13,00u of 13.00u - 17.00u           </w:t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separator/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separator/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€    30,-</w:t>
      </w:r>
    </w:p>
    <w:p w:rsidR="00AC72E2" w:rsidRPr="00AC72E2" w:rsidRDefault="00AC72E2" w:rsidP="00AC72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Hele dag 09.00u - 17.00u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€    50,-</w:t>
      </w:r>
    </w:p>
    <w:p w:rsidR="00AC72E2" w:rsidRPr="00AC72E2" w:rsidRDefault="00AC72E2" w:rsidP="00AC72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 xml:space="preserve">Per week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gramStart"/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200</w:t>
      </w:r>
      <w:proofErr w:type="gramEnd"/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,-</w:t>
      </w:r>
    </w:p>
    <w:p w:rsidR="00AC72E2" w:rsidRPr="00AC72E2" w:rsidRDefault="00AC72E2" w:rsidP="00AC72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br/>
      </w:r>
      <w:r w:rsidRPr="00AC72E2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Afkoop eigen risico (per scooter) </w:t>
      </w:r>
      <w:proofErr w:type="spellStart"/>
      <w:r w:rsidRPr="00AC72E2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Zogeloos</w:t>
      </w:r>
      <w:proofErr w:type="spellEnd"/>
      <w:r w:rsidRPr="00AC72E2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 xml:space="preserve"> rijden……………………………………………………………………………€      4,95</w:t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br/>
        <w:t xml:space="preserve">Afkopen eigen risico bij schade! Een ongelukje zit in een klein hoekje. Onze Scooters zijn WA-verzekerd, met een eigen risico van €175,- per scooter. Met deze verzekering bent u verzekerd voor schade aan derden. De schade aan de gehuurde scooter is niet verzekerd. Wij raden u aan </w:t>
      </w:r>
      <w:proofErr w:type="gramStart"/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>om  afkoop</w:t>
      </w:r>
      <w:proofErr w:type="gramEnd"/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t xml:space="preserve"> eigen risico te overwegen. </w:t>
      </w:r>
    </w:p>
    <w:p w:rsidR="00AC72E2" w:rsidRPr="00AC72E2" w:rsidRDefault="00AC72E2" w:rsidP="00AC72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AC72E2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Afkoop aftanken…………………………………………………………€       9,95</w:t>
      </w:r>
      <w:r w:rsidRPr="00AC72E2">
        <w:rPr>
          <w:rFonts w:ascii="Times New Roman" w:eastAsia="Times New Roman" w:hAnsi="Times New Roman" w:cs="Times New Roman"/>
          <w:color w:val="000000"/>
          <w:lang w:eastAsia="nl-NL"/>
        </w:rPr>
        <w:br/>
        <w:t>De scooters dienen volgetankt weer ingeleverd te worden, desgewenst kunt u dit voor € 9,95 afkopen.</w:t>
      </w:r>
    </w:p>
    <w:p w:rsidR="00AC72E2" w:rsidRDefault="00AC72E2"/>
    <w:sectPr w:rsidR="00AC72E2" w:rsidSect="00A34A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31A18"/>
    <w:multiLevelType w:val="multilevel"/>
    <w:tmpl w:val="6DA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E2"/>
    <w:rsid w:val="00127696"/>
    <w:rsid w:val="00A34A8C"/>
    <w:rsid w:val="00AC72E2"/>
    <w:rsid w:val="00C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86654"/>
  <w15:chartTrackingRefBased/>
  <w15:docId w15:val="{E4F86D1E-0519-D74B-AE36-1D1DF42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C72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AC7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Bakker</dc:creator>
  <cp:keywords/>
  <dc:description/>
  <cp:lastModifiedBy>Dennis Bakker</cp:lastModifiedBy>
  <cp:revision>2</cp:revision>
  <dcterms:created xsi:type="dcterms:W3CDTF">2020-09-15T11:55:00Z</dcterms:created>
  <dcterms:modified xsi:type="dcterms:W3CDTF">2020-09-15T11:55:00Z</dcterms:modified>
</cp:coreProperties>
</file>