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Aanvraagformulier Hoeve op den Mierhoop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scholen en verenigingen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Gepland bezoek</w:t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0"/>
        <w:gridCol w:w="3540"/>
        <w:tblGridChange w:id="0">
          <w:tblGrid>
            <w:gridCol w:w="5520"/>
            <w:gridCol w:w="35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Welke datum wil je je bezoek plannen?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Vraag gerust op voorhand beschikbaarhe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via 0471255524.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Is deze datum flexibel?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Ja / neen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Indien ja, geef 2 andere voorkeuren van data.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Indien niet mogelijk doen wij graag een tegenvoorstel.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Uur van aankomst en vertrek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… - … uur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Verplaatsing naar de boerderij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Bus, auto’s, fiets, openbaar vervoer, …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Contact- en facturatiegegevens</w:t>
      </w:r>
    </w:p>
    <w:tbl>
      <w:tblPr>
        <w:tblStyle w:val="Table2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0"/>
        <w:gridCol w:w="4560"/>
        <w:tblGridChange w:id="0">
          <w:tblGrid>
            <w:gridCol w:w="4500"/>
            <w:gridCol w:w="45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Naam 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chool </w:t>
            </w:r>
            <w:r w:rsidDel="00000000" w:rsidR="00000000" w:rsidRPr="00000000">
              <w:rPr>
                <w:rtl w:val="0"/>
              </w:rPr>
              <w:t xml:space="preserve">of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vereniging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Adres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Telefoonnummer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BTW-nummer/ ondernemingsnummer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Contactpersoon</w:t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Naam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Telefoonnummer (+</w:t>
            </w:r>
            <w:r w:rsidDel="00000000" w:rsidR="00000000" w:rsidRPr="00000000">
              <w:rPr>
                <w:rtl w:val="0"/>
              </w:rPr>
              <w:t xml:space="preserve">GSM aanwezige begeleider)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Gegevens van de groep</w:t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Aantal leerlingen/ deelnemers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Aantal begeleiders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Type groep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BLO (type), BUSO (type), LO (leerjaar), SO (richting + jaar), Hoger onderwijs (richting), doelgroep vereniging, ander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Aantal anderstalige in de groep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Aantal rolwagens in de groep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 het kader van GDPR, geef ik toestemming om foto’s te nemen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Ja / neen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Ja met uitzondering op (naam) : 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Maaltijd of picknick :</w:t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4"/>
        <w:gridCol w:w="3538"/>
        <w:tblGridChange w:id="0">
          <w:tblGrid>
            <w:gridCol w:w="5524"/>
            <w:gridCol w:w="35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Maaltijd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Ja / neen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Welke maaltijd? 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Picknick, hotdog, spaghetti, macaroni, croque-monsieur 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Aantal kinderen (3-12 jaar)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Aantal studenten (12-18 jaar) en begeleiders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Ijsje bij kinderboerderij ‘Snoetjes en toetjes’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Ijsjes moeten apart bij de kinderboerderij betaald worden. </w:t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Tel. Christine - Snoetjes en toetjes : 0468167087 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Ja / neen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Zelf door te geven!</w:t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Vragen of opmerkingen</w:t>
      </w:r>
    </w:p>
    <w:tbl>
      <w:tblPr>
        <w:tblStyle w:val="Table6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090"/>
        <w:tblGridChange w:id="0">
          <w:tblGrid>
            <w:gridCol w:w="2972"/>
            <w:gridCol w:w="609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Prijzen en </w:t>
      </w:r>
      <w:r w:rsidDel="00000000" w:rsidR="00000000" w:rsidRPr="00000000">
        <w:rPr>
          <w:sz w:val="24"/>
          <w:szCs w:val="24"/>
          <w:rtl w:val="0"/>
        </w:rPr>
        <w:t xml:space="preserve">extra info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kan je terugvinden in onze informatiebundel voor scholen en groepen of op onze website.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Wij staan jullie graag te woord. U kan ons steeds telefonisch bereiken via boer Daan op 0032471255524 of via boerin Lauranne (buiten de schooluren) op 0032472607870.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Indien gewenst ontvangen wij u ook graag voor een bezoek ter plaatse.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4676775</wp:posOffset>
            </wp:positionH>
            <wp:positionV relativeFrom="paragraph">
              <wp:posOffset>157460</wp:posOffset>
            </wp:positionV>
            <wp:extent cx="1247140" cy="1825570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825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indiening van het aanvraagformulier krijg je binnen de 2 weken een antwoord van Hoeve op den Mierhoop. Wij sturen je een </w:t>
      </w:r>
      <w:r w:rsidDel="00000000" w:rsidR="00000000" w:rsidRPr="00000000">
        <w:rPr>
          <w:sz w:val="24"/>
          <w:szCs w:val="24"/>
          <w:rtl w:val="0"/>
        </w:rPr>
        <w:t xml:space="preserve">samenvatting van de dag met mogelijke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kostenberekening.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Dit aanvraagformulier is geen officiële boeking. De boeking is pas officieel na onze bevestiging.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Indienen kan door het ingevulde document te sturen naar  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hoe</w:t>
      </w:r>
      <w:r w:rsidDel="00000000" w:rsidR="00000000" w:rsidRPr="00000000">
        <w:rPr>
          <w:sz w:val="24"/>
          <w:szCs w:val="24"/>
          <w:rtl w:val="0"/>
        </w:rPr>
        <w:t xml:space="preserve">ve@denmierhoop.be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Geenafstand">
    <w:name w:val="No Spacing"/>
    <w:link w:val="GeenafstandChar"/>
    <w:uiPriority w:val="1"/>
    <w:qFormat w:val="1"/>
    <w:rsid w:val="00671D9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 w:val="1"/>
    <w:rsid w:val="00671D94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671D94"/>
  </w:style>
  <w:style w:type="paragraph" w:styleId="Voettekst">
    <w:name w:val="footer"/>
    <w:basedOn w:val="Standaard"/>
    <w:link w:val="VoettekstChar"/>
    <w:uiPriority w:val="99"/>
    <w:unhideWhenUsed w:val="1"/>
    <w:rsid w:val="00671D94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671D94"/>
  </w:style>
  <w:style w:type="table" w:styleId="Tabelraster">
    <w:name w:val="Table Grid"/>
    <w:basedOn w:val="Standaardtabel"/>
    <w:uiPriority w:val="39"/>
    <w:rsid w:val="00671D9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GeenafstandChar" w:customStyle="1">
    <w:name w:val="Geen afstand Char"/>
    <w:basedOn w:val="Standaardalinea-lettertype"/>
    <w:link w:val="Geenafstand"/>
    <w:uiPriority w:val="1"/>
    <w:rsid w:val="006D332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qb2IoEgWgEmlfji7DZenMSYQ==">CgMxLjAyCGguZ2pkZ3hzOAByITFNMUljajlJdzQ3SjN0ei1LdElDOEt5ZktmRFNXS3JOeQ==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2023-07-05T12:02:00Z</dcterms:created>
  <dc:creator>Daan Paesmans</dc:creator>
</cp:coreProperties>
</file>