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21E6" w14:textId="77777777" w:rsidR="00AB0D70" w:rsidRDefault="00AB0D70" w:rsidP="00983074">
      <w:pPr>
        <w:pStyle w:val="berschrift1"/>
        <w:jc w:val="center"/>
        <w:rPr>
          <w:rFonts w:ascii="Candara" w:hAnsi="Candara"/>
          <w:b/>
          <w:color w:val="C00000"/>
          <w:sz w:val="72"/>
          <w:szCs w:val="72"/>
        </w:rPr>
      </w:pPr>
      <w:r>
        <w:rPr>
          <w:rFonts w:ascii="Candara" w:hAnsi="Candara"/>
          <w:noProof/>
          <w:sz w:val="40"/>
          <w:szCs w:val="40"/>
          <w:lang w:eastAsia="de-CH"/>
        </w:rPr>
        <w:drawing>
          <wp:inline distT="0" distB="0" distL="0" distR="0" wp14:anchorId="1E51B9C5" wp14:editId="40506E1E">
            <wp:extent cx="3208020" cy="163141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al 00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252" cy="16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C5524" w14:textId="77777777" w:rsidR="00AB0D70" w:rsidRDefault="00AB0D70" w:rsidP="00983074">
      <w:pPr>
        <w:pStyle w:val="berschrift1"/>
        <w:jc w:val="center"/>
        <w:rPr>
          <w:rFonts w:ascii="Candara" w:hAnsi="Candara"/>
          <w:b/>
          <w:color w:val="C00000"/>
          <w:sz w:val="72"/>
          <w:szCs w:val="72"/>
        </w:rPr>
      </w:pPr>
    </w:p>
    <w:p w14:paraId="166AFEBA" w14:textId="77777777" w:rsidR="00F51F89" w:rsidRPr="00AD1A3F" w:rsidRDefault="00983074" w:rsidP="00983074">
      <w:pPr>
        <w:pStyle w:val="berschrift1"/>
        <w:jc w:val="center"/>
        <w:rPr>
          <w:rFonts w:ascii="Candara" w:hAnsi="Candara"/>
          <w:b/>
          <w:color w:val="C00000"/>
          <w:sz w:val="72"/>
          <w:szCs w:val="72"/>
        </w:rPr>
      </w:pPr>
      <w:proofErr w:type="spellStart"/>
      <w:r w:rsidRPr="00AD1A3F">
        <w:rPr>
          <w:rFonts w:ascii="Candara" w:hAnsi="Candara"/>
          <w:b/>
          <w:color w:val="C00000"/>
          <w:sz w:val="72"/>
          <w:szCs w:val="72"/>
        </w:rPr>
        <w:t>Frutta</w:t>
      </w:r>
      <w:proofErr w:type="spellEnd"/>
      <w:r w:rsidRPr="00AD1A3F">
        <w:rPr>
          <w:rFonts w:ascii="Candara" w:hAnsi="Candara"/>
          <w:b/>
          <w:color w:val="C00000"/>
          <w:sz w:val="72"/>
          <w:szCs w:val="72"/>
        </w:rPr>
        <w:t xml:space="preserve"> </w:t>
      </w:r>
      <w:proofErr w:type="spellStart"/>
      <w:r w:rsidRPr="00AD1A3F">
        <w:rPr>
          <w:rFonts w:ascii="Candara" w:hAnsi="Candara"/>
          <w:b/>
          <w:color w:val="C00000"/>
          <w:sz w:val="72"/>
          <w:szCs w:val="72"/>
        </w:rPr>
        <w:t>fresca</w:t>
      </w:r>
      <w:proofErr w:type="spellEnd"/>
      <w:r w:rsidRPr="00AD1A3F">
        <w:rPr>
          <w:rFonts w:ascii="Candara" w:hAnsi="Candara"/>
          <w:b/>
          <w:color w:val="C00000"/>
          <w:sz w:val="72"/>
          <w:szCs w:val="72"/>
        </w:rPr>
        <w:t xml:space="preserve"> </w:t>
      </w:r>
    </w:p>
    <w:p w14:paraId="21BAE556" w14:textId="77777777" w:rsidR="00983074" w:rsidRPr="00AD1A3F" w:rsidRDefault="00983074" w:rsidP="00983074"/>
    <w:p w14:paraId="19FCDDD3" w14:textId="77777777" w:rsidR="00983074" w:rsidRPr="00AD1A3F" w:rsidRDefault="00983074" w:rsidP="00983074"/>
    <w:p w14:paraId="14D6A95E" w14:textId="61589CDF" w:rsidR="00983074" w:rsidRDefault="00842628" w:rsidP="00AB0D70">
      <w:pPr>
        <w:pStyle w:val="KeinLeerraum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TAROCCO Blutorangen</w:t>
      </w:r>
    </w:p>
    <w:p w14:paraId="1F870F0D" w14:textId="5AEA7791" w:rsidR="00842628" w:rsidRDefault="00842628" w:rsidP="00AB0D70">
      <w:pPr>
        <w:pStyle w:val="KeinLeerraum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TAROCCO </w:t>
      </w:r>
      <w:proofErr w:type="spellStart"/>
      <w:r w:rsidR="00792F8C">
        <w:rPr>
          <w:rFonts w:ascii="Candara" w:hAnsi="Candara"/>
          <w:b/>
          <w:sz w:val="36"/>
          <w:szCs w:val="36"/>
        </w:rPr>
        <w:t>Foglia</w:t>
      </w:r>
      <w:proofErr w:type="spellEnd"/>
      <w:r w:rsidR="00792F8C">
        <w:rPr>
          <w:rFonts w:ascii="Candara" w:hAnsi="Candara"/>
          <w:b/>
          <w:sz w:val="36"/>
          <w:szCs w:val="36"/>
        </w:rPr>
        <w:t xml:space="preserve"> BIO</w:t>
      </w:r>
    </w:p>
    <w:p w14:paraId="6FF9ED56" w14:textId="46FA83BA" w:rsidR="00792F8C" w:rsidRPr="00AD1A3F" w:rsidRDefault="00792F8C" w:rsidP="00AB0D70">
      <w:pPr>
        <w:pStyle w:val="KeinLeerraum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Clementine </w:t>
      </w:r>
      <w:proofErr w:type="spellStart"/>
      <w:r>
        <w:rPr>
          <w:rFonts w:ascii="Candara" w:hAnsi="Candara"/>
          <w:b/>
          <w:sz w:val="36"/>
          <w:szCs w:val="36"/>
        </w:rPr>
        <w:t>Foglia</w:t>
      </w:r>
      <w:proofErr w:type="spellEnd"/>
    </w:p>
    <w:p w14:paraId="0A2C3A18" w14:textId="77777777" w:rsidR="00983074" w:rsidRPr="00AD1A3F" w:rsidRDefault="00983074" w:rsidP="00AB0D70">
      <w:pPr>
        <w:pStyle w:val="KeinLeerraum"/>
        <w:jc w:val="center"/>
        <w:rPr>
          <w:rFonts w:ascii="Candara" w:hAnsi="Candara"/>
          <w:b/>
          <w:sz w:val="36"/>
          <w:szCs w:val="36"/>
        </w:rPr>
      </w:pPr>
    </w:p>
    <w:p w14:paraId="505E9BD0" w14:textId="77777777" w:rsidR="00A94FF1" w:rsidRDefault="00A94FF1" w:rsidP="00AB0D70">
      <w:pPr>
        <w:pStyle w:val="KeinLeerraum"/>
        <w:jc w:val="center"/>
        <w:rPr>
          <w:rFonts w:ascii="Candara" w:hAnsi="Candara"/>
          <w:b/>
          <w:color w:val="C00000"/>
          <w:sz w:val="36"/>
          <w:szCs w:val="36"/>
        </w:rPr>
      </w:pPr>
    </w:p>
    <w:p w14:paraId="588C6D80" w14:textId="77777777" w:rsidR="00A94FF1" w:rsidRPr="00A94FF1" w:rsidRDefault="00A94FF1" w:rsidP="00AB0D70">
      <w:pPr>
        <w:pStyle w:val="KeinLeerraum"/>
        <w:jc w:val="center"/>
        <w:rPr>
          <w:rFonts w:ascii="Candara" w:hAnsi="Candara"/>
          <w:b/>
          <w:color w:val="00B050"/>
          <w:sz w:val="72"/>
          <w:szCs w:val="72"/>
        </w:rPr>
      </w:pPr>
      <w:r w:rsidRPr="00A94FF1">
        <w:rPr>
          <w:rFonts w:ascii="Candara" w:hAnsi="Candara"/>
          <w:b/>
          <w:color w:val="00B050"/>
          <w:sz w:val="72"/>
          <w:szCs w:val="72"/>
        </w:rPr>
        <w:t xml:space="preserve">Una </w:t>
      </w:r>
      <w:proofErr w:type="spellStart"/>
      <w:r w:rsidRPr="00A94FF1">
        <w:rPr>
          <w:rFonts w:ascii="Candara" w:hAnsi="Candara"/>
          <w:b/>
          <w:color w:val="00B050"/>
          <w:sz w:val="72"/>
          <w:szCs w:val="72"/>
        </w:rPr>
        <w:t>parte</w:t>
      </w:r>
      <w:proofErr w:type="spellEnd"/>
      <w:r w:rsidRPr="00A94FF1">
        <w:rPr>
          <w:rFonts w:ascii="Candara" w:hAnsi="Candara"/>
          <w:b/>
          <w:color w:val="00B050"/>
          <w:sz w:val="72"/>
          <w:szCs w:val="72"/>
        </w:rPr>
        <w:t xml:space="preserve"> di </w:t>
      </w:r>
      <w:proofErr w:type="spellStart"/>
      <w:r w:rsidRPr="00A94FF1">
        <w:rPr>
          <w:rFonts w:ascii="Candara" w:hAnsi="Candara"/>
          <w:b/>
          <w:color w:val="00B050"/>
          <w:sz w:val="72"/>
          <w:szCs w:val="72"/>
        </w:rPr>
        <w:t>vitamine</w:t>
      </w:r>
      <w:proofErr w:type="spellEnd"/>
    </w:p>
    <w:sectPr w:rsidR="00A94FF1" w:rsidRPr="00A94F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74"/>
    <w:rsid w:val="005957A8"/>
    <w:rsid w:val="00792F8C"/>
    <w:rsid w:val="00842628"/>
    <w:rsid w:val="00983074"/>
    <w:rsid w:val="00A94FF1"/>
    <w:rsid w:val="00AB0D70"/>
    <w:rsid w:val="00AD1A3F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47C66"/>
  <w15:chartTrackingRefBased/>
  <w15:docId w15:val="{BF69A794-D36D-4E1B-AE95-63CB21C8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3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983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Martini</dc:creator>
  <cp:keywords/>
  <dc:description/>
  <cp:lastModifiedBy>Nadja Martini</cp:lastModifiedBy>
  <cp:revision>3</cp:revision>
  <dcterms:created xsi:type="dcterms:W3CDTF">2022-01-10T09:51:00Z</dcterms:created>
  <dcterms:modified xsi:type="dcterms:W3CDTF">2022-01-10T09:56:00Z</dcterms:modified>
</cp:coreProperties>
</file>