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80" w:lineRule="auto"/>
        <w:jc w:val="center"/>
        <w:rPr>
          <w:b w:val="1"/>
          <w:sz w:val="28"/>
          <w:szCs w:val="28"/>
        </w:rPr>
      </w:pPr>
      <w:r w:rsidDel="00000000" w:rsidR="00000000" w:rsidRPr="00000000">
        <w:rPr>
          <w:b w:val="1"/>
          <w:sz w:val="28"/>
          <w:szCs w:val="28"/>
          <w:rtl w:val="0"/>
        </w:rPr>
        <w:t xml:space="preserve">Lebenskreis Dinkelscherben – Netzwerk für ein soziales Miteinander</w:t>
      </w:r>
    </w:p>
    <w:p w:rsidR="00000000" w:rsidDel="00000000" w:rsidP="00000000" w:rsidRDefault="00000000" w:rsidRPr="00000000" w14:paraId="00000002">
      <w:pPr>
        <w:spacing w:after="0" w:lineRule="auto"/>
        <w:jc w:val="center"/>
        <w:rPr>
          <w:i w:val="1"/>
        </w:rPr>
      </w:pPr>
      <w:r w:rsidDel="00000000" w:rsidR="00000000" w:rsidRPr="00000000">
        <w:rPr>
          <w:i w:val="1"/>
          <w:rtl w:val="0"/>
        </w:rPr>
        <w:t xml:space="preserve">- Protokoll zur 2. Jahreshauptversammlung am </w:t>
      </w:r>
      <w:r w:rsidDel="00000000" w:rsidR="00000000" w:rsidRPr="00000000">
        <w:rPr>
          <w:b w:val="1"/>
          <w:i w:val="1"/>
          <w:sz w:val="24"/>
          <w:szCs w:val="24"/>
          <w:rtl w:val="0"/>
        </w:rPr>
        <w:t xml:space="preserve">25.01.2022</w:t>
      </w:r>
      <w:r w:rsidDel="00000000" w:rsidR="00000000" w:rsidRPr="00000000">
        <w:rPr>
          <w:i w:val="1"/>
          <w:sz w:val="24"/>
          <w:szCs w:val="24"/>
          <w:rtl w:val="0"/>
        </w:rPr>
        <w:t xml:space="preserve"> </w:t>
      </w:r>
      <w:r w:rsidDel="00000000" w:rsidR="00000000" w:rsidRPr="00000000">
        <w:rPr>
          <w:i w:val="1"/>
          <w:rtl w:val="0"/>
        </w:rPr>
        <w:t xml:space="preserve">des Lebenskreis‘</w:t>
      </w:r>
      <w:r w:rsidDel="00000000" w:rsidR="00000000" w:rsidRPr="00000000">
        <w:rPr>
          <w:rtl w:val="0"/>
        </w:rPr>
        <w:t xml:space="preserve"> </w:t>
      </w:r>
      <w:r w:rsidDel="00000000" w:rsidR="00000000" w:rsidRPr="00000000">
        <w:rPr>
          <w:i w:val="1"/>
          <w:rtl w:val="0"/>
        </w:rPr>
        <w:t xml:space="preserve">Dinkelscherben -</w:t>
      </w:r>
    </w:p>
    <w:p w:rsidR="00000000" w:rsidDel="00000000" w:rsidP="00000000" w:rsidRDefault="00000000" w:rsidRPr="00000000" w14:paraId="00000003">
      <w:pPr>
        <w:spacing w:after="0" w:lineRule="auto"/>
        <w:jc w:val="both"/>
        <w:rPr>
          <w:i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anwesende Vorstände: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Elisa Spatz (1.Vorständin), Christine Völk (2.Vorständin), Fr</w:t>
      </w:r>
      <w:r w:rsidDel="00000000" w:rsidR="00000000" w:rsidRPr="00000000">
        <w:rPr>
          <w:rtl w:val="0"/>
        </w:rPr>
        <w:t xml:space="preserve">ie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derike Grass (Beisitzerin), Franz Maurer-Grass (Kassierer), Erna Pleyer (Beisitzerin), Stefan Hörtensteiner (Schriftführer)</w:t>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anwesende Mitglieder:</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tl w:val="0"/>
        </w:rPr>
        <w:t xml:space="preserve">Stefanie Stuhler, Andrea Scheele</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weitere anwesende Personen: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 Bürgermeister Edgar Kalb</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stimmberechtigte Anwesende: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Personen</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u w:val="none"/>
        </w:rPr>
      </w:pPr>
      <w:r w:rsidDel="00000000" w:rsidR="00000000" w:rsidRPr="00000000">
        <w:rPr>
          <w:rtl w:val="0"/>
        </w:rPr>
        <w:t xml:space="preserve">entschuldigt: Bernhard Streit (Beisitzer)</w:t>
      </w:r>
    </w:p>
    <w:p w:rsidR="00000000" w:rsidDel="00000000" w:rsidP="00000000" w:rsidRDefault="00000000" w:rsidRPr="00000000" w14:paraId="00000009">
      <w:pPr>
        <w:spacing w:after="0" w:lineRule="auto"/>
        <w:jc w:val="both"/>
        <w:rPr>
          <w:b w:val="1"/>
        </w:rPr>
      </w:pPr>
      <w:r w:rsidDel="00000000" w:rsidR="00000000" w:rsidRPr="00000000">
        <w:rPr>
          <w:rtl w:val="0"/>
        </w:rPr>
      </w:r>
    </w:p>
    <w:p w:rsidR="00000000" w:rsidDel="00000000" w:rsidP="00000000" w:rsidRDefault="00000000" w:rsidRPr="00000000" w14:paraId="0000000A">
      <w:pPr>
        <w:spacing w:after="80" w:lineRule="auto"/>
        <w:jc w:val="both"/>
        <w:rPr>
          <w:b w:val="1"/>
        </w:rPr>
      </w:pPr>
      <w:r w:rsidDel="00000000" w:rsidR="00000000" w:rsidRPr="00000000">
        <w:rPr>
          <w:b w:val="1"/>
          <w:rtl w:val="0"/>
        </w:rPr>
        <w:t xml:space="preserve">TOP 1: Eröffnung und Begrüßung</w:t>
      </w:r>
    </w:p>
    <w:p w:rsidR="00000000" w:rsidDel="00000000" w:rsidP="00000000" w:rsidRDefault="00000000" w:rsidRPr="00000000" w14:paraId="0000000B">
      <w:pPr>
        <w:spacing w:after="0" w:lineRule="auto"/>
        <w:jc w:val="both"/>
        <w:rPr/>
      </w:pPr>
      <w:r w:rsidDel="00000000" w:rsidR="00000000" w:rsidRPr="00000000">
        <w:rPr>
          <w:rtl w:val="0"/>
        </w:rPr>
        <w:t xml:space="preserve">1. Vorsitzende Elisa Spatz eröffnet die 2. Jahreshauptversammlung am 25.01.2024 um 19:00 Uhr im Gasthaus Deutsches Haus und begrüßt die Anwesenden.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TOP 2: Feststellung der ordentlichen Ladung</w:t>
      </w:r>
      <w:r w:rsidDel="00000000" w:rsidR="00000000" w:rsidRPr="00000000">
        <w:rPr>
          <w:rtl w:val="0"/>
        </w:rPr>
      </w:r>
    </w:p>
    <w:p w:rsidR="00000000" w:rsidDel="00000000" w:rsidP="00000000" w:rsidRDefault="00000000" w:rsidRPr="00000000" w14:paraId="0000000E">
      <w:pPr>
        <w:spacing w:after="0" w:lineRule="auto"/>
        <w:jc w:val="both"/>
        <w:rPr/>
      </w:pPr>
      <w:r w:rsidDel="00000000" w:rsidR="00000000" w:rsidRPr="00000000">
        <w:rPr>
          <w:rtl w:val="0"/>
        </w:rPr>
        <w:t xml:space="preserve">Es wird die ordnungsgemäße Ladung und die Beschlussfähigkeit festgestellt. Es sind acht stimmberechtigte Personen anwesend. Derzeit gemeldete Mitglieder, 25.</w:t>
      </w:r>
    </w:p>
    <w:p w:rsidR="00000000" w:rsidDel="00000000" w:rsidP="00000000" w:rsidRDefault="00000000" w:rsidRPr="00000000" w14:paraId="0000000F">
      <w:pPr>
        <w:spacing w:after="0" w:lineRule="auto"/>
        <w:jc w:val="both"/>
        <w:rPr>
          <w:b w:val="1"/>
        </w:rPr>
      </w:pPr>
      <w:r w:rsidDel="00000000" w:rsidR="00000000" w:rsidRPr="00000000">
        <w:rPr>
          <w:rtl w:val="0"/>
        </w:rPr>
      </w:r>
    </w:p>
    <w:p w:rsidR="00000000" w:rsidDel="00000000" w:rsidP="00000000" w:rsidRDefault="00000000" w:rsidRPr="00000000" w14:paraId="00000010">
      <w:pPr>
        <w:spacing w:after="80" w:lineRule="auto"/>
        <w:jc w:val="both"/>
        <w:rPr>
          <w:b w:val="1"/>
        </w:rPr>
      </w:pPr>
      <w:r w:rsidDel="00000000" w:rsidR="00000000" w:rsidRPr="00000000">
        <w:rPr>
          <w:b w:val="1"/>
          <w:rtl w:val="0"/>
        </w:rPr>
        <w:t xml:space="preserve">TOP 3: Jahresbericht</w:t>
      </w:r>
    </w:p>
    <w:p w:rsidR="00000000" w:rsidDel="00000000" w:rsidP="00000000" w:rsidRDefault="00000000" w:rsidRPr="00000000" w14:paraId="00000011">
      <w:pPr>
        <w:spacing w:after="0" w:lineRule="auto"/>
        <w:jc w:val="both"/>
        <w:rPr/>
      </w:pPr>
      <w:r w:rsidDel="00000000" w:rsidR="00000000" w:rsidRPr="00000000">
        <w:rPr>
          <w:rtl w:val="0"/>
        </w:rPr>
        <w:t xml:space="preserve">Die beiden Vorsitzenden bedanken sich bei allen helfenden Händen (auch bei einigen nicht Anwesenden), die im vergangenen Jahr tatkräftig mitgeholfen haben, die Aktionen des Lebenskreis‘ durchzuführen. Ohne dieses ehrenamtliche Engagement wäre all dies nicht möglich. </w:t>
      </w:r>
    </w:p>
    <w:p w:rsidR="00000000" w:rsidDel="00000000" w:rsidP="00000000" w:rsidRDefault="00000000" w:rsidRPr="00000000" w14:paraId="00000012">
      <w:pPr>
        <w:spacing w:after="0" w:lineRule="auto"/>
        <w:jc w:val="both"/>
        <w:rPr/>
      </w:pPr>
      <w:r w:rsidDel="00000000" w:rsidR="00000000" w:rsidRPr="00000000">
        <w:rPr>
          <w:rtl w:val="0"/>
        </w:rPr>
      </w:r>
    </w:p>
    <w:p w:rsidR="00000000" w:rsidDel="00000000" w:rsidP="00000000" w:rsidRDefault="00000000" w:rsidRPr="00000000" w14:paraId="00000013">
      <w:pPr>
        <w:spacing w:after="0" w:lineRule="auto"/>
        <w:jc w:val="both"/>
        <w:rPr/>
      </w:pPr>
      <w:r w:rsidDel="00000000" w:rsidR="00000000" w:rsidRPr="00000000">
        <w:rPr>
          <w:rtl w:val="0"/>
        </w:rPr>
        <w:t xml:space="preserve">Die 2. Vorsitzende berichtet vom vergangenen Jahr und stellt nochmal kurz alle einzelnen Aktionen vor. </w:t>
      </w:r>
    </w:p>
    <w:p w:rsidR="00000000" w:rsidDel="00000000" w:rsidP="00000000" w:rsidRDefault="00000000" w:rsidRPr="00000000" w14:paraId="00000014">
      <w:pPr>
        <w:spacing w:after="0" w:lineRule="auto"/>
        <w:jc w:val="both"/>
        <w:rPr/>
      </w:pPr>
      <w:r w:rsidDel="00000000" w:rsidR="00000000" w:rsidRPr="00000000">
        <w:rPr>
          <w:rtl w:val="0"/>
        </w:rPr>
      </w:r>
    </w:p>
    <w:p w:rsidR="00000000" w:rsidDel="00000000" w:rsidP="00000000" w:rsidRDefault="00000000" w:rsidRPr="00000000" w14:paraId="00000015">
      <w:pPr>
        <w:spacing w:after="0" w:lineRule="auto"/>
        <w:jc w:val="both"/>
        <w:rPr/>
      </w:pPr>
      <w:r w:rsidDel="00000000" w:rsidR="00000000" w:rsidRPr="00000000">
        <w:rPr>
          <w:rtl w:val="0"/>
        </w:rPr>
        <w:t xml:space="preserve">Folgende wiederkehrende Veranstaltungen wurden durchgeführt:</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Repair-Café´s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am 04.02., 25.03., 03.06., 29.07. (Dinkel Fest), 05.08., 07.10. und am 09.12.23. Das Repair-Café läuft mittlerweile sehr routiniert ab, es gibt Stammgäste, die jedesmal kommen, aber auch immer wieder unbekannte Personen, denen geholfen werden kann.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Netzwerktreffen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am 13.02., 08.05. und am 06.07.23. Bei den Netzwerktreffen, bei denen ein Austausch über alle Themen des Lebenskreis‘ stattfindet, waren im letzten Jahr wenige Personen anwesend. Es wird beraten, dass man diese Treffen wieder bekannt macht und evtl. pro Netzwerktreffen ein Thema zum Schwerpunkt macht, um gezielt Leute anzusprechen.</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Ehrenamtsstammt</w:t>
      </w:r>
      <w:r w:rsidDel="00000000" w:rsidR="00000000" w:rsidRPr="00000000">
        <w:rPr>
          <w:u w:val="single"/>
          <w:rtl w:val="0"/>
        </w:rPr>
        <w:t xml:space="preserve">is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che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 04.05. und 08.11.23. Hier werden in unregelmäßigem Abstand alle ehrenamtlich Tätigen der Ehrenamtsbörse zum Essen und Trinken eingeladen um sich über die aktuell laufenden Aktionen und Probleme auszutauschen. Aktuell umfasst die Börse ca. 10-12 Personen, die verschiedene Dienste und Hilfen für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edürftige Menschen anbieten. Um die Ehrenamtsbörse bekannter zu machen (vgl. Protokoll der 1. JHV) wurden hierfür Flyer für jeden Haushalt in Dinkelscherben angefertigt, welche mit einem der kommenden Amtsblätter zusammen über den Verlag Wittich im Gemeindegebiet verteilt werden sollen.</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Tanznachmittage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am 12.05. und 22.10.23. Diese in 2023 zum ersten Mal durchgeführte Veranstaltung ist v.a. bei Senioren super angekommen und der Pfarrsaal war beim 2.-Mal schon fast an seiner Kapazitätsgrenze. Hierfür braucht es zukünftig zusätzliche Helfer, damit die Veranstaltung weiterhin erfolgreich bleibt.</w:t>
      </w:r>
    </w:p>
    <w:p w:rsidR="00000000" w:rsidDel="00000000" w:rsidP="00000000" w:rsidRDefault="00000000" w:rsidRPr="00000000" w14:paraId="0000001A">
      <w:pPr>
        <w:spacing w:after="0" w:lineRule="auto"/>
        <w:jc w:val="both"/>
        <w:rPr/>
      </w:pPr>
      <w:r w:rsidDel="00000000" w:rsidR="00000000" w:rsidRPr="00000000">
        <w:rPr>
          <w:rtl w:val="0"/>
        </w:rPr>
      </w:r>
    </w:p>
    <w:p w:rsidR="00000000" w:rsidDel="00000000" w:rsidP="00000000" w:rsidRDefault="00000000" w:rsidRPr="00000000" w14:paraId="0000001B">
      <w:pPr>
        <w:spacing w:after="0" w:lineRule="auto"/>
        <w:jc w:val="both"/>
        <w:rPr/>
      </w:pPr>
      <w:r w:rsidDel="00000000" w:rsidR="00000000" w:rsidRPr="00000000">
        <w:rPr>
          <w:rtl w:val="0"/>
        </w:rPr>
      </w:r>
    </w:p>
    <w:p w:rsidR="00000000" w:rsidDel="00000000" w:rsidP="00000000" w:rsidRDefault="00000000" w:rsidRPr="00000000" w14:paraId="0000001C">
      <w:pPr>
        <w:spacing w:after="0" w:lineRule="auto"/>
        <w:jc w:val="both"/>
        <w:rPr/>
      </w:pPr>
      <w:r w:rsidDel="00000000" w:rsidR="00000000" w:rsidRPr="00000000">
        <w:rPr>
          <w:rtl w:val="0"/>
        </w:rPr>
        <w:t xml:space="preserve">Folgende einmalige Aktionen wurden durchgeführt:</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sdt>
        <w:sdtPr>
          <w:tag w:val="goog_rdk_0"/>
        </w:sdtPr>
        <w:sdtContent>
          <w:commentRangeStart w:id="0"/>
        </w:sdtContent>
      </w:sdt>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Offenes Singen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commentRangeEnd w:id="0"/>
      <w:r w:rsidDel="00000000" w:rsidR="00000000" w:rsidRPr="00000000">
        <w:commentReference w:id="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 </w:t>
      </w:r>
      <w:r w:rsidDel="00000000" w:rsidR="00000000" w:rsidRPr="00000000">
        <w:rPr>
          <w:rtl w:val="0"/>
        </w:rPr>
        <w:t xml:space="preserve">19.10.22: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Hier versammelten sich rund </w:t>
      </w:r>
      <w:r w:rsidDel="00000000" w:rsidR="00000000" w:rsidRPr="00000000">
        <w:rPr>
          <w:rtl w:val="0"/>
        </w:rPr>
        <w:t xml:space="preserve">15</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Erwachsene und Kinder, um gemeinsam Lieder</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zu singen.</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Austausch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mit dem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LRA Augsburg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am 23.05.23 wegen der Notwendigkeit für eine landkreis-überg</w:t>
      </w:r>
      <w:r w:rsidDel="00000000" w:rsidR="00000000" w:rsidRPr="00000000">
        <w:rPr>
          <w:rtl w:val="0"/>
        </w:rPr>
        <w:t xml:space="preserve">eordnete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Anlaufstelle für Vereine.</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Austausch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mit dem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Freiwilligenzentrum Neusäß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am 22.06.23.</w:t>
      </w:r>
      <w:r w:rsidDel="00000000" w:rsidR="00000000" w:rsidRPr="00000000">
        <w:rPr>
          <w:rtl w:val="0"/>
        </w:rPr>
        <w:t xml:space="preserve"> Treffen von Freiwilligenvereinen im Landkreis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Führung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durch das neue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Seniorenheim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durch Marianne Meine für 20 interessierte Personen am 06.07.23.</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Interview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mit der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AZ</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am 19.08.23. Unsere beiden Vorsitzenden durften über die Entstehung des Lebenskreis‘ sowie alle bereits durchgeführten und noch geplanten Veranstaltungen berichten.</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Herbstmarkt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10.09.23 waren wir mit dem Lebenskreis‘ samt Mini Repair-Café und Schwätzb</w:t>
      </w:r>
      <w:r w:rsidDel="00000000" w:rsidR="00000000" w:rsidRPr="00000000">
        <w:rPr>
          <w:rtl w:val="0"/>
        </w:rPr>
        <w:t xml:space="preserve">änkl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vertreten.</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u w:val="single"/>
          <w:rtl w:val="0"/>
        </w:rPr>
        <w:t xml:space="preserve">Zur Woche der “Seelischen Gesundheit” </w:t>
      </w:r>
      <w:r w:rsidDel="00000000" w:rsidR="00000000" w:rsidRPr="00000000">
        <w:rPr>
          <w:rtl w:val="0"/>
        </w:rPr>
        <w:t xml:space="preserve">wurde am 13.01.2023 im Pfarrsaal eine Informationsveranstaltung, rund um das Thema “Zusammen Angst und Depression das Gewicht nehmen” - </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Selbsthilfe stellt sich vo</w:t>
      </w:r>
      <w:r w:rsidDel="00000000" w:rsidR="00000000" w:rsidRPr="00000000">
        <w:rPr>
          <w:rtl w:val="0"/>
        </w:rPr>
        <w:t xml:space="preserve">r, veranstaltet</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Diese Veranstaltung wurde von unsere</w:t>
      </w:r>
      <w:r w:rsidDel="00000000" w:rsidR="00000000" w:rsidRPr="00000000">
        <w:rPr>
          <w:rtl w:val="0"/>
        </w:rPr>
        <w:t xml:space="preser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Vorstandsmitgliedern Erna Pleyer und Elisa Spatz durchgeführt und war ein voller Erfolg. Im Rahmen der Woche zur seelischen Gesundheit gab es einige Vorträge durch Fachpersonal, die über Angebote zur psychischen Seelsorge referierten. Im Publikum vertreten waren sowohl Interessierte als auch Personen, die beruflich im Bereich der psychischen Seelsorge arbeiten. Der Mehrwert der Veranstaltung lag u.a. darin, dass sich verschiedene Akteure vernetzen konnten, die bisher nicht mal voneinander wussten und so zukünftig je nach Bedürfnis von Betroffenen an die richtige Stelle verweisen können. </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Erste Hilfe für Senioren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 14.11.23. Auch diese Veranstaltung wurde von Erna Pleyer organisiert, um Senioren das Thema wieder näher zu bringen und die Angst zu nehmen, in ernsten Situationen nicht weiter zu wissen. Es nahmen 30 Personen daran teil.</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Nebenzu laufende Aktionen: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Neben dem Wegweiser auf der Homepage, der kontinuierlich fortgeschrieben wird, um Angebote in Dinkelscherben zu bündeln, berichtet</w:t>
      </w:r>
      <w:sdt>
        <w:sdtPr>
          <w:tag w:val="goog_rdk_1"/>
        </w:sdtPr>
        <w:sdtContent>
          <w:commentRangeStart w:id="1"/>
        </w:sdtContent>
      </w:sdt>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commentRangeEnd w:id="1"/>
      <w:r w:rsidDel="00000000" w:rsidR="00000000" w:rsidRPr="00000000">
        <w:commentReference w:id="1"/>
      </w:r>
      <w:r w:rsidDel="00000000" w:rsidR="00000000" w:rsidRPr="00000000">
        <w:rPr>
          <w:rtl w:val="0"/>
        </w:rPr>
        <w:t xml:space="preserve">Andrea Scheele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vom Projekt mit der Gemeindebücherei. Hier wurde für Kinder ein Bücherkontingent eingerichtet, die beim Lesen Schwierigkeiten aufgrund von Behinderungen, Legasthenie oder auch Migrationshintergrund haben. Seitdem Flyer zu dem Angebot verteilt wurden, kommen hierzu immer mehr Anfragen.</w:t>
      </w:r>
    </w:p>
    <w:p w:rsidR="00000000" w:rsidDel="00000000" w:rsidP="00000000" w:rsidRDefault="00000000" w:rsidRPr="00000000" w14:paraId="00000026">
      <w:pPr>
        <w:spacing w:after="0" w:lineRule="auto"/>
        <w:jc w:val="both"/>
        <w:rPr/>
      </w:pPr>
      <w:r w:rsidDel="00000000" w:rsidR="00000000" w:rsidRPr="00000000">
        <w:rPr>
          <w:rtl w:val="0"/>
        </w:rPr>
        <w:t xml:space="preserve">Seitens der Vorstände wird nochmal betont, wie groß das Angebot des Lebenskreis‘ mittlerweile ist und sie bedanken sich ausdrücklich nochmal bei allen, die zum Gelingen der einzelnen Veranstaltungen beitragen!</w:t>
      </w:r>
    </w:p>
    <w:p w:rsidR="00000000" w:rsidDel="00000000" w:rsidP="00000000" w:rsidRDefault="00000000" w:rsidRPr="00000000" w14:paraId="00000027">
      <w:pPr>
        <w:spacing w:after="0" w:lineRule="auto"/>
        <w:jc w:val="both"/>
        <w:rPr/>
      </w:pPr>
      <w:r w:rsidDel="00000000" w:rsidR="00000000" w:rsidRPr="00000000">
        <w:rPr>
          <w:rtl w:val="0"/>
        </w:rPr>
      </w:r>
    </w:p>
    <w:p w:rsidR="00000000" w:rsidDel="00000000" w:rsidP="00000000" w:rsidRDefault="00000000" w:rsidRPr="00000000" w14:paraId="00000028">
      <w:pPr>
        <w:spacing w:after="80" w:lineRule="auto"/>
        <w:jc w:val="both"/>
        <w:rPr>
          <w:b w:val="1"/>
        </w:rPr>
      </w:pPr>
      <w:r w:rsidDel="00000000" w:rsidR="00000000" w:rsidRPr="00000000">
        <w:rPr>
          <w:b w:val="1"/>
          <w:rtl w:val="0"/>
        </w:rPr>
        <w:t xml:space="preserve">TOP 4: Finanzbericht</w:t>
      </w:r>
    </w:p>
    <w:p w:rsidR="00000000" w:rsidDel="00000000" w:rsidP="00000000" w:rsidRDefault="00000000" w:rsidRPr="00000000" w14:paraId="00000029">
      <w:pPr>
        <w:spacing w:after="0" w:lineRule="auto"/>
        <w:jc w:val="both"/>
        <w:rPr/>
      </w:pPr>
      <w:r w:rsidDel="00000000" w:rsidR="00000000" w:rsidRPr="00000000">
        <w:rPr>
          <w:rtl w:val="0"/>
        </w:rPr>
        <w:t xml:space="preserve">Kassierer Franz Maurer-Grass stellt den Vereinsbericht des Lebenskreis‘ für die Jahre 2022 und 2023 vor. Er gibt einen kurzen Überblick über die Einnahmen und Ausgaben. Die meisten Einnahmen gingen dabei durch Spenden beim Repair-Café sowie den beiden Tanzabenden hervor, die meisten Ausgaben wurden für Werkzeuge und Material für die Reparaturwerkstatt ausgegeben. 2022 gingen die Fördergelder von Real West e.V. über 2.500 € eingegangen, mit denen vor allem Werkzeug finanziert wurde. Der aktuelle Kassenbestand beläuft sich zum 25.01.2024 auf 1879,64 Euro.</w:t>
      </w:r>
      <w:r w:rsidDel="00000000" w:rsidR="00000000" w:rsidRPr="00000000">
        <w:rPr>
          <w:b w:val="1"/>
          <w:color w:val="ff0000"/>
          <w:rtl w:val="0"/>
        </w:rPr>
        <w:t xml:space="preserve"> </w:t>
      </w:r>
      <w:r w:rsidDel="00000000" w:rsidR="00000000" w:rsidRPr="00000000">
        <w:rPr>
          <w:rtl w:val="0"/>
        </w:rPr>
        <w:t xml:space="preserve">Das derzeitige Gesamtvermögen (Barkasse, Bankkonto sowie Materialwert) beläuft sich zum 25.01.2024 auf 5217,49 Euro.</w:t>
      </w:r>
    </w:p>
    <w:p w:rsidR="00000000" w:rsidDel="00000000" w:rsidP="00000000" w:rsidRDefault="00000000" w:rsidRPr="00000000" w14:paraId="0000002A">
      <w:pPr>
        <w:spacing w:after="0" w:lineRule="auto"/>
        <w:jc w:val="both"/>
        <w:rPr/>
      </w:pPr>
      <w:r w:rsidDel="00000000" w:rsidR="00000000" w:rsidRPr="00000000">
        <w:rPr>
          <w:rtl w:val="0"/>
        </w:rPr>
        <w:t xml:space="preserve">Der Vorstand bedankt sich für den Finanzbericht und stellt fest, dass Hr. Maurer-Grass dieses Amt sehr gewissenhaft und zur vollsten Zufriedenheit ausführt. </w:t>
      </w:r>
    </w:p>
    <w:p w:rsidR="00000000" w:rsidDel="00000000" w:rsidP="00000000" w:rsidRDefault="00000000" w:rsidRPr="00000000" w14:paraId="0000002B">
      <w:pPr>
        <w:spacing w:after="0" w:lineRule="auto"/>
        <w:jc w:val="both"/>
        <w:rPr>
          <w:b w:val="1"/>
        </w:rPr>
      </w:pPr>
      <w:r w:rsidDel="00000000" w:rsidR="00000000" w:rsidRPr="00000000">
        <w:rPr>
          <w:rtl w:val="0"/>
        </w:rPr>
      </w:r>
    </w:p>
    <w:p w:rsidR="00000000" w:rsidDel="00000000" w:rsidP="00000000" w:rsidRDefault="00000000" w:rsidRPr="00000000" w14:paraId="0000002C">
      <w:pPr>
        <w:spacing w:after="0" w:lineRule="auto"/>
        <w:jc w:val="both"/>
        <w:rPr>
          <w:b w:val="1"/>
        </w:rPr>
      </w:pPr>
      <w:r w:rsidDel="00000000" w:rsidR="00000000" w:rsidRPr="00000000">
        <w:rPr>
          <w:rtl w:val="0"/>
        </w:rPr>
      </w:r>
    </w:p>
    <w:p w:rsidR="00000000" w:rsidDel="00000000" w:rsidP="00000000" w:rsidRDefault="00000000" w:rsidRPr="00000000" w14:paraId="0000002D">
      <w:pPr>
        <w:spacing w:after="80" w:lineRule="auto"/>
        <w:jc w:val="both"/>
        <w:rPr>
          <w:b w:val="1"/>
        </w:rPr>
      </w:pPr>
      <w:r w:rsidDel="00000000" w:rsidR="00000000" w:rsidRPr="00000000">
        <w:rPr>
          <w:b w:val="1"/>
          <w:rtl w:val="0"/>
        </w:rPr>
        <w:t xml:space="preserve">TOP 5: Schatzprüfer</w:t>
      </w:r>
    </w:p>
    <w:p w:rsidR="00000000" w:rsidDel="00000000" w:rsidP="00000000" w:rsidRDefault="00000000" w:rsidRPr="00000000" w14:paraId="0000002E">
      <w:pPr>
        <w:spacing w:after="0" w:lineRule="auto"/>
        <w:jc w:val="both"/>
        <w:rPr/>
      </w:pPr>
      <w:r w:rsidDel="00000000" w:rsidR="00000000" w:rsidRPr="00000000">
        <w:rPr>
          <w:rtl w:val="0"/>
        </w:rPr>
        <w:t xml:space="preserve">Schriftführer Stefan Hörtensteiner hat die Kasse geprüft, die Ein- und Ausgaben der Jahre 2022 und 2023 nachgerechnet und für ordnungsgemäß befunden. Der Kassierer hat super Arbeit geleistet.</w:t>
      </w:r>
    </w:p>
    <w:p w:rsidR="00000000" w:rsidDel="00000000" w:rsidP="00000000" w:rsidRDefault="00000000" w:rsidRPr="00000000" w14:paraId="0000002F">
      <w:pPr>
        <w:spacing w:after="0" w:lineRule="auto"/>
        <w:jc w:val="both"/>
        <w:rPr>
          <w:b w:val="1"/>
        </w:rPr>
      </w:pPr>
      <w:r w:rsidDel="00000000" w:rsidR="00000000" w:rsidRPr="00000000">
        <w:rPr>
          <w:rtl w:val="0"/>
        </w:rPr>
      </w:r>
    </w:p>
    <w:p w:rsidR="00000000" w:rsidDel="00000000" w:rsidP="00000000" w:rsidRDefault="00000000" w:rsidRPr="00000000" w14:paraId="00000030">
      <w:pPr>
        <w:spacing w:after="80" w:lineRule="auto"/>
        <w:jc w:val="both"/>
        <w:rPr>
          <w:b w:val="1"/>
        </w:rPr>
      </w:pPr>
      <w:r w:rsidDel="00000000" w:rsidR="00000000" w:rsidRPr="00000000">
        <w:rPr>
          <w:b w:val="1"/>
          <w:rtl w:val="0"/>
        </w:rPr>
        <w:t xml:space="preserve">TOP 6: Entlastung des Vorstandes</w:t>
      </w:r>
    </w:p>
    <w:p w:rsidR="00000000" w:rsidDel="00000000" w:rsidP="00000000" w:rsidRDefault="00000000" w:rsidRPr="00000000" w14:paraId="00000031">
      <w:pPr>
        <w:spacing w:after="0" w:lineRule="auto"/>
        <w:jc w:val="both"/>
        <w:rPr/>
      </w:pPr>
      <w:r w:rsidDel="00000000" w:rsidR="00000000" w:rsidRPr="00000000">
        <w:rPr>
          <w:rtl w:val="0"/>
        </w:rPr>
        <w:t xml:space="preserve">Der Vorstand des Lebenskreis‘ Dinkelscherben wird entlastet.</w:t>
      </w:r>
    </w:p>
    <w:p w:rsidR="00000000" w:rsidDel="00000000" w:rsidP="00000000" w:rsidRDefault="00000000" w:rsidRPr="00000000" w14:paraId="000000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Beschluss: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mit 8 zu 0 Stimmen befürwortet.</w:t>
      </w:r>
    </w:p>
    <w:p w:rsidR="00000000" w:rsidDel="00000000" w:rsidP="00000000" w:rsidRDefault="00000000" w:rsidRPr="00000000" w14:paraId="00000033">
      <w:pPr>
        <w:spacing w:after="0" w:lineRule="auto"/>
        <w:jc w:val="both"/>
        <w:rPr>
          <w:i w:val="1"/>
        </w:rPr>
      </w:pPr>
      <w:r w:rsidDel="00000000" w:rsidR="00000000" w:rsidRPr="00000000">
        <w:rPr>
          <w:rtl w:val="0"/>
        </w:rPr>
      </w:r>
    </w:p>
    <w:p w:rsidR="00000000" w:rsidDel="00000000" w:rsidP="00000000" w:rsidRDefault="00000000" w:rsidRPr="00000000" w14:paraId="00000034">
      <w:pPr>
        <w:spacing w:after="80" w:lineRule="auto"/>
        <w:jc w:val="both"/>
        <w:rPr>
          <w:b w:val="1"/>
        </w:rPr>
      </w:pPr>
      <w:r w:rsidDel="00000000" w:rsidR="00000000" w:rsidRPr="00000000">
        <w:rPr>
          <w:b w:val="1"/>
          <w:rtl w:val="0"/>
        </w:rPr>
        <w:t xml:space="preserve">TOP 7: Perspektivenplanung und weitere zukünftige Ideen</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Das </w:t>
      </w:r>
      <w:r w:rsidDel="00000000" w:rsidR="00000000" w:rsidRPr="00000000">
        <w:rPr>
          <w:rtl w:val="0"/>
        </w:rPr>
        <w:t xml:space="preser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ächste Repair-Café wird am 03.02.2024 stattfinden. Hierzu informieren Friederike und Franz Maurer-Grass, dass die Kindergruppe des Bund Naturschutz hierzu eingeladen wird, um die Kinder an das Thema Nachhaltigkeit und Reparatur von eigenen Dingen heranzuführen. Es wird besprochen, dass zukünftig gerne weitere soziale Gruppen in das Repair-Café eingeladen werden sollen, um verschiedene Gruppen für das Thema zu sensibilisieren. </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Der nächste Tanznachmittag soll am Sonntag, den 28.04.2024 stattfinden. Hierzu berichtet die 2. Vorsitzende, dass mehr Personal benötigt wird, da die Veranstaltung bereits sehr publik geworden ist. Es wird abgesprochen, dass man Essen und Getränke analog wie beim Repair-Café weiterhin auf Spendenbasis anbietet. </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 folgende Projekten ist die Umsetzung bereits in Planung:</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Lesepatenschaft in der Helen-Keller-Schule</w:t>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Regelmäßiger Newsletter an alle Mitglieder durch die 2. Vorsitzende</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Nächstes Netzwerktreffen</w:t>
      </w:r>
    </w:p>
    <w:p w:rsidR="00000000" w:rsidDel="00000000" w:rsidP="00000000" w:rsidRDefault="00000000" w:rsidRPr="00000000" w14:paraId="000000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Folgende Projekte sind vorgesehen, aber noch nicht in Planung:</w:t>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Bastelgruppe: Idee steht noch ganz am Anfang</w:t>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Eine gemeindeweite Übersicht über alle Vereine</w:t>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Projekt</w:t>
      </w:r>
      <w:r w:rsidDel="00000000" w:rsidR="00000000" w:rsidRPr="00000000">
        <w:rPr>
          <w:rtl w:val="0"/>
        </w:rPr>
        <w:t xml:space="preserve"> Thema “Sicher vor Einbrechern” für Senioren (gibt Referenten bei der Polizei)</w:t>
      </w:r>
    </w:p>
    <w:p w:rsidR="00000000" w:rsidDel="00000000" w:rsidP="00000000" w:rsidRDefault="00000000" w:rsidRPr="00000000" w14:paraId="000000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Digitalpatenschaft</w:t>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Schwätzbänkle: Entweder für Menschen, die von Haus aus unterschiedlicher Meinungen sind oder so, dass ein „Referent“ andere Personen über bestimmte Themen aufklärt.</w:t>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Mitfahrbänkle</w:t>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Weitere Ideen sind:</w:t>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Zur Woche der seelischen Gesundheit wieder eine Veranstaltungen</w:t>
      </w:r>
      <w:r w:rsidDel="00000000" w:rsidR="00000000" w:rsidRPr="00000000">
        <w:rPr>
          <w:rtl w:val="0"/>
        </w:rPr>
        <w:t xml:space="preserve"> wie in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2023 zu organisieren</w:t>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Offenes Singen wie in 2023</w:t>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Marktsonntag im Mai 2024 wieder mit Repair-Café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both"/>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Folgende Punkte vom letzten Protokoll wurden angerissen (vgl. Protokoll 1. JHV):</w:t>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Seniorenbeauftragter: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 wurde ein Treffen mit allen Akteuren organisiert und es fand eine Abstimmung statt, dass derzeitig keine Veränderung vorgesehen ist. Marianne Meine bringt sich hier sehr gut ein und möchte das weiterhin gerne tun.</w:t>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Vortragsreihe Selbsthilfegruppe: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Wurde in der Woche der seelischen Gesundheit durchgeführt.</w:t>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Ehrenamtsbörse: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Mit den Flyern erhofft man sich mehr Beteiligung an der Ehrenamtsbörse. Es wird überlegt, ob die Tanznachmittage als Börse für weitere ehrenamtliche Beteiligung in Frage käme.</w:t>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Broschüre bestehender Angebote: Weiterhin als digitales Angebot auf der Ideenliste.</w:t>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Standorte der Defibrillatoren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im Gemeindegebiet: Edgar Kalb hat die Übersicht gemeindlicher Defibrillatoren bereits einmal im Amtsblatt veröffentlicht. Er berichtet, dass Informationen über Standorte von Defibrillatoren an privaten Gebäuden (z.B. Edeka) nicht vorliegen. Die Gemeinde kann diese Arbeit derzeit nicht leisten. Eine Veröffentlichung auf der Homepage wird seitens Herrn Kalb als nicht zielführend gesehen. Er hat die Idee, mit dem Beginn des Angebots „Helfer vor Ort“ des BRK Augsburg-Land die Standorte aller Defibrillatoren zu lokalisieren und z.B. über den ärztlichen Notdienst und Ansagen bei Notrufen zu veröffentlichen. Hierzu könnte mit Beginn des HvO mit Jakob Stadlervom BRK gesprochen werden. Schriftführer Stefan Hörtensteiner nimmt sich der Sache gerne an. Eine Schwierigkeit wird allerdings sein, die Liste auf dem Laufenden zu halten.</w:t>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Mutter Kind Gruppe: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Derzeit gibt es keine Mutter-Kind-Gruppe. Es wird überlegt, wie diese wiederbelebt werden kann. </w:t>
      </w:r>
    </w:p>
    <w:p w:rsidR="00000000" w:rsidDel="00000000" w:rsidP="00000000" w:rsidRDefault="00000000" w:rsidRPr="00000000" w14:paraId="0000004E">
      <w:pPr>
        <w:spacing w:after="0" w:lineRule="auto"/>
        <w:jc w:val="both"/>
        <w:rPr>
          <w:b w:val="1"/>
        </w:rPr>
      </w:pPr>
      <w:r w:rsidDel="00000000" w:rsidR="00000000" w:rsidRPr="00000000">
        <w:rPr>
          <w:rtl w:val="0"/>
        </w:rPr>
      </w:r>
    </w:p>
    <w:p w:rsidR="00000000" w:rsidDel="00000000" w:rsidP="00000000" w:rsidRDefault="00000000" w:rsidRPr="00000000" w14:paraId="0000004F">
      <w:pPr>
        <w:spacing w:after="80" w:lineRule="auto"/>
        <w:jc w:val="both"/>
        <w:rPr>
          <w:b w:val="1"/>
        </w:rPr>
      </w:pPr>
      <w:r w:rsidDel="00000000" w:rsidR="00000000" w:rsidRPr="00000000">
        <w:rPr>
          <w:b w:val="1"/>
          <w:rtl w:val="0"/>
        </w:rPr>
        <w:t xml:space="preserve">TOP 8: Neuwahlen des Vorstands</w:t>
      </w:r>
    </w:p>
    <w:p w:rsidR="00000000" w:rsidDel="00000000" w:rsidP="00000000" w:rsidRDefault="00000000" w:rsidRPr="00000000" w14:paraId="00000050">
      <w:pPr>
        <w:spacing w:after="0" w:lineRule="auto"/>
        <w:jc w:val="both"/>
        <w:rPr>
          <w:u w:val="single"/>
        </w:rPr>
      </w:pPr>
      <w:r w:rsidDel="00000000" w:rsidR="00000000" w:rsidRPr="00000000">
        <w:rPr>
          <w:u w:val="single"/>
          <w:rtl w:val="0"/>
        </w:rPr>
        <w:t xml:space="preserve">Neuwahlen der Vorstände:</w:t>
      </w:r>
    </w:p>
    <w:p w:rsidR="00000000" w:rsidDel="00000000" w:rsidP="00000000" w:rsidRDefault="00000000" w:rsidRPr="00000000" w14:paraId="00000051">
      <w:pPr>
        <w:spacing w:after="0" w:lineRule="auto"/>
        <w:jc w:val="both"/>
        <w:rPr/>
      </w:pPr>
      <w:r w:rsidDel="00000000" w:rsidR="00000000" w:rsidRPr="00000000">
        <w:rPr>
          <w:rtl w:val="0"/>
        </w:rPr>
        <w:t xml:space="preserve">Es stehen die Neuwahlen der Vorstände an. Die Vorsitzenden stellen sich für eine Wiederwahl gerne zur Verfügung. Es wird die Frage gestellt, ob jemand anders die Posten übernehmen möchte, woraufhin keine Gegenvorschläge kommen.</w:t>
      </w:r>
    </w:p>
    <w:p w:rsidR="00000000" w:rsidDel="00000000" w:rsidP="00000000" w:rsidRDefault="00000000" w:rsidRPr="00000000" w14:paraId="000000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14" w:right="0"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Wiederwahl der 1. Vorsitzenden Frau Elisa Spatz</w:t>
      </w:r>
    </w:p>
    <w:p w:rsidR="00000000" w:rsidDel="00000000" w:rsidP="00000000" w:rsidRDefault="00000000" w:rsidRPr="00000000" w14:paraId="000000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Beschluss: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mit 8 zu 0 Stimmen befürwortet. Frau Elisa Spatz nimmt die Wahl zur 1. Vorsitzenden mit Freuden an.</w:t>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14" w:right="0"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Wiederwahl der 2. Vorsitzenden Frau Christine Völk</w:t>
      </w:r>
    </w:p>
    <w:p w:rsidR="00000000" w:rsidDel="00000000" w:rsidP="00000000" w:rsidRDefault="00000000" w:rsidRPr="00000000" w14:paraId="0000005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Beschluss: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mit 8 zu 0 Stimmen befürwortet. Frau Christine Völk nimmt die Wahl zur 2. Vorsitzenden mit Freuden an.</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Neuwahl Kassierer: Herr Franz Maurer-Grass würde das Amt aufgrund anderer zeitintensiver Tätigkeiten niederlegen. Die Vorsitzenden bedanken sich ausdrücklich für die geleistete Arbeit von Herrn Maurer-Grass, der sein Amt sehr gewissenhaft ausgeführt hat! Als neuer Kassierer wird Stefan Hörtensteiner vorgeschlagen.</w:t>
      </w:r>
    </w:p>
    <w:p w:rsidR="00000000" w:rsidDel="00000000" w:rsidP="00000000" w:rsidRDefault="00000000" w:rsidRPr="00000000" w14:paraId="000000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Beschluss: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mit 8 zu 0 Stimmen befürwortet. Neuer Kassierer ist somit Herr Stefan Hörtensteiner. Er nimmt die Wahl an und freut sich auf das neue Amt.</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Wiederwahl Beisitzer Herr Bernhard Streit</w:t>
      </w:r>
    </w:p>
    <w:p w:rsidR="00000000" w:rsidDel="00000000" w:rsidP="00000000" w:rsidRDefault="00000000" w:rsidRPr="00000000" w14:paraId="000000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Beschluss: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mit 8 zu 0 Stimmen befürwortet. Herr Bernhard Streit wird im Amt bestätigt.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Neuwahl Schriftführer: Aufgrund des neuen Amts von Herrn Stefan Hörtensteiner als neuer Kassierer kann er den Posten des Schriftführers nicht weiter ausüben. Als neuer Schriftführer wird Herr Franz Maurer-Grass vorgeschlagen.</w:t>
      </w:r>
    </w:p>
    <w:p w:rsidR="00000000" w:rsidDel="00000000" w:rsidP="00000000" w:rsidRDefault="00000000" w:rsidRPr="00000000" w14:paraId="000000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Beschluss: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mit 8 zu 0 Stimmen befürwortet. Herr Franz Maurer-Grass nimmt die Wahl an und freut sich auf das neue Amt.</w:t>
      </w:r>
      <w:r w:rsidDel="00000000" w:rsidR="00000000" w:rsidRPr="00000000">
        <w:rPr>
          <w:rtl w:val="0"/>
        </w:rPr>
      </w:r>
    </w:p>
    <w:p w:rsidR="00000000" w:rsidDel="00000000" w:rsidP="00000000" w:rsidRDefault="00000000" w:rsidRPr="00000000" w14:paraId="0000005C">
      <w:pPr>
        <w:spacing w:after="0" w:lineRule="auto"/>
        <w:jc w:val="both"/>
        <w:rPr/>
      </w:pPr>
      <w:r w:rsidDel="00000000" w:rsidR="00000000" w:rsidRPr="00000000">
        <w:rPr>
          <w:rtl w:val="0"/>
        </w:rPr>
      </w:r>
    </w:p>
    <w:p w:rsidR="00000000" w:rsidDel="00000000" w:rsidP="00000000" w:rsidRDefault="00000000" w:rsidRPr="00000000" w14:paraId="0000005D">
      <w:pPr>
        <w:spacing w:after="80" w:lineRule="auto"/>
        <w:jc w:val="both"/>
        <w:rPr>
          <w:b w:val="1"/>
        </w:rPr>
      </w:pPr>
      <w:r w:rsidDel="00000000" w:rsidR="00000000" w:rsidRPr="00000000">
        <w:rPr>
          <w:b w:val="1"/>
          <w:rtl w:val="0"/>
        </w:rPr>
        <w:t xml:space="preserve">TOP 9: Wünsche und Anregungen</w:t>
      </w:r>
    </w:p>
    <w:p w:rsidR="00000000" w:rsidDel="00000000" w:rsidP="00000000" w:rsidRDefault="00000000" w:rsidRPr="00000000" w14:paraId="0000005E">
      <w:pPr>
        <w:spacing w:after="0" w:lineRule="auto"/>
        <w:jc w:val="both"/>
        <w:rPr/>
      </w:pPr>
      <w:r w:rsidDel="00000000" w:rsidR="00000000" w:rsidRPr="00000000">
        <w:rPr>
          <w:rtl w:val="0"/>
        </w:rPr>
        <w:t xml:space="preserve">Es gibt keine weiteren Wünsche oder Anregungen. </w:t>
      </w:r>
    </w:p>
    <w:p w:rsidR="00000000" w:rsidDel="00000000" w:rsidP="00000000" w:rsidRDefault="00000000" w:rsidRPr="00000000" w14:paraId="0000005F">
      <w:pPr>
        <w:spacing w:after="0" w:lineRule="auto"/>
        <w:jc w:val="both"/>
        <w:rPr/>
      </w:pPr>
      <w:r w:rsidDel="00000000" w:rsidR="00000000" w:rsidRPr="00000000">
        <w:rPr>
          <w:rtl w:val="0"/>
        </w:rPr>
      </w:r>
    </w:p>
    <w:p w:rsidR="00000000" w:rsidDel="00000000" w:rsidP="00000000" w:rsidRDefault="00000000" w:rsidRPr="00000000" w14:paraId="00000060">
      <w:pPr>
        <w:spacing w:after="0" w:lineRule="auto"/>
        <w:rPr/>
      </w:pPr>
      <w:r w:rsidDel="00000000" w:rsidR="00000000" w:rsidRPr="00000000">
        <w:rPr>
          <w:rtl w:val="0"/>
        </w:rPr>
        <w:t xml:space="preserve">Die 1. Vorsitzende bedankt sich bei den Mitgliedern und schließt die Sitzung um 20:40 Uhr.</w:t>
      </w:r>
    </w:p>
    <w:p w:rsidR="00000000" w:rsidDel="00000000" w:rsidP="00000000" w:rsidRDefault="00000000" w:rsidRPr="00000000" w14:paraId="00000061">
      <w:pPr>
        <w:spacing w:after="0" w:lineRule="auto"/>
        <w:rPr/>
      </w:pPr>
      <w:r w:rsidDel="00000000" w:rsidR="00000000" w:rsidRPr="00000000">
        <w:rPr>
          <w:rtl w:val="0"/>
        </w:rPr>
      </w:r>
    </w:p>
    <w:p w:rsidR="00000000" w:rsidDel="00000000" w:rsidP="00000000" w:rsidRDefault="00000000" w:rsidRPr="00000000" w14:paraId="00000062">
      <w:pPr>
        <w:spacing w:after="0" w:lineRule="auto"/>
        <w:rPr/>
      </w:pPr>
      <w:r w:rsidDel="00000000" w:rsidR="00000000" w:rsidRPr="00000000">
        <w:rPr>
          <w:rtl w:val="0"/>
        </w:rPr>
      </w:r>
    </w:p>
    <w:p w:rsidR="00000000" w:rsidDel="00000000" w:rsidP="00000000" w:rsidRDefault="00000000" w:rsidRPr="00000000" w14:paraId="00000063">
      <w:pPr>
        <w:spacing w:after="0" w:lineRule="auto"/>
        <w:rPr/>
      </w:pPr>
      <w:r w:rsidDel="00000000" w:rsidR="00000000" w:rsidRPr="00000000">
        <w:rPr>
          <w:rtl w:val="0"/>
        </w:rPr>
      </w:r>
    </w:p>
    <w:p w:rsidR="00000000" w:rsidDel="00000000" w:rsidP="00000000" w:rsidRDefault="00000000" w:rsidRPr="00000000" w14:paraId="00000064">
      <w:pPr>
        <w:spacing w:after="0" w:lineRule="auto"/>
        <w:rPr>
          <w:b w:val="1"/>
        </w:rPr>
      </w:pPr>
      <w:r w:rsidDel="00000000" w:rsidR="00000000" w:rsidRPr="00000000">
        <w:rPr>
          <w:b w:val="1"/>
          <w:rtl w:val="0"/>
        </w:rPr>
        <w:t xml:space="preserve">Unterschriften:</w:t>
      </w:r>
    </w:p>
    <w:p w:rsidR="00000000" w:rsidDel="00000000" w:rsidP="00000000" w:rsidRDefault="00000000" w:rsidRPr="00000000" w14:paraId="00000065">
      <w:pPr>
        <w:spacing w:after="0" w:lineRule="auto"/>
        <w:rPr/>
      </w:pPr>
      <w:r w:rsidDel="00000000" w:rsidR="00000000" w:rsidRPr="00000000">
        <w:rPr>
          <w:rtl w:val="0"/>
        </w:rPr>
      </w:r>
    </w:p>
    <w:p w:rsidR="00000000" w:rsidDel="00000000" w:rsidP="00000000" w:rsidRDefault="00000000" w:rsidRPr="00000000" w14:paraId="00000066">
      <w:pPr>
        <w:spacing w:after="0" w:lineRule="auto"/>
        <w:rPr/>
      </w:pPr>
      <w:r w:rsidDel="00000000" w:rsidR="00000000" w:rsidRPr="00000000">
        <w:rPr>
          <w:rtl w:val="0"/>
        </w:rPr>
        <w:t xml:space="preserve">1. Vorsitzende: </w:t>
        <w:tab/>
        <w:t xml:space="preserve">____________________________________________</w:t>
      </w:r>
    </w:p>
    <w:p w:rsidR="00000000" w:rsidDel="00000000" w:rsidP="00000000" w:rsidRDefault="00000000" w:rsidRPr="00000000" w14:paraId="00000067">
      <w:pPr>
        <w:spacing w:after="0" w:lineRule="auto"/>
        <w:rPr/>
      </w:pPr>
      <w:r w:rsidDel="00000000" w:rsidR="00000000" w:rsidRPr="00000000">
        <w:rPr>
          <w:rtl w:val="0"/>
        </w:rPr>
        <w:tab/>
        <w:tab/>
        <w:t xml:space="preserve">Elisa Spatz</w:t>
      </w:r>
    </w:p>
    <w:p w:rsidR="00000000" w:rsidDel="00000000" w:rsidP="00000000" w:rsidRDefault="00000000" w:rsidRPr="00000000" w14:paraId="00000068">
      <w:pPr>
        <w:spacing w:after="0" w:lineRule="auto"/>
        <w:rPr/>
      </w:pP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rtl w:val="0"/>
        </w:rPr>
      </w:r>
    </w:p>
    <w:p w:rsidR="00000000" w:rsidDel="00000000" w:rsidP="00000000" w:rsidRDefault="00000000" w:rsidRPr="00000000" w14:paraId="0000006A">
      <w:pPr>
        <w:spacing w:after="0" w:lineRule="auto"/>
        <w:rPr/>
      </w:pP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rtl w:val="0"/>
        </w:rPr>
        <w:t xml:space="preserve">2. Vorsitzende: </w:t>
        <w:tab/>
        <w:t xml:space="preserve">____________________________________________</w:t>
      </w:r>
    </w:p>
    <w:p w:rsidR="00000000" w:rsidDel="00000000" w:rsidP="00000000" w:rsidRDefault="00000000" w:rsidRPr="00000000" w14:paraId="0000006C">
      <w:pPr>
        <w:spacing w:after="0" w:lineRule="auto"/>
        <w:rPr/>
      </w:pPr>
      <w:r w:rsidDel="00000000" w:rsidR="00000000" w:rsidRPr="00000000">
        <w:rPr>
          <w:rtl w:val="0"/>
        </w:rPr>
        <w:tab/>
        <w:tab/>
        <w:t xml:space="preserve">Christine Völk</w:t>
      </w:r>
    </w:p>
    <w:p w:rsidR="00000000" w:rsidDel="00000000" w:rsidP="00000000" w:rsidRDefault="00000000" w:rsidRPr="00000000" w14:paraId="0000006D">
      <w:pPr>
        <w:spacing w:after="0" w:lineRule="auto"/>
        <w:rPr/>
      </w:pPr>
      <w:r w:rsidDel="00000000" w:rsidR="00000000" w:rsidRPr="00000000">
        <w:rPr>
          <w:rtl w:val="0"/>
        </w:rPr>
      </w:r>
    </w:p>
    <w:p w:rsidR="00000000" w:rsidDel="00000000" w:rsidP="00000000" w:rsidRDefault="00000000" w:rsidRPr="00000000" w14:paraId="0000006E">
      <w:pPr>
        <w:spacing w:after="0" w:lineRule="auto"/>
        <w:rPr/>
      </w:pP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rtl w:val="0"/>
        </w:rPr>
      </w:r>
    </w:p>
    <w:p w:rsidR="00000000" w:rsidDel="00000000" w:rsidP="00000000" w:rsidRDefault="00000000" w:rsidRPr="00000000" w14:paraId="00000070">
      <w:pPr>
        <w:spacing w:after="0" w:lineRule="auto"/>
        <w:rPr/>
      </w:pPr>
      <w:r w:rsidDel="00000000" w:rsidR="00000000" w:rsidRPr="00000000">
        <w:rPr>
          <w:rtl w:val="0"/>
        </w:rPr>
        <w:t xml:space="preserve">Schriftührer:</w:t>
        <w:tab/>
        <w:t xml:space="preserve">____________________________________________</w:t>
      </w:r>
    </w:p>
    <w:p w:rsidR="00000000" w:rsidDel="00000000" w:rsidP="00000000" w:rsidRDefault="00000000" w:rsidRPr="00000000" w14:paraId="00000071">
      <w:pPr>
        <w:spacing w:after="0" w:lineRule="auto"/>
        <w:rPr/>
      </w:pPr>
      <w:bookmarkStart w:colFirst="0" w:colLast="0" w:name="_heading=h.gjdgxs" w:id="0"/>
      <w:bookmarkEnd w:id="0"/>
      <w:r w:rsidDel="00000000" w:rsidR="00000000" w:rsidRPr="00000000">
        <w:rPr>
          <w:rtl w:val="0"/>
        </w:rPr>
        <w:tab/>
        <w:tab/>
        <w:t xml:space="preserve">Stefan Hörtensteiner, aufgestellt am 01.02.2022</w:t>
      </w:r>
    </w:p>
    <w:p w:rsidR="00000000" w:rsidDel="00000000" w:rsidP="00000000" w:rsidRDefault="00000000" w:rsidRPr="00000000" w14:paraId="00000072">
      <w:pPr>
        <w:spacing w:after="0" w:lineRule="auto"/>
        <w:rPr/>
      </w:pPr>
      <w:r w:rsidDel="00000000" w:rsidR="00000000" w:rsidRPr="00000000">
        <w:rPr>
          <w:rtl w:val="0"/>
        </w:rPr>
      </w:r>
    </w:p>
    <w:sectPr>
      <w:headerReference r:id="rId9" w:type="default"/>
      <w:footerReference r:id="rId10" w:type="default"/>
      <w:pgSz w:h="16838" w:w="11906" w:orient="portrait"/>
      <w:pgMar w:bottom="1134" w:top="1985" w:left="1417" w:right="1417"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tefan" w:id="1" w:date="2024-02-01T21:35:08Z">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weitere anwesende Person am Anfang des Dokuments: Wer war das nochmal?</w:t>
      </w:r>
    </w:p>
  </w:comment>
  <w:comment w:author="Stefan" w:id="0" w:date="2024-02-01T21:35:08Z">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Wann fand das offene Singen statt und wie viele Leute waren daran beteiligt?</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76" w15:done="0"/>
  <w15:commentEx w15:paraId="0000007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-773226</wp:posOffset>
          </wp:positionH>
          <wp:positionV relativeFrom="paragraph">
            <wp:posOffset>-405668</wp:posOffset>
          </wp:positionV>
          <wp:extent cx="1313888" cy="1310664"/>
          <wp:effectExtent b="0" l="0" r="0" t="0"/>
          <wp:wrapNone/>
          <wp:docPr descr="C:\Users\Stefan\Dropbox\Gemeinderat - RÄTE\Themen\Lebenskreis\Logos\Logo-Lebenskreis-web2-mit-kreis.png" id="10" name="image1.png"/>
          <a:graphic>
            <a:graphicData uri="http://schemas.openxmlformats.org/drawingml/2006/picture">
              <pic:pic>
                <pic:nvPicPr>
                  <pic:cNvPr descr="C:\Users\Stefan\Dropbox\Gemeinderat - RÄTE\Themen\Lebenskreis\Logos\Logo-Lebenskreis-web2-mit-kreis.png" id="0" name="image1.png"/>
                  <pic:cNvPicPr preferRelativeResize="0"/>
                </pic:nvPicPr>
                <pic:blipFill>
                  <a:blip r:embed="rId1"/>
                  <a:srcRect b="14283" l="0" r="-2363" t="13582"/>
                  <a:stretch>
                    <a:fillRect/>
                  </a:stretch>
                </pic:blipFill>
                <pic:spPr>
                  <a:xfrm>
                    <a:off x="0" y="0"/>
                    <a:ext cx="1313888" cy="131066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i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0"/>
      <w:numFmt w:val="bullet"/>
      <w:lvlText w:val="🡺"/>
      <w:lvlJc w:val="left"/>
      <w:pPr>
        <w:ind w:left="720" w:hanging="360"/>
      </w:pPr>
      <w:rPr>
        <w:rFonts w:ascii="Noto Sans Symbols" w:cs="Noto Sans Symbols" w:eastAsia="Noto Sans Symbols" w:hAnsi="Noto Sans Symbols"/>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rsid w:val="00344C75"/>
  </w:style>
  <w:style w:type="character" w:styleId="Absatz-Standardschriftart" w:default="1">
    <w:name w:val="Default Paragraph Font"/>
    <w:uiPriority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Listenabsatz">
    <w:name w:val="List Paragraph"/>
    <w:basedOn w:val="Standard"/>
    <w:uiPriority w:val="34"/>
    <w:qFormat w:val="1"/>
    <w:rsid w:val="00344C75"/>
    <w:pPr>
      <w:ind w:left="720"/>
      <w:contextualSpacing w:val="1"/>
    </w:pPr>
  </w:style>
  <w:style w:type="paragraph" w:styleId="StandardWeb">
    <w:name w:val="Normal (Web)"/>
    <w:basedOn w:val="Standard"/>
    <w:uiPriority w:val="99"/>
    <w:semiHidden w:val="1"/>
    <w:unhideWhenUsed w:val="1"/>
    <w:rsid w:val="00344C75"/>
    <w:pPr>
      <w:spacing w:after="100" w:afterAutospacing="1" w:before="100" w:beforeAutospacing="1" w:line="240" w:lineRule="auto"/>
    </w:pPr>
    <w:rPr>
      <w:rFonts w:ascii="Times New Roman" w:cs="Times New Roman" w:eastAsia="Times New Roman" w:hAnsi="Times New Roman"/>
      <w:sz w:val="24"/>
      <w:szCs w:val="24"/>
      <w:lang w:eastAsia="de-DE"/>
    </w:rPr>
  </w:style>
  <w:style w:type="paragraph" w:styleId="Kopfzeile">
    <w:name w:val="header"/>
    <w:basedOn w:val="Standard"/>
    <w:link w:val="KopfzeileZchn"/>
    <w:uiPriority w:val="99"/>
    <w:unhideWhenUsed w:val="1"/>
    <w:rsid w:val="00344C75"/>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344C75"/>
  </w:style>
  <w:style w:type="paragraph" w:styleId="Fuzeile">
    <w:name w:val="footer"/>
    <w:basedOn w:val="Standard"/>
    <w:link w:val="FuzeileZchn"/>
    <w:uiPriority w:val="99"/>
    <w:unhideWhenUsed w:val="1"/>
    <w:rsid w:val="00344C75"/>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344C75"/>
  </w:style>
  <w:style w:type="character" w:styleId="Kommentarzeichen">
    <w:name w:val="annotation reference"/>
    <w:basedOn w:val="Absatz-Standardschriftart"/>
    <w:uiPriority w:val="99"/>
    <w:semiHidden w:val="1"/>
    <w:unhideWhenUsed w:val="1"/>
    <w:rsid w:val="001D1AB0"/>
    <w:rPr>
      <w:sz w:val="16"/>
      <w:szCs w:val="16"/>
    </w:rPr>
  </w:style>
  <w:style w:type="paragraph" w:styleId="Kommentartext">
    <w:name w:val="annotation text"/>
    <w:basedOn w:val="Standard"/>
    <w:link w:val="KommentartextZchn"/>
    <w:uiPriority w:val="99"/>
    <w:semiHidden w:val="1"/>
    <w:unhideWhenUsed w:val="1"/>
    <w:rsid w:val="001D1AB0"/>
    <w:pPr>
      <w:spacing w:line="240" w:lineRule="auto"/>
    </w:pPr>
    <w:rPr>
      <w:sz w:val="20"/>
      <w:szCs w:val="20"/>
    </w:rPr>
  </w:style>
  <w:style w:type="character" w:styleId="KommentartextZchn" w:customStyle="1">
    <w:name w:val="Kommentartext Zchn"/>
    <w:basedOn w:val="Absatz-Standardschriftart"/>
    <w:link w:val="Kommentartext"/>
    <w:uiPriority w:val="99"/>
    <w:semiHidden w:val="1"/>
    <w:rsid w:val="001D1AB0"/>
    <w:rPr>
      <w:sz w:val="20"/>
      <w:szCs w:val="20"/>
    </w:rPr>
  </w:style>
  <w:style w:type="paragraph" w:styleId="Kommentarthema">
    <w:name w:val="annotation subject"/>
    <w:basedOn w:val="Kommentartext"/>
    <w:next w:val="Kommentartext"/>
    <w:link w:val="KommentarthemaZchn"/>
    <w:uiPriority w:val="99"/>
    <w:semiHidden w:val="1"/>
    <w:unhideWhenUsed w:val="1"/>
    <w:rsid w:val="001D1AB0"/>
    <w:rPr>
      <w:b w:val="1"/>
      <w:bCs w:val="1"/>
    </w:rPr>
  </w:style>
  <w:style w:type="character" w:styleId="KommentarthemaZchn" w:customStyle="1">
    <w:name w:val="Kommentarthema Zchn"/>
    <w:basedOn w:val="KommentartextZchn"/>
    <w:link w:val="Kommentarthema"/>
    <w:uiPriority w:val="99"/>
    <w:semiHidden w:val="1"/>
    <w:rsid w:val="001D1AB0"/>
    <w:rPr>
      <w:b w:val="1"/>
      <w:bCs w:val="1"/>
      <w:sz w:val="20"/>
      <w:szCs w:val="20"/>
    </w:rPr>
  </w:style>
  <w:style w:type="paragraph" w:styleId="Sprechblasentext">
    <w:name w:val="Balloon Text"/>
    <w:basedOn w:val="Standard"/>
    <w:link w:val="SprechblasentextZchn"/>
    <w:uiPriority w:val="99"/>
    <w:semiHidden w:val="1"/>
    <w:unhideWhenUsed w:val="1"/>
    <w:rsid w:val="001D1AB0"/>
    <w:pPr>
      <w:spacing w:after="0"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1D1AB0"/>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61mhHjaIS2Kf00XGYtko/z7YA==">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2024-01-25T18:13:00Z</dcterms:created>
  <dc:creator>Stefan</dc:creator>
</cp:coreProperties>
</file>