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F3F94" w14:textId="30DD319B" w:rsidR="0014160F" w:rsidRPr="0014160F" w:rsidRDefault="0014160F" w:rsidP="00956DB8">
      <w:pPr>
        <w:pStyle w:val="StandardWeb"/>
        <w:spacing w:after="240" w:afterAutospacing="0"/>
        <w:rPr>
          <w:rFonts w:ascii="Al Tarikh" w:hAnsi="Al Tarikh" w:cs="Al Tarikh" w:hint="cs"/>
          <w:color w:val="000000"/>
          <w:sz w:val="32"/>
          <w:szCs w:val="32"/>
          <w:lang w:val="en-US"/>
        </w:rPr>
      </w:pPr>
      <w:r w:rsidRPr="0014160F">
        <w:rPr>
          <w:rFonts w:ascii="Al Tarikh" w:hAnsi="Al Tarikh" w:cs="Al Tarikh" w:hint="cs"/>
          <w:color w:val="000000"/>
          <w:sz w:val="32"/>
          <w:szCs w:val="32"/>
          <w:lang w:val="en-US"/>
        </w:rPr>
        <w:t xml:space="preserve">A Brief </w:t>
      </w:r>
      <w:proofErr w:type="gramStart"/>
      <w:r w:rsidRPr="0014160F">
        <w:rPr>
          <w:rFonts w:ascii="Al Tarikh" w:hAnsi="Al Tarikh" w:cs="Al Tarikh" w:hint="cs"/>
          <w:color w:val="000000"/>
          <w:sz w:val="32"/>
          <w:szCs w:val="32"/>
          <w:lang w:val="en-US"/>
        </w:rPr>
        <w:t>But</w:t>
      </w:r>
      <w:proofErr w:type="gramEnd"/>
      <w:r w:rsidRPr="0014160F">
        <w:rPr>
          <w:rFonts w:ascii="Al Tarikh" w:hAnsi="Al Tarikh" w:cs="Al Tarikh" w:hint="cs"/>
          <w:color w:val="000000"/>
          <w:sz w:val="32"/>
          <w:szCs w:val="32"/>
          <w:lang w:val="en-US"/>
        </w:rPr>
        <w:t xml:space="preserve"> Long Story</w:t>
      </w:r>
    </w:p>
    <w:p w14:paraId="54114C57" w14:textId="70812594" w:rsidR="00956DB8" w:rsidRPr="0014160F" w:rsidRDefault="00956DB8" w:rsidP="00956DB8">
      <w:pPr>
        <w:pStyle w:val="StandardWeb"/>
        <w:spacing w:after="240" w:afterAutospacing="0"/>
        <w:rPr>
          <w:rFonts w:ascii="Al Tarikh" w:hAnsi="Al Tarikh" w:cs="Al Tarikh" w:hint="cs"/>
          <w:color w:val="000000"/>
        </w:rPr>
      </w:pPr>
      <w:r w:rsidRPr="0014160F">
        <w:rPr>
          <w:rFonts w:ascii="Al Tarikh" w:hAnsi="Al Tarikh" w:cs="Al Tarikh" w:hint="cs"/>
          <w:color w:val="000000"/>
        </w:rPr>
        <w:t>Da ich in der Schule, rebellisch und ein wirklich unangepasstes Kind war, lernte ich mit der Zeit, dass man seine Eigenimpulse z</w:t>
      </w:r>
      <w:r w:rsidRPr="0014160F">
        <w:rPr>
          <w:rFonts w:ascii="Cambria" w:hAnsi="Cambria" w:cs="Cambria"/>
          <w:color w:val="000000"/>
        </w:rPr>
        <w:t>ü</w:t>
      </w:r>
      <w:r w:rsidRPr="0014160F">
        <w:rPr>
          <w:rFonts w:ascii="Al Tarikh" w:hAnsi="Al Tarikh" w:cs="Al Tarikh" w:hint="cs"/>
          <w:color w:val="000000"/>
        </w:rPr>
        <w:t>geln muss. Ich sollte also nicht mehr unbedingt das tun, was ich halt gern h</w:t>
      </w:r>
      <w:r w:rsidRPr="0014160F">
        <w:rPr>
          <w:rFonts w:ascii="Cambria" w:hAnsi="Cambria" w:cs="Cambria"/>
          <w:color w:val="000000"/>
        </w:rPr>
        <w:t>ä</w:t>
      </w:r>
      <w:r w:rsidRPr="0014160F">
        <w:rPr>
          <w:rFonts w:ascii="Al Tarikh" w:hAnsi="Al Tarikh" w:cs="Al Tarikh" w:hint="cs"/>
          <w:color w:val="000000"/>
        </w:rPr>
        <w:t>tte tun wollen; Ich m</w:t>
      </w:r>
      <w:r w:rsidRPr="0014160F">
        <w:rPr>
          <w:rFonts w:ascii="Cambria" w:hAnsi="Cambria" w:cs="Cambria"/>
          <w:color w:val="000000"/>
        </w:rPr>
        <w:t>ü</w:t>
      </w:r>
      <w:r w:rsidRPr="0014160F">
        <w:rPr>
          <w:rFonts w:ascii="Al Tarikh" w:hAnsi="Al Tarikh" w:cs="Al Tarikh" w:hint="cs"/>
          <w:color w:val="000000"/>
        </w:rPr>
        <w:t xml:space="preserve">sse von meinen </w:t>
      </w:r>
      <w:r w:rsidR="0014160F" w:rsidRPr="0014160F">
        <w:rPr>
          <w:rFonts w:ascii="Al Tarikh" w:hAnsi="Al Tarikh" w:cs="Al Tarikh"/>
          <w:color w:val="000000"/>
        </w:rPr>
        <w:t>abenteuerlichen</w:t>
      </w:r>
      <w:r w:rsidRPr="0014160F">
        <w:rPr>
          <w:rFonts w:ascii="Al Tarikh" w:hAnsi="Al Tarikh" w:cs="Al Tarikh" w:hint="cs"/>
          <w:color w:val="000000"/>
        </w:rPr>
        <w:t xml:space="preserve"> Gedanken und Traumvorstellungen loskommen etc... </w:t>
      </w:r>
      <w:r w:rsidRPr="0014160F">
        <w:rPr>
          <w:rFonts w:ascii="Al Tarikh" w:hAnsi="Al Tarikh" w:cs="Al Tarikh" w:hint="cs"/>
          <w:color w:val="000000"/>
        </w:rPr>
        <w:br/>
        <w:t xml:space="preserve">Als Kind kennt man </w:t>
      </w:r>
      <w:r w:rsidR="0014160F" w:rsidRPr="0014160F">
        <w:rPr>
          <w:rFonts w:ascii="Al Tarikh" w:hAnsi="Al Tarikh" w:cs="Al Tarikh"/>
          <w:color w:val="000000"/>
        </w:rPr>
        <w:t>Gut</w:t>
      </w:r>
      <w:r w:rsidRPr="0014160F">
        <w:rPr>
          <w:rFonts w:ascii="Al Tarikh" w:hAnsi="Al Tarikh" w:cs="Al Tarikh" w:hint="cs"/>
          <w:color w:val="000000"/>
        </w:rPr>
        <w:t xml:space="preserve"> und </w:t>
      </w:r>
      <w:r w:rsidR="0014160F" w:rsidRPr="0014160F">
        <w:rPr>
          <w:rFonts w:ascii="Al Tarikh" w:hAnsi="Al Tarikh" w:cs="Al Tarikh"/>
          <w:color w:val="000000"/>
        </w:rPr>
        <w:t>B</w:t>
      </w:r>
      <w:r w:rsidR="0014160F" w:rsidRPr="0014160F">
        <w:rPr>
          <w:rFonts w:ascii="Cambria" w:hAnsi="Cambria" w:cs="Cambria"/>
          <w:color w:val="000000"/>
        </w:rPr>
        <w:t>ö</w:t>
      </w:r>
      <w:r w:rsidR="0014160F" w:rsidRPr="0014160F">
        <w:rPr>
          <w:rFonts w:ascii="Al Tarikh" w:hAnsi="Al Tarikh" w:cs="Al Tarikh"/>
          <w:color w:val="000000"/>
        </w:rPr>
        <w:t>se</w:t>
      </w:r>
      <w:r w:rsidRPr="0014160F">
        <w:rPr>
          <w:rFonts w:ascii="Al Tarikh" w:hAnsi="Al Tarikh" w:cs="Al Tarikh" w:hint="cs"/>
          <w:color w:val="000000"/>
        </w:rPr>
        <w:t xml:space="preserve"> </w:t>
      </w:r>
      <w:r w:rsidRPr="0014160F">
        <w:rPr>
          <w:rFonts w:ascii="Cambria" w:hAnsi="Cambria" w:cs="Cambria"/>
          <w:color w:val="000000"/>
        </w:rPr>
        <w:t>ü</w:t>
      </w:r>
      <w:r w:rsidRPr="0014160F">
        <w:rPr>
          <w:rFonts w:ascii="Al Tarikh" w:hAnsi="Al Tarikh" w:cs="Al Tarikh" w:hint="cs"/>
          <w:color w:val="000000"/>
        </w:rPr>
        <w:t>berhaupt nicht, man hat einfach seine Vorlieben und hofft, niemanden damit zu verletzen. Ein Kind lernt anhand von Reaktionen der Aussenwelt, ob etwas das es gerade getan hat, gut oder schlecht ist, Rationalit</w:t>
      </w:r>
      <w:r w:rsidRPr="0014160F">
        <w:rPr>
          <w:rFonts w:ascii="Cambria" w:hAnsi="Cambria" w:cs="Cambria"/>
          <w:color w:val="000000"/>
        </w:rPr>
        <w:t>ä</w:t>
      </w:r>
      <w:r w:rsidRPr="0014160F">
        <w:rPr>
          <w:rFonts w:ascii="Al Tarikh" w:hAnsi="Al Tarikh" w:cs="Al Tarikh" w:hint="cs"/>
          <w:color w:val="000000"/>
        </w:rPr>
        <w:t>t gibt es nicht. Je nachdem wie stark man schon erzogen wurde ist ein Kleinkind schon eher unsicher, zur</w:t>
      </w:r>
      <w:r w:rsidRPr="0014160F">
        <w:rPr>
          <w:rFonts w:ascii="Cambria" w:hAnsi="Cambria" w:cs="Cambria"/>
          <w:color w:val="000000"/>
        </w:rPr>
        <w:t>ü</w:t>
      </w:r>
      <w:r w:rsidRPr="0014160F">
        <w:rPr>
          <w:rFonts w:ascii="Al Tarikh" w:hAnsi="Al Tarikh" w:cs="Al Tarikh" w:hint="cs"/>
          <w:color w:val="000000"/>
        </w:rPr>
        <w:t xml:space="preserve">ckgezogen und sehr </w:t>
      </w:r>
      <w:proofErr w:type="spellStart"/>
      <w:r w:rsidRPr="0014160F">
        <w:rPr>
          <w:rFonts w:ascii="Al Tarikh" w:hAnsi="Al Tarikh" w:cs="Al Tarikh" w:hint="cs"/>
          <w:color w:val="000000"/>
        </w:rPr>
        <w:t>sehr</w:t>
      </w:r>
      <w:proofErr w:type="spellEnd"/>
      <w:r w:rsidRPr="0014160F">
        <w:rPr>
          <w:rFonts w:ascii="Al Tarikh" w:hAnsi="Al Tarikh" w:cs="Al Tarikh" w:hint="cs"/>
          <w:color w:val="000000"/>
        </w:rPr>
        <w:t xml:space="preserve"> vorsichtig.</w:t>
      </w:r>
      <w:r w:rsidRPr="0014160F">
        <w:rPr>
          <w:rFonts w:ascii="Al Tarikh" w:hAnsi="Al Tarikh" w:cs="Al Tarikh" w:hint="cs"/>
          <w:color w:val="000000"/>
        </w:rPr>
        <w:br/>
        <w:t>So wurde es f</w:t>
      </w:r>
      <w:r w:rsidRPr="0014160F">
        <w:rPr>
          <w:rFonts w:ascii="Cambria" w:hAnsi="Cambria" w:cs="Cambria"/>
          <w:color w:val="000000"/>
        </w:rPr>
        <w:t>ü</w:t>
      </w:r>
      <w:r w:rsidRPr="0014160F">
        <w:rPr>
          <w:rFonts w:ascii="Al Tarikh" w:hAnsi="Al Tarikh" w:cs="Al Tarikh" w:hint="cs"/>
          <w:color w:val="000000"/>
        </w:rPr>
        <w:t>r mich eine Herausforderung, meine ganz pers</w:t>
      </w:r>
      <w:r w:rsidRPr="0014160F">
        <w:rPr>
          <w:rFonts w:ascii="Cambria" w:hAnsi="Cambria" w:cs="Cambria"/>
          <w:color w:val="000000"/>
        </w:rPr>
        <w:t>ö</w:t>
      </w:r>
      <w:r w:rsidRPr="0014160F">
        <w:rPr>
          <w:rFonts w:ascii="Al Tarikh" w:hAnsi="Al Tarikh" w:cs="Al Tarikh" w:hint="cs"/>
          <w:color w:val="000000"/>
        </w:rPr>
        <w:t xml:space="preserve">nliche Wahrheit auszusprechen/zu leben und selbst </w:t>
      </w:r>
      <w:r w:rsidRPr="0014160F">
        <w:rPr>
          <w:rFonts w:ascii="Cambria" w:hAnsi="Cambria" w:cs="Cambria"/>
          <w:color w:val="000000"/>
        </w:rPr>
        <w:t>ü</w:t>
      </w:r>
      <w:r w:rsidRPr="0014160F">
        <w:rPr>
          <w:rFonts w:ascii="Al Tarikh" w:hAnsi="Al Tarikh" w:cs="Al Tarikh" w:hint="cs"/>
          <w:color w:val="000000"/>
        </w:rPr>
        <w:t>berhaupt noch zu erkennen, und vor allem dann so zu zeigen, wie ich mir w</w:t>
      </w:r>
      <w:r w:rsidRPr="0014160F">
        <w:rPr>
          <w:rFonts w:ascii="Cambria" w:hAnsi="Cambria" w:cs="Cambria"/>
          <w:color w:val="000000"/>
        </w:rPr>
        <w:t>ü</w:t>
      </w:r>
      <w:r w:rsidRPr="0014160F">
        <w:rPr>
          <w:rFonts w:ascii="Al Tarikh" w:hAnsi="Al Tarikh" w:cs="Al Tarikh" w:hint="cs"/>
          <w:color w:val="000000"/>
        </w:rPr>
        <w:t>nschte, wie mein Gegen</w:t>
      </w:r>
      <w:r w:rsidRPr="0014160F">
        <w:rPr>
          <w:rFonts w:ascii="Cambria" w:hAnsi="Cambria" w:cs="Cambria"/>
          <w:color w:val="000000"/>
        </w:rPr>
        <w:t>ü</w:t>
      </w:r>
      <w:r w:rsidRPr="0014160F">
        <w:rPr>
          <w:rFonts w:ascii="Al Tarikh" w:hAnsi="Al Tarikh" w:cs="Al Tarikh" w:hint="cs"/>
          <w:color w:val="000000"/>
        </w:rPr>
        <w:t>ber es erkennen w</w:t>
      </w:r>
      <w:r w:rsidRPr="0014160F">
        <w:rPr>
          <w:rFonts w:ascii="Cambria" w:hAnsi="Cambria" w:cs="Cambria"/>
          <w:color w:val="000000"/>
        </w:rPr>
        <w:t>ü</w:t>
      </w:r>
      <w:r w:rsidRPr="0014160F">
        <w:rPr>
          <w:rFonts w:ascii="Al Tarikh" w:hAnsi="Al Tarikh" w:cs="Al Tarikh" w:hint="cs"/>
          <w:color w:val="000000"/>
        </w:rPr>
        <w:t>rde.</w:t>
      </w:r>
      <w:r w:rsidRPr="0014160F">
        <w:rPr>
          <w:rFonts w:ascii="Al Tarikh" w:hAnsi="Al Tarikh" w:cs="Al Tarikh" w:hint="cs"/>
          <w:color w:val="000000"/>
        </w:rPr>
        <w:br/>
      </w:r>
      <w:r w:rsidRPr="0014160F">
        <w:rPr>
          <w:rFonts w:ascii="Al Tarikh" w:hAnsi="Al Tarikh" w:cs="Al Tarikh" w:hint="cs"/>
          <w:color w:val="000000"/>
        </w:rPr>
        <w:br/>
        <w:t>Nur weil ein 10- j</w:t>
      </w:r>
      <w:r w:rsidRPr="0014160F">
        <w:rPr>
          <w:rFonts w:ascii="Cambria" w:hAnsi="Cambria" w:cs="Cambria"/>
          <w:color w:val="000000"/>
        </w:rPr>
        <w:t>ä</w:t>
      </w:r>
      <w:r w:rsidRPr="0014160F">
        <w:rPr>
          <w:rFonts w:ascii="Al Tarikh" w:hAnsi="Al Tarikh" w:cs="Al Tarikh" w:hint="cs"/>
          <w:color w:val="000000"/>
        </w:rPr>
        <w:t xml:space="preserve">hriges, hyperaktives Kind, gelangweilt im Grammatik- Unterricht da sass, und alles </w:t>
      </w:r>
      <w:r w:rsidR="0014160F" w:rsidRPr="0014160F">
        <w:rPr>
          <w:rFonts w:ascii="Al Tarikh" w:hAnsi="Al Tarikh" w:cs="Al Tarikh"/>
          <w:color w:val="000000"/>
        </w:rPr>
        <w:t>andere</w:t>
      </w:r>
      <w:r w:rsidRPr="0014160F">
        <w:rPr>
          <w:rFonts w:ascii="Al Tarikh" w:hAnsi="Al Tarikh" w:cs="Al Tarikh" w:hint="cs"/>
          <w:color w:val="000000"/>
        </w:rPr>
        <w:t xml:space="preserve"> spannender fand, die Lehrerin aber, auf die Wichtigkeit des Unterrichtes f</w:t>
      </w:r>
      <w:r w:rsidRPr="0014160F">
        <w:rPr>
          <w:rFonts w:ascii="Cambria" w:hAnsi="Cambria" w:cs="Cambria"/>
          <w:color w:val="000000"/>
        </w:rPr>
        <w:t>ü</w:t>
      </w:r>
      <w:r w:rsidRPr="0014160F">
        <w:rPr>
          <w:rFonts w:ascii="Al Tarikh" w:hAnsi="Al Tarikh" w:cs="Al Tarikh" w:hint="cs"/>
          <w:color w:val="000000"/>
        </w:rPr>
        <w:t>r mich, pl</w:t>
      </w:r>
      <w:r w:rsidRPr="0014160F">
        <w:rPr>
          <w:rFonts w:ascii="Cambria" w:hAnsi="Cambria" w:cs="Cambria"/>
          <w:color w:val="000000"/>
        </w:rPr>
        <w:t>ä</w:t>
      </w:r>
      <w:r w:rsidRPr="0014160F">
        <w:rPr>
          <w:rFonts w:ascii="Al Tarikh" w:hAnsi="Al Tarikh" w:cs="Al Tarikh" w:hint="cs"/>
          <w:color w:val="000000"/>
        </w:rPr>
        <w:t>dierte. Durch die vielseitigen Strafen, Elterngespr</w:t>
      </w:r>
      <w:r w:rsidRPr="0014160F">
        <w:rPr>
          <w:rFonts w:ascii="Cambria" w:hAnsi="Cambria" w:cs="Cambria"/>
          <w:color w:val="000000"/>
        </w:rPr>
        <w:t>ä</w:t>
      </w:r>
      <w:r w:rsidRPr="0014160F">
        <w:rPr>
          <w:rFonts w:ascii="Al Tarikh" w:hAnsi="Al Tarikh" w:cs="Al Tarikh" w:hint="cs"/>
          <w:color w:val="000000"/>
        </w:rPr>
        <w:t>che und somit verbundenen "Freiheitsrestriktionen", lernte ich, dass es schmerzen w</w:t>
      </w:r>
      <w:r w:rsidRPr="0014160F">
        <w:rPr>
          <w:rFonts w:ascii="Cambria" w:hAnsi="Cambria" w:cs="Cambria"/>
          <w:color w:val="000000"/>
        </w:rPr>
        <w:t>ü</w:t>
      </w:r>
      <w:r w:rsidRPr="0014160F">
        <w:rPr>
          <w:rFonts w:ascii="Al Tarikh" w:hAnsi="Al Tarikh" w:cs="Al Tarikh" w:hint="cs"/>
          <w:color w:val="000000"/>
        </w:rPr>
        <w:t>rde, wenn ich mich im Moment so zeige, wie ich f</w:t>
      </w:r>
      <w:r w:rsidRPr="0014160F">
        <w:rPr>
          <w:rFonts w:ascii="Cambria" w:hAnsi="Cambria" w:cs="Cambria"/>
          <w:color w:val="000000"/>
        </w:rPr>
        <w:t>ü</w:t>
      </w:r>
      <w:r w:rsidRPr="0014160F">
        <w:rPr>
          <w:rFonts w:ascii="Al Tarikh" w:hAnsi="Al Tarikh" w:cs="Al Tarikh" w:hint="cs"/>
          <w:color w:val="000000"/>
        </w:rPr>
        <w:t>hle, mich zu zeigen. Das urspr</w:t>
      </w:r>
      <w:r w:rsidRPr="0014160F">
        <w:rPr>
          <w:rFonts w:ascii="Cambria" w:hAnsi="Cambria" w:cs="Cambria"/>
          <w:color w:val="000000"/>
        </w:rPr>
        <w:t>ü</w:t>
      </w:r>
      <w:r w:rsidRPr="0014160F">
        <w:rPr>
          <w:rFonts w:ascii="Al Tarikh" w:hAnsi="Al Tarikh" w:cs="Al Tarikh" w:hint="cs"/>
          <w:color w:val="000000"/>
        </w:rPr>
        <w:t>nglich unschuldige Kind lernt schuldig zu sein. </w:t>
      </w:r>
      <w:r w:rsidRPr="0014160F">
        <w:rPr>
          <w:rFonts w:ascii="Al Tarikh" w:hAnsi="Al Tarikh" w:cs="Al Tarikh" w:hint="cs"/>
          <w:color w:val="000000"/>
        </w:rPr>
        <w:br/>
      </w:r>
      <w:r w:rsidR="0014160F" w:rsidRPr="0014160F">
        <w:rPr>
          <w:rFonts w:ascii="Al Tarikh" w:hAnsi="Al Tarikh" w:cs="Al Tarikh"/>
          <w:color w:val="000000"/>
        </w:rPr>
        <w:t>Heute noch</w:t>
      </w:r>
      <w:r w:rsidRPr="0014160F">
        <w:rPr>
          <w:rFonts w:ascii="Al Tarikh" w:hAnsi="Al Tarikh" w:cs="Al Tarikh" w:hint="cs"/>
          <w:color w:val="000000"/>
        </w:rPr>
        <w:t xml:space="preserve"> ertappe ich mich selbst, wie ich in Situationen gerate, bei welchen bspw. jemand berichtet, ein Gegenstand sei verschwunden oder kaputt gegangen. Es k</w:t>
      </w:r>
      <w:r w:rsidRPr="0014160F">
        <w:rPr>
          <w:rFonts w:ascii="Cambria" w:hAnsi="Cambria" w:cs="Cambria"/>
          <w:color w:val="000000"/>
        </w:rPr>
        <w:t>ö</w:t>
      </w:r>
      <w:r w:rsidRPr="0014160F">
        <w:rPr>
          <w:rFonts w:ascii="Al Tarikh" w:hAnsi="Al Tarikh" w:cs="Al Tarikh" w:hint="cs"/>
          <w:color w:val="000000"/>
        </w:rPr>
        <w:t>nnte auch ein Kollege sein, der in der Runde fragt, ob jemand sein Velo benutzt hatte. Mein Kopf beginnt mir vorzugaukeln, ich selbst sei es gewesen. Es entstehen Schuldgef</w:t>
      </w:r>
      <w:r w:rsidRPr="0014160F">
        <w:rPr>
          <w:rFonts w:ascii="Cambria" w:hAnsi="Cambria" w:cs="Cambria"/>
          <w:color w:val="000000"/>
        </w:rPr>
        <w:t>ü</w:t>
      </w:r>
      <w:r w:rsidRPr="0014160F">
        <w:rPr>
          <w:rFonts w:ascii="Al Tarikh" w:hAnsi="Al Tarikh" w:cs="Al Tarikh" w:hint="cs"/>
          <w:color w:val="000000"/>
        </w:rPr>
        <w:t>hle, welche komplett irrationaler Natur sind; Ich wei</w:t>
      </w:r>
      <w:r w:rsidR="0014160F">
        <w:rPr>
          <w:rFonts w:ascii="Cambria" w:hAnsi="Cambria" w:cs="Al Tarikh"/>
          <w:color w:val="000000"/>
        </w:rPr>
        <w:t>s</w:t>
      </w:r>
      <w:r w:rsidRPr="0014160F">
        <w:rPr>
          <w:rFonts w:ascii="Al Tarikh" w:hAnsi="Al Tarikh" w:cs="Al Tarikh" w:hint="cs"/>
          <w:color w:val="000000"/>
        </w:rPr>
        <w:t xml:space="preserve">s ja selbst, dass ich damit gar nichts </w:t>
      </w:r>
      <w:r w:rsidR="0014160F" w:rsidRPr="0014160F">
        <w:rPr>
          <w:rFonts w:ascii="Al Tarikh" w:hAnsi="Al Tarikh" w:cs="Al Tarikh"/>
          <w:color w:val="000000"/>
        </w:rPr>
        <w:t>zu tun</w:t>
      </w:r>
      <w:r w:rsidRPr="0014160F">
        <w:rPr>
          <w:rFonts w:ascii="Al Tarikh" w:hAnsi="Al Tarikh" w:cs="Al Tarikh" w:hint="cs"/>
          <w:color w:val="000000"/>
        </w:rPr>
        <w:t xml:space="preserve"> hatte, dennoch entstehen solche Schuldempfindungen. Und das nennt man Konditionierung.</w:t>
      </w:r>
      <w:r w:rsidRPr="0014160F">
        <w:rPr>
          <w:rFonts w:ascii="Al Tarikh" w:hAnsi="Al Tarikh" w:cs="Al Tarikh" w:hint="cs"/>
          <w:color w:val="000000"/>
        </w:rPr>
        <w:br/>
      </w:r>
      <w:r w:rsidRPr="0014160F">
        <w:rPr>
          <w:rFonts w:ascii="Al Tarikh" w:hAnsi="Al Tarikh" w:cs="Al Tarikh" w:hint="cs"/>
          <w:color w:val="000000"/>
        </w:rPr>
        <w:br/>
        <w:t>Ich hatte lange damit zu k</w:t>
      </w:r>
      <w:r w:rsidRPr="0014160F">
        <w:rPr>
          <w:rFonts w:ascii="Cambria" w:hAnsi="Cambria" w:cs="Cambria"/>
          <w:color w:val="000000"/>
        </w:rPr>
        <w:t>ä</w:t>
      </w:r>
      <w:r w:rsidRPr="0014160F">
        <w:rPr>
          <w:rFonts w:ascii="Al Tarikh" w:hAnsi="Al Tarikh" w:cs="Al Tarikh" w:hint="cs"/>
          <w:color w:val="000000"/>
        </w:rPr>
        <w:t>mpfen, so zu mir zu stehen, wie ich mich von meiner eigenen Warte aus, beobachten und f</w:t>
      </w:r>
      <w:r w:rsidRPr="0014160F">
        <w:rPr>
          <w:rFonts w:ascii="Cambria" w:hAnsi="Cambria" w:cs="Cambria"/>
          <w:color w:val="000000"/>
        </w:rPr>
        <w:t>ü</w:t>
      </w:r>
      <w:r w:rsidRPr="0014160F">
        <w:rPr>
          <w:rFonts w:ascii="Al Tarikh" w:hAnsi="Al Tarikh" w:cs="Al Tarikh" w:hint="cs"/>
          <w:color w:val="000000"/>
        </w:rPr>
        <w:t>hlen kann. Ich wollte gewisse "Flecken" lange nicht sehen, resp. war ich es leid, das ganze Bild zu sehen und tat gewisse Aspekte als "schlechte" Flecken ab. So entfernte ich mich quasi immer mehr von mir Selbst, meinem Innern mit seinen Gel</w:t>
      </w:r>
      <w:r w:rsidRPr="0014160F">
        <w:rPr>
          <w:rFonts w:ascii="Cambria" w:hAnsi="Cambria" w:cs="Cambria"/>
          <w:color w:val="000000"/>
        </w:rPr>
        <w:t>ü</w:t>
      </w:r>
      <w:r w:rsidRPr="0014160F">
        <w:rPr>
          <w:rFonts w:ascii="Al Tarikh" w:hAnsi="Al Tarikh" w:cs="Al Tarikh" w:hint="cs"/>
          <w:color w:val="000000"/>
        </w:rPr>
        <w:t>sten, Vorlieben, pers</w:t>
      </w:r>
      <w:r w:rsidRPr="0014160F">
        <w:rPr>
          <w:rFonts w:ascii="Cambria" w:hAnsi="Cambria" w:cs="Cambria"/>
          <w:color w:val="000000"/>
        </w:rPr>
        <w:t>ö</w:t>
      </w:r>
      <w:r w:rsidRPr="0014160F">
        <w:rPr>
          <w:rFonts w:ascii="Al Tarikh" w:hAnsi="Al Tarikh" w:cs="Al Tarikh" w:hint="cs"/>
          <w:color w:val="000000"/>
        </w:rPr>
        <w:t xml:space="preserve">nlichen Wertvorstellungen und Selbstkenntnissen und </w:t>
      </w:r>
      <w:r w:rsidRPr="0014160F">
        <w:rPr>
          <w:rFonts w:ascii="Cambria" w:hAnsi="Cambria" w:cs="Cambria"/>
          <w:color w:val="000000"/>
        </w:rPr>
        <w:t>ü</w:t>
      </w:r>
      <w:r w:rsidRPr="0014160F">
        <w:rPr>
          <w:rFonts w:ascii="Al Tarikh" w:hAnsi="Al Tarikh" w:cs="Al Tarikh" w:hint="cs"/>
          <w:color w:val="000000"/>
        </w:rPr>
        <w:t>berschrieb diese mit Idealen der Aussenwelt. </w:t>
      </w:r>
      <w:r w:rsidRPr="0014160F">
        <w:rPr>
          <w:rFonts w:ascii="Al Tarikh" w:hAnsi="Al Tarikh" w:cs="Al Tarikh" w:hint="cs"/>
          <w:color w:val="000000"/>
        </w:rPr>
        <w:br/>
        <w:t xml:space="preserve">Als ich dann in die Berufslehre kam, "wachte" ich das erste Mal auf. Durch die hohe </w:t>
      </w:r>
      <w:r w:rsidR="0014160F" w:rsidRPr="0014160F">
        <w:rPr>
          <w:rFonts w:ascii="Al Tarikh" w:hAnsi="Al Tarikh" w:cs="Al Tarikh"/>
          <w:color w:val="000000"/>
        </w:rPr>
        <w:t>Selbstverantwortung,</w:t>
      </w:r>
      <w:r w:rsidRPr="0014160F">
        <w:rPr>
          <w:rFonts w:ascii="Al Tarikh" w:hAnsi="Al Tarikh" w:cs="Al Tarikh" w:hint="cs"/>
          <w:color w:val="000000"/>
        </w:rPr>
        <w:t xml:space="preserve"> die uns schon beim Start in der Berufsschule von Novartis abverlangt wurde, gelang es, gewisse Krusten, welche ich gebildet hatte, zu l</w:t>
      </w:r>
      <w:r w:rsidRPr="0014160F">
        <w:rPr>
          <w:rFonts w:ascii="Cambria" w:hAnsi="Cambria" w:cs="Cambria"/>
          <w:color w:val="000000"/>
        </w:rPr>
        <w:t>ö</w:t>
      </w:r>
      <w:r w:rsidRPr="0014160F">
        <w:rPr>
          <w:rFonts w:ascii="Al Tarikh" w:hAnsi="Al Tarikh" w:cs="Al Tarikh" w:hint="cs"/>
          <w:color w:val="000000"/>
        </w:rPr>
        <w:t>sen. Ich begann mich zu erkennen und zu entdecken, was sich gut anf</w:t>
      </w:r>
      <w:r w:rsidRPr="0014160F">
        <w:rPr>
          <w:rFonts w:ascii="Cambria" w:hAnsi="Cambria" w:cs="Cambria"/>
          <w:color w:val="000000"/>
        </w:rPr>
        <w:t>ü</w:t>
      </w:r>
      <w:r w:rsidRPr="0014160F">
        <w:rPr>
          <w:rFonts w:ascii="Al Tarikh" w:hAnsi="Al Tarikh" w:cs="Al Tarikh" w:hint="cs"/>
          <w:color w:val="000000"/>
        </w:rPr>
        <w:t>hlt. Beides war neu und extrem befreiend, denn ich durfte bis dahin ja nicht mehr komplett JA zu mir selbst sagen. Von da an, begann die Reise, eine Reise die viel abverlangen sollte und auch nicht wirklich bequem war und immer noch nicht ist. Aber soll das Leben bequem sein? ;-)</w:t>
      </w:r>
    </w:p>
    <w:p w14:paraId="36AA7DA6" w14:textId="77777777" w:rsidR="00956DB8" w:rsidRPr="00956DB8" w:rsidRDefault="00956DB8" w:rsidP="00956DB8">
      <w:pPr>
        <w:spacing w:before="100" w:beforeAutospacing="1" w:after="100" w:afterAutospacing="1"/>
        <w:outlineLvl w:val="2"/>
        <w:rPr>
          <w:rFonts w:ascii="Al Tarikh" w:eastAsia="Times New Roman" w:hAnsi="Al Tarikh" w:cs="Al Tarikh" w:hint="cs"/>
          <w:b/>
          <w:bCs/>
          <w:color w:val="000000"/>
          <w:sz w:val="27"/>
          <w:szCs w:val="27"/>
          <w:lang w:eastAsia="de-DE"/>
        </w:rPr>
      </w:pPr>
      <w:r w:rsidRPr="00956DB8">
        <w:rPr>
          <w:rFonts w:ascii="Al Tarikh" w:eastAsia="Times New Roman" w:hAnsi="Al Tarikh" w:cs="Al Tarikh" w:hint="cs"/>
          <w:b/>
          <w:bCs/>
          <w:color w:val="000000"/>
          <w:sz w:val="27"/>
          <w:szCs w:val="27"/>
          <w:lang w:eastAsia="de-DE"/>
        </w:rPr>
        <w:t>Die Reise zu mir selbst</w:t>
      </w:r>
    </w:p>
    <w:p w14:paraId="45A30D31" w14:textId="0D0EFCB2" w:rsidR="00956DB8" w:rsidRPr="00956DB8" w:rsidRDefault="00956DB8" w:rsidP="00956DB8">
      <w:pPr>
        <w:spacing w:before="100" w:beforeAutospacing="1" w:after="100" w:afterAutospacing="1"/>
        <w:rPr>
          <w:rFonts w:ascii="Al Tarikh" w:eastAsia="Times New Roman" w:hAnsi="Al Tarikh" w:cs="Al Tarikh" w:hint="cs"/>
          <w:color w:val="000000"/>
          <w:lang w:eastAsia="de-DE"/>
        </w:rPr>
      </w:pPr>
      <w:r w:rsidRPr="00956DB8">
        <w:rPr>
          <w:rFonts w:ascii="Al Tarikh" w:eastAsia="Times New Roman" w:hAnsi="Al Tarikh" w:cs="Al Tarikh" w:hint="cs"/>
          <w:color w:val="000000"/>
          <w:lang w:eastAsia="de-DE"/>
        </w:rPr>
        <w:lastRenderedPageBreak/>
        <w:t>Ich erkannte das erste Mal, dass ich selbstbestimmend sein kann, als ich mich dazu entschloss, meinen Gef</w:t>
      </w:r>
      <w:r w:rsidRPr="00956DB8">
        <w:rPr>
          <w:rFonts w:ascii="Cambria" w:eastAsia="Times New Roman" w:hAnsi="Cambria" w:cs="Cambria"/>
          <w:color w:val="000000"/>
          <w:lang w:eastAsia="de-DE"/>
        </w:rPr>
        <w:t>ü</w:t>
      </w:r>
      <w:r w:rsidRPr="00956DB8">
        <w:rPr>
          <w:rFonts w:ascii="Al Tarikh" w:eastAsia="Times New Roman" w:hAnsi="Al Tarikh" w:cs="Al Tarikh" w:hint="cs"/>
          <w:color w:val="000000"/>
          <w:lang w:eastAsia="de-DE"/>
        </w:rPr>
        <w:t>hlen zu folgen und somit Ja zu mir zu sagen. Als ob ich bis jetzt, jeden Morgen die blaue Pille aus dem Film Die Matrix schluckte. Doch als ich mich dann eines Tages dazu entschloss und mir eingestand, dass ich sexuelle Gel</w:t>
      </w:r>
      <w:r w:rsidRPr="00956DB8">
        <w:rPr>
          <w:rFonts w:ascii="Cambria" w:eastAsia="Times New Roman" w:hAnsi="Cambria" w:cs="Cambria"/>
          <w:color w:val="000000"/>
          <w:lang w:eastAsia="de-DE"/>
        </w:rPr>
        <w:t>ü</w:t>
      </w:r>
      <w:r w:rsidRPr="00956DB8">
        <w:rPr>
          <w:rFonts w:ascii="Al Tarikh" w:eastAsia="Times New Roman" w:hAnsi="Al Tarikh" w:cs="Al Tarikh" w:hint="cs"/>
          <w:color w:val="000000"/>
          <w:lang w:eastAsia="de-DE"/>
        </w:rPr>
        <w:t xml:space="preserve">ste auch zum gleichen Geschlecht habe, probierte ich die rote Pille. Zu diesem </w:t>
      </w:r>
      <w:r w:rsidR="0014160F" w:rsidRPr="00956DB8">
        <w:rPr>
          <w:rFonts w:ascii="Al Tarikh" w:eastAsia="Times New Roman" w:hAnsi="Al Tarikh" w:cs="Al Tarikh"/>
          <w:color w:val="000000"/>
          <w:lang w:eastAsia="de-DE"/>
        </w:rPr>
        <w:t>Zeitpunkt,</w:t>
      </w:r>
      <w:r w:rsidRPr="00956DB8">
        <w:rPr>
          <w:rFonts w:ascii="Al Tarikh" w:eastAsia="Times New Roman" w:hAnsi="Al Tarikh" w:cs="Al Tarikh" w:hint="cs"/>
          <w:color w:val="000000"/>
          <w:lang w:eastAsia="de-DE"/>
        </w:rPr>
        <w:t xml:space="preserve"> an dem ich entdeckte, dass ich selbst bin, erwachte ich quasi wortw</w:t>
      </w:r>
      <w:r w:rsidRPr="00956DB8">
        <w:rPr>
          <w:rFonts w:ascii="Cambria" w:eastAsia="Times New Roman" w:hAnsi="Cambria" w:cs="Cambria"/>
          <w:color w:val="000000"/>
          <w:lang w:eastAsia="de-DE"/>
        </w:rPr>
        <w:t>ö</w:t>
      </w:r>
      <w:r w:rsidRPr="00956DB8">
        <w:rPr>
          <w:rFonts w:ascii="Al Tarikh" w:eastAsia="Times New Roman" w:hAnsi="Al Tarikh" w:cs="Al Tarikh" w:hint="cs"/>
          <w:color w:val="000000"/>
          <w:lang w:eastAsia="de-DE"/>
        </w:rPr>
        <w:t xml:space="preserve">rtlich zu mir selbst; Wie </w:t>
      </w:r>
      <w:r w:rsidR="0014160F" w:rsidRPr="00956DB8">
        <w:rPr>
          <w:rFonts w:ascii="Al Tarikh" w:eastAsia="Times New Roman" w:hAnsi="Al Tarikh" w:cs="Al Tarikh"/>
          <w:color w:val="000000"/>
          <w:lang w:eastAsia="de-DE"/>
        </w:rPr>
        <w:t>beim Aufstehen</w:t>
      </w:r>
      <w:r w:rsidRPr="00956DB8">
        <w:rPr>
          <w:rFonts w:ascii="Al Tarikh" w:eastAsia="Times New Roman" w:hAnsi="Al Tarikh" w:cs="Al Tarikh" w:hint="cs"/>
          <w:color w:val="000000"/>
          <w:lang w:eastAsia="de-DE"/>
        </w:rPr>
        <w:t xml:space="preserve"> am Morgen, ich f</w:t>
      </w:r>
      <w:r w:rsidRPr="00956DB8">
        <w:rPr>
          <w:rFonts w:ascii="Cambria" w:eastAsia="Times New Roman" w:hAnsi="Cambria" w:cs="Cambria"/>
          <w:color w:val="000000"/>
          <w:lang w:eastAsia="de-DE"/>
        </w:rPr>
        <w:t>ü</w:t>
      </w:r>
      <w:r w:rsidRPr="00956DB8">
        <w:rPr>
          <w:rFonts w:ascii="Al Tarikh" w:eastAsia="Times New Roman" w:hAnsi="Al Tarikh" w:cs="Al Tarikh" w:hint="cs"/>
          <w:color w:val="000000"/>
          <w:lang w:eastAsia="de-DE"/>
        </w:rPr>
        <w:t>hlte. Und so wurde mir bewusst, dass ich ein wirklich fremdbestimmtes Wesen war, welches ich eigentlich nicht mehr sein wollte.</w:t>
      </w:r>
      <w:r w:rsidRPr="00956DB8">
        <w:rPr>
          <w:rFonts w:ascii="Al Tarikh" w:eastAsia="Times New Roman" w:hAnsi="Al Tarikh" w:cs="Al Tarikh" w:hint="cs"/>
          <w:color w:val="000000"/>
          <w:lang w:eastAsia="de-DE"/>
        </w:rPr>
        <w:br/>
        <w:t>Die Reise sollte also beginnen. </w:t>
      </w:r>
      <w:r w:rsidRPr="00956DB8">
        <w:rPr>
          <w:rFonts w:ascii="Al Tarikh" w:eastAsia="Times New Roman" w:hAnsi="Al Tarikh" w:cs="Al Tarikh" w:hint="cs"/>
          <w:color w:val="000000"/>
          <w:lang w:eastAsia="de-DE"/>
        </w:rPr>
        <w:br/>
      </w:r>
      <w:r w:rsidRPr="00956DB8">
        <w:rPr>
          <w:rFonts w:ascii="Al Tarikh" w:eastAsia="Times New Roman" w:hAnsi="Al Tarikh" w:cs="Al Tarikh" w:hint="cs"/>
          <w:color w:val="000000"/>
          <w:lang w:eastAsia="de-DE"/>
        </w:rPr>
        <w:br/>
        <w:t>Einfach war es ganz und gar nicht, denn mein Kopf wollte in eine andere Richtung mit meinem Leben, als es mein Herz wollte. Herz und Kopf gerieten sich also sehr gerne in die Haare und machten es teilweise fast unertr</w:t>
      </w:r>
      <w:r w:rsidRPr="00956DB8">
        <w:rPr>
          <w:rFonts w:ascii="Cambria" w:eastAsia="Times New Roman" w:hAnsi="Cambria" w:cs="Cambria"/>
          <w:color w:val="000000"/>
          <w:lang w:eastAsia="de-DE"/>
        </w:rPr>
        <w:t>ä</w:t>
      </w:r>
      <w:r w:rsidRPr="00956DB8">
        <w:rPr>
          <w:rFonts w:ascii="Al Tarikh" w:eastAsia="Times New Roman" w:hAnsi="Al Tarikh" w:cs="Al Tarikh" w:hint="cs"/>
          <w:color w:val="000000"/>
          <w:lang w:eastAsia="de-DE"/>
        </w:rPr>
        <w:t>glich. Doch ich wollte die Wahrheit wissen; WER BIN ICH?</w:t>
      </w:r>
      <w:r w:rsidRPr="00956DB8">
        <w:rPr>
          <w:rFonts w:ascii="Al Tarikh" w:eastAsia="Times New Roman" w:hAnsi="Al Tarikh" w:cs="Al Tarikh" w:hint="cs"/>
          <w:color w:val="000000"/>
          <w:lang w:eastAsia="de-DE"/>
        </w:rPr>
        <w:br/>
      </w:r>
      <w:r w:rsidRPr="00956DB8">
        <w:rPr>
          <w:rFonts w:ascii="Al Tarikh" w:eastAsia="Times New Roman" w:hAnsi="Al Tarikh" w:cs="Al Tarikh" w:hint="cs"/>
          <w:color w:val="000000"/>
          <w:lang w:eastAsia="de-DE"/>
        </w:rPr>
        <w:br/>
        <w:t>Da mein Kopf aber so stark war und ich mein Herz in den vergangenen Jahren quasi unter Erde und Steinen versch</w:t>
      </w:r>
      <w:r w:rsidRPr="00956DB8">
        <w:rPr>
          <w:rFonts w:ascii="Cambria" w:eastAsia="Times New Roman" w:hAnsi="Cambria" w:cs="Cambria"/>
          <w:color w:val="000000"/>
          <w:lang w:eastAsia="de-DE"/>
        </w:rPr>
        <w:t>ü</w:t>
      </w:r>
      <w:r w:rsidRPr="00956DB8">
        <w:rPr>
          <w:rFonts w:ascii="Al Tarikh" w:eastAsia="Times New Roman" w:hAnsi="Al Tarikh" w:cs="Al Tarikh" w:hint="cs"/>
          <w:color w:val="000000"/>
          <w:lang w:eastAsia="de-DE"/>
        </w:rPr>
        <w:t xml:space="preserve">ttete, suchte ich mir </w:t>
      </w:r>
      <w:proofErr w:type="spellStart"/>
      <w:r w:rsidRPr="00956DB8">
        <w:rPr>
          <w:rFonts w:ascii="Al Tarikh" w:eastAsia="Times New Roman" w:hAnsi="Al Tarikh" w:cs="Al Tarikh" w:hint="cs"/>
          <w:color w:val="000000"/>
          <w:lang w:eastAsia="de-DE"/>
        </w:rPr>
        <w:t>kinesiologische</w:t>
      </w:r>
      <w:proofErr w:type="spellEnd"/>
      <w:r w:rsidRPr="00956DB8">
        <w:rPr>
          <w:rFonts w:ascii="Al Tarikh" w:eastAsia="Times New Roman" w:hAnsi="Al Tarikh" w:cs="Al Tarikh" w:hint="cs"/>
          <w:color w:val="000000"/>
          <w:lang w:eastAsia="de-DE"/>
        </w:rPr>
        <w:t xml:space="preserve"> Hilfe. Denn mein Unterbewusstsein war zu diesem Zeitpunkt wirklich so unterbewusst, dass ich keinen Plan hatte, wie ich mit mir selbst Frieden schliessen konnte.</w:t>
      </w:r>
      <w:r w:rsidRPr="00956DB8">
        <w:rPr>
          <w:rFonts w:ascii="Al Tarikh" w:eastAsia="Times New Roman" w:hAnsi="Al Tarikh" w:cs="Al Tarikh" w:hint="cs"/>
          <w:color w:val="000000"/>
          <w:lang w:eastAsia="de-DE"/>
        </w:rPr>
        <w:br/>
      </w:r>
      <w:r w:rsidRPr="00956DB8">
        <w:rPr>
          <w:rFonts w:ascii="Al Tarikh" w:eastAsia="Times New Roman" w:hAnsi="Al Tarikh" w:cs="Al Tarikh" w:hint="cs"/>
          <w:color w:val="000000"/>
          <w:lang w:eastAsia="de-DE"/>
        </w:rPr>
        <w:br/>
        <w:t>Die Zeit verging und verging, von Tag zu Tag begegnete ich wieder neuen "Schatten" und "D</w:t>
      </w:r>
      <w:r w:rsidRPr="00956DB8">
        <w:rPr>
          <w:rFonts w:ascii="Cambria" w:eastAsia="Times New Roman" w:hAnsi="Cambria" w:cs="Cambria"/>
          <w:color w:val="000000"/>
          <w:lang w:eastAsia="de-DE"/>
        </w:rPr>
        <w:t>ä</w:t>
      </w:r>
      <w:r w:rsidRPr="00956DB8">
        <w:rPr>
          <w:rFonts w:ascii="Al Tarikh" w:eastAsia="Times New Roman" w:hAnsi="Al Tarikh" w:cs="Al Tarikh" w:hint="cs"/>
          <w:color w:val="000000"/>
          <w:lang w:eastAsia="de-DE"/>
        </w:rPr>
        <w:t>monen", welchen ich Einzug gew</w:t>
      </w:r>
      <w:r w:rsidRPr="00956DB8">
        <w:rPr>
          <w:rFonts w:ascii="Cambria" w:eastAsia="Times New Roman" w:hAnsi="Cambria" w:cs="Cambria"/>
          <w:color w:val="000000"/>
          <w:lang w:eastAsia="de-DE"/>
        </w:rPr>
        <w:t>ä</w:t>
      </w:r>
      <w:r w:rsidRPr="00956DB8">
        <w:rPr>
          <w:rFonts w:ascii="Al Tarikh" w:eastAsia="Times New Roman" w:hAnsi="Al Tarikh" w:cs="Al Tarikh" w:hint="cs"/>
          <w:color w:val="000000"/>
          <w:lang w:eastAsia="de-DE"/>
        </w:rPr>
        <w:t>hrt hatte, mich aber entschied, Ihnen die K</w:t>
      </w:r>
      <w:r w:rsidRPr="00956DB8">
        <w:rPr>
          <w:rFonts w:ascii="Cambria" w:eastAsia="Times New Roman" w:hAnsi="Cambria" w:cs="Cambria"/>
          <w:color w:val="000000"/>
          <w:lang w:eastAsia="de-DE"/>
        </w:rPr>
        <w:t>ü</w:t>
      </w:r>
      <w:r w:rsidRPr="00956DB8">
        <w:rPr>
          <w:rFonts w:ascii="Al Tarikh" w:eastAsia="Times New Roman" w:hAnsi="Al Tarikh" w:cs="Al Tarikh" w:hint="cs"/>
          <w:color w:val="000000"/>
          <w:lang w:eastAsia="de-DE"/>
        </w:rPr>
        <w:t>ndigung zukommen zu lassen. Ich brauchte Sie nicht mehr, da ich ja auf der Suche nach mir selbst war und ich keine externen Gebilde und Konstrukte mehr in meinem Sein wollte. Es wurde besser, sch</w:t>
      </w:r>
      <w:r w:rsidRPr="00956DB8">
        <w:rPr>
          <w:rFonts w:ascii="Cambria" w:eastAsia="Times New Roman" w:hAnsi="Cambria" w:cs="Cambria"/>
          <w:color w:val="000000"/>
          <w:lang w:eastAsia="de-DE"/>
        </w:rPr>
        <w:t>ö</w:t>
      </w:r>
      <w:r w:rsidRPr="00956DB8">
        <w:rPr>
          <w:rFonts w:ascii="Al Tarikh" w:eastAsia="Times New Roman" w:hAnsi="Al Tarikh" w:cs="Al Tarikh" w:hint="cs"/>
          <w:color w:val="000000"/>
          <w:lang w:eastAsia="de-DE"/>
        </w:rPr>
        <w:t>ner und leichter. </w:t>
      </w:r>
      <w:r w:rsidRPr="00956DB8">
        <w:rPr>
          <w:rFonts w:ascii="Al Tarikh" w:eastAsia="Times New Roman" w:hAnsi="Al Tarikh" w:cs="Al Tarikh" w:hint="cs"/>
          <w:color w:val="000000"/>
          <w:lang w:eastAsia="de-DE"/>
        </w:rPr>
        <w:br/>
      </w:r>
      <w:r w:rsidRPr="00956DB8">
        <w:rPr>
          <w:rFonts w:ascii="Al Tarikh" w:eastAsia="Times New Roman" w:hAnsi="Al Tarikh" w:cs="Al Tarikh" w:hint="cs"/>
          <w:color w:val="000000"/>
          <w:lang w:eastAsia="de-DE"/>
        </w:rPr>
        <w:br/>
        <w:t>Ich vertraute auf das Leben selbst, in den dunkelsten Stunden, voller Trauer, Sehnsucht und seelischem Schmerz. Das Leben f</w:t>
      </w:r>
      <w:r w:rsidRPr="00956DB8">
        <w:rPr>
          <w:rFonts w:ascii="Cambria" w:eastAsia="Times New Roman" w:hAnsi="Cambria" w:cs="Cambria"/>
          <w:color w:val="000000"/>
          <w:lang w:eastAsia="de-DE"/>
        </w:rPr>
        <w:t>ü</w:t>
      </w:r>
      <w:r w:rsidRPr="00956DB8">
        <w:rPr>
          <w:rFonts w:ascii="Al Tarikh" w:eastAsia="Times New Roman" w:hAnsi="Al Tarikh" w:cs="Al Tarikh" w:hint="cs"/>
          <w:color w:val="000000"/>
          <w:lang w:eastAsia="de-DE"/>
        </w:rPr>
        <w:t>hrte mich auf magische Weise immer an die Personen, das YouTube Video, oder die Informationen, welche mir weiterhalfen. Ich konnte immer freier und freier werden. Das Leben macht ja Spass, und ein paar Minuten sp</w:t>
      </w:r>
      <w:r w:rsidRPr="00956DB8">
        <w:rPr>
          <w:rFonts w:ascii="Cambria" w:eastAsia="Times New Roman" w:hAnsi="Cambria" w:cs="Cambria"/>
          <w:color w:val="000000"/>
          <w:lang w:eastAsia="de-DE"/>
        </w:rPr>
        <w:t>ä</w:t>
      </w:r>
      <w:r w:rsidRPr="00956DB8">
        <w:rPr>
          <w:rFonts w:ascii="Al Tarikh" w:eastAsia="Times New Roman" w:hAnsi="Al Tarikh" w:cs="Al Tarikh" w:hint="cs"/>
          <w:color w:val="000000"/>
          <w:lang w:eastAsia="de-DE"/>
        </w:rPr>
        <w:t>ter war es wieder tr</w:t>
      </w:r>
      <w:r w:rsidRPr="00956DB8">
        <w:rPr>
          <w:rFonts w:ascii="Cambria" w:eastAsia="Times New Roman" w:hAnsi="Cambria" w:cs="Cambria"/>
          <w:color w:val="000000"/>
          <w:lang w:eastAsia="de-DE"/>
        </w:rPr>
        <w:t>ü</w:t>
      </w:r>
      <w:r w:rsidRPr="00956DB8">
        <w:rPr>
          <w:rFonts w:ascii="Al Tarikh" w:eastAsia="Times New Roman" w:hAnsi="Al Tarikh" w:cs="Al Tarikh" w:hint="cs"/>
          <w:color w:val="000000"/>
          <w:lang w:eastAsia="de-DE"/>
        </w:rPr>
        <w:t>b wie Brackwasser. Einfach weiter gehen. </w:t>
      </w:r>
      <w:r w:rsidRPr="00956DB8">
        <w:rPr>
          <w:rFonts w:ascii="Al Tarikh" w:eastAsia="Times New Roman" w:hAnsi="Al Tarikh" w:cs="Al Tarikh" w:hint="cs"/>
          <w:color w:val="000000"/>
          <w:lang w:eastAsia="de-DE"/>
        </w:rPr>
        <w:br/>
      </w:r>
      <w:r w:rsidRPr="00956DB8">
        <w:rPr>
          <w:rFonts w:ascii="Al Tarikh" w:eastAsia="Times New Roman" w:hAnsi="Al Tarikh" w:cs="Al Tarikh" w:hint="cs"/>
          <w:color w:val="000000"/>
          <w:lang w:eastAsia="de-DE"/>
        </w:rPr>
        <w:br/>
        <w:t>Mir wurde auch bewusst, wie sehr ich manipuliert wurde, von meiner Umgebung, auch von Medien und der Schulzeit. Alles sei toll und gut. Konsumieren und Freude haben, ja!</w:t>
      </w:r>
      <w:r w:rsidRPr="00956DB8">
        <w:rPr>
          <w:rFonts w:ascii="Al Tarikh" w:eastAsia="Times New Roman" w:hAnsi="Al Tarikh" w:cs="Al Tarikh" w:hint="cs"/>
          <w:color w:val="000000"/>
          <w:lang w:eastAsia="de-DE"/>
        </w:rPr>
        <w:br/>
        <w:t xml:space="preserve">Doch zu welchem Preis, wir sehen ja oft nur das Finanzielle... Doch ich begann mir auch dort Gedanken zu machen, dass meine coole </w:t>
      </w:r>
      <w:proofErr w:type="spellStart"/>
      <w:r w:rsidRPr="00956DB8">
        <w:rPr>
          <w:rFonts w:ascii="Al Tarikh" w:eastAsia="Times New Roman" w:hAnsi="Al Tarikh" w:cs="Al Tarikh" w:hint="cs"/>
          <w:color w:val="000000"/>
          <w:lang w:eastAsia="de-DE"/>
        </w:rPr>
        <w:t>Hollister</w:t>
      </w:r>
      <w:proofErr w:type="spellEnd"/>
      <w:r w:rsidRPr="00956DB8">
        <w:rPr>
          <w:rFonts w:ascii="Al Tarikh" w:eastAsia="Times New Roman" w:hAnsi="Al Tarikh" w:cs="Al Tarikh" w:hint="cs"/>
          <w:color w:val="000000"/>
          <w:lang w:eastAsia="de-DE"/>
        </w:rPr>
        <w:t xml:space="preserve">- Hose </w:t>
      </w:r>
      <w:r w:rsidR="0014160F" w:rsidRPr="00956DB8">
        <w:rPr>
          <w:rFonts w:ascii="Al Tarikh" w:eastAsia="Times New Roman" w:hAnsi="Al Tarikh" w:cs="Al Tarikh"/>
          <w:color w:val="000000"/>
          <w:lang w:eastAsia="de-DE"/>
        </w:rPr>
        <w:t>nun mal</w:t>
      </w:r>
      <w:r w:rsidRPr="00956DB8">
        <w:rPr>
          <w:rFonts w:ascii="Al Tarikh" w:eastAsia="Times New Roman" w:hAnsi="Al Tarikh" w:cs="Al Tarikh" w:hint="cs"/>
          <w:color w:val="000000"/>
          <w:lang w:eastAsia="de-DE"/>
        </w:rPr>
        <w:t xml:space="preserve"> Kinder kostete.</w:t>
      </w:r>
      <w:r w:rsidRPr="00956DB8">
        <w:rPr>
          <w:rFonts w:ascii="Al Tarikh" w:eastAsia="Times New Roman" w:hAnsi="Al Tarikh" w:cs="Al Tarikh" w:hint="cs"/>
          <w:color w:val="000000"/>
          <w:lang w:eastAsia="de-DE"/>
        </w:rPr>
        <w:br/>
        <w:t xml:space="preserve">Ich begann mit </w:t>
      </w:r>
      <w:r w:rsidR="0014160F" w:rsidRPr="00956DB8">
        <w:rPr>
          <w:rFonts w:ascii="Al Tarikh" w:eastAsia="Times New Roman" w:hAnsi="Al Tarikh" w:cs="Al Tarikh"/>
          <w:color w:val="000000"/>
          <w:lang w:eastAsia="de-DE"/>
        </w:rPr>
        <w:t>Menschen,</w:t>
      </w:r>
      <w:r w:rsidRPr="00956DB8">
        <w:rPr>
          <w:rFonts w:ascii="Al Tarikh" w:eastAsia="Times New Roman" w:hAnsi="Al Tarikh" w:cs="Al Tarikh" w:hint="cs"/>
          <w:color w:val="000000"/>
          <w:lang w:eastAsia="de-DE"/>
        </w:rPr>
        <w:t xml:space="preserve"> die diesen Missst</w:t>
      </w:r>
      <w:r w:rsidRPr="00956DB8">
        <w:rPr>
          <w:rFonts w:ascii="Cambria" w:eastAsia="Times New Roman" w:hAnsi="Cambria" w:cs="Cambria"/>
          <w:color w:val="000000"/>
          <w:lang w:eastAsia="de-DE"/>
        </w:rPr>
        <w:t>ä</w:t>
      </w:r>
      <w:r w:rsidRPr="00956DB8">
        <w:rPr>
          <w:rFonts w:ascii="Al Tarikh" w:eastAsia="Times New Roman" w:hAnsi="Al Tarikh" w:cs="Al Tarikh" w:hint="cs"/>
          <w:color w:val="000000"/>
          <w:lang w:eastAsia="de-DE"/>
        </w:rPr>
        <w:t>nden ausgesetzt sind, wirklich mitzuf</w:t>
      </w:r>
      <w:r w:rsidRPr="00956DB8">
        <w:rPr>
          <w:rFonts w:ascii="Cambria" w:eastAsia="Times New Roman" w:hAnsi="Cambria" w:cs="Cambria"/>
          <w:color w:val="000000"/>
          <w:lang w:eastAsia="de-DE"/>
        </w:rPr>
        <w:t>ü</w:t>
      </w:r>
      <w:r w:rsidRPr="00956DB8">
        <w:rPr>
          <w:rFonts w:ascii="Al Tarikh" w:eastAsia="Times New Roman" w:hAnsi="Al Tarikh" w:cs="Al Tarikh" w:hint="cs"/>
          <w:color w:val="000000"/>
          <w:lang w:eastAsia="de-DE"/>
        </w:rPr>
        <w:t>hlen und entschied mich: Ich wollte das nicht mehr, ich wollte diese Gesch</w:t>
      </w:r>
      <w:r w:rsidRPr="00956DB8">
        <w:rPr>
          <w:rFonts w:ascii="Cambria" w:eastAsia="Times New Roman" w:hAnsi="Cambria" w:cs="Cambria"/>
          <w:color w:val="000000"/>
          <w:lang w:eastAsia="de-DE"/>
        </w:rPr>
        <w:t>ä</w:t>
      </w:r>
      <w:r w:rsidRPr="00956DB8">
        <w:rPr>
          <w:rFonts w:ascii="Al Tarikh" w:eastAsia="Times New Roman" w:hAnsi="Al Tarikh" w:cs="Al Tarikh" w:hint="cs"/>
          <w:color w:val="000000"/>
          <w:lang w:eastAsia="de-DE"/>
        </w:rPr>
        <w:t>fte nicht weiter unterst</w:t>
      </w:r>
      <w:r w:rsidRPr="00956DB8">
        <w:rPr>
          <w:rFonts w:ascii="Cambria" w:eastAsia="Times New Roman" w:hAnsi="Cambria" w:cs="Cambria"/>
          <w:color w:val="000000"/>
          <w:lang w:eastAsia="de-DE"/>
        </w:rPr>
        <w:t>ü</w:t>
      </w:r>
      <w:r w:rsidRPr="00956DB8">
        <w:rPr>
          <w:rFonts w:ascii="Al Tarikh" w:eastAsia="Times New Roman" w:hAnsi="Al Tarikh" w:cs="Al Tarikh" w:hint="cs"/>
          <w:color w:val="000000"/>
          <w:lang w:eastAsia="de-DE"/>
        </w:rPr>
        <w:t>tzen. Auch dort durfte ich frei- werden und von meinem damaligen Konsumwahn abkommen...</w:t>
      </w:r>
    </w:p>
    <w:p w14:paraId="7AC18CC5" w14:textId="1B3DDA02" w:rsidR="00254B40" w:rsidRPr="0014160F" w:rsidRDefault="00254B40" w:rsidP="00763D08">
      <w:pPr>
        <w:rPr>
          <w:rFonts w:ascii="Al Tarikh" w:hAnsi="Al Tarikh" w:cs="Al Tarikh" w:hint="cs"/>
          <w:b/>
          <w:bCs/>
        </w:rPr>
      </w:pPr>
    </w:p>
    <w:sectPr w:rsidR="00254B40" w:rsidRPr="0014160F">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B87EE" w14:textId="77777777" w:rsidR="00C5192B" w:rsidRDefault="00C5192B" w:rsidP="00724341">
      <w:r>
        <w:separator/>
      </w:r>
    </w:p>
  </w:endnote>
  <w:endnote w:type="continuationSeparator" w:id="0">
    <w:p w14:paraId="7FEFD023" w14:textId="77777777" w:rsidR="00C5192B" w:rsidRDefault="00C5192B" w:rsidP="0072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 Tarikh">
    <w:altName w:val="Al Tarikh"/>
    <w:panose1 w:val="00000400000000000000"/>
    <w:charset w:val="B2"/>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72398791"/>
      <w:docPartObj>
        <w:docPartGallery w:val="Page Numbers (Bottom of Page)"/>
        <w:docPartUnique/>
      </w:docPartObj>
    </w:sdtPr>
    <w:sdtEndPr>
      <w:rPr>
        <w:rStyle w:val="Seitenzahl"/>
      </w:rPr>
    </w:sdtEndPr>
    <w:sdtContent>
      <w:p w14:paraId="4F702D5E" w14:textId="3699A565" w:rsidR="00724341" w:rsidRDefault="00724341" w:rsidP="00BF765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1364940" w14:textId="77777777" w:rsidR="00724341" w:rsidRDefault="00724341" w:rsidP="0072434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121660756"/>
      <w:docPartObj>
        <w:docPartGallery w:val="Page Numbers (Bottom of Page)"/>
        <w:docPartUnique/>
      </w:docPartObj>
    </w:sdtPr>
    <w:sdtEndPr>
      <w:rPr>
        <w:rStyle w:val="Seitenzahl"/>
      </w:rPr>
    </w:sdtEndPr>
    <w:sdtContent>
      <w:p w14:paraId="56307CA7" w14:textId="6AFA9BB7" w:rsidR="00724341" w:rsidRDefault="00724341" w:rsidP="00BF765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134B38F" w14:textId="01C2F971" w:rsidR="00724341" w:rsidRDefault="00956DB8" w:rsidP="00724341">
    <w:pPr>
      <w:pStyle w:val="Fuzeile"/>
      <w:ind w:right="360"/>
    </w:pPr>
    <w:proofErr w:type="spellStart"/>
    <w:r>
      <w:t>Becoming</w:t>
    </w:r>
    <w:proofErr w:type="spellEnd"/>
    <w:r>
      <w:t xml:space="preserve"> </w:t>
    </w:r>
    <w:proofErr w:type="spellStart"/>
    <w:r>
      <w:t>Yourself</w:t>
    </w:r>
    <w:proofErr w:type="spellEnd"/>
    <w:r w:rsidR="00724341">
      <w:tab/>
      <w:t>Robin Grey</w:t>
    </w:r>
    <w:r w:rsidR="0072434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A19EA" w14:textId="77777777" w:rsidR="00C5192B" w:rsidRDefault="00C5192B" w:rsidP="00724341">
      <w:r>
        <w:separator/>
      </w:r>
    </w:p>
  </w:footnote>
  <w:footnote w:type="continuationSeparator" w:id="0">
    <w:p w14:paraId="02D574CC" w14:textId="77777777" w:rsidR="00C5192B" w:rsidRDefault="00C5192B" w:rsidP="00724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F019C" w14:textId="71BD3D1E" w:rsidR="00724341" w:rsidRPr="00956DB8" w:rsidRDefault="00956DB8">
    <w:pPr>
      <w:pStyle w:val="Kopfzeile"/>
      <w:rPr>
        <w:lang w:val="en-US"/>
      </w:rPr>
    </w:pPr>
    <w:proofErr w:type="spellStart"/>
    <w:r w:rsidRPr="00956DB8">
      <w:rPr>
        <w:lang w:val="en-US"/>
      </w:rPr>
      <w:t>Zenergetics</w:t>
    </w:r>
    <w:proofErr w:type="spellEnd"/>
    <w:r w:rsidR="00724341" w:rsidRPr="00956DB8">
      <w:rPr>
        <w:lang w:val="en-US"/>
      </w:rPr>
      <w:tab/>
    </w:r>
    <w:r w:rsidRPr="00956DB8">
      <w:rPr>
        <w:lang w:val="en-US"/>
      </w:rPr>
      <w:t xml:space="preserve">A Brief </w:t>
    </w:r>
    <w:proofErr w:type="gramStart"/>
    <w:r w:rsidRPr="00956DB8">
      <w:rPr>
        <w:lang w:val="en-US"/>
      </w:rPr>
      <w:t>But</w:t>
    </w:r>
    <w:proofErr w:type="gramEnd"/>
    <w:r w:rsidRPr="00956DB8">
      <w:rPr>
        <w:lang w:val="en-US"/>
      </w:rPr>
      <w:t xml:space="preserve"> Long Story</w:t>
    </w:r>
    <w:r w:rsidR="00724341" w:rsidRPr="00956DB8">
      <w:rPr>
        <w:lang w:val="en-US"/>
      </w:rPr>
      <w:tab/>
    </w:r>
    <w:proofErr w:type="spellStart"/>
    <w:r w:rsidRPr="00956DB8">
      <w:rPr>
        <w:lang w:val="en-US"/>
      </w:rPr>
      <w:t>Mein</w:t>
    </w:r>
    <w:r>
      <w:rPr>
        <w:lang w:val="en-US"/>
      </w:rPr>
      <w:t>e</w:t>
    </w:r>
    <w:proofErr w:type="spellEnd"/>
    <w:r>
      <w:rPr>
        <w:lang w:val="en-US"/>
      </w:rPr>
      <w:t xml:space="preserve"> </w:t>
    </w:r>
    <w:proofErr w:type="spellStart"/>
    <w:r>
      <w:rPr>
        <w:lang w:val="en-US"/>
      </w:rPr>
      <w:t>Geschichte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034AE"/>
    <w:multiLevelType w:val="hybridMultilevel"/>
    <w:tmpl w:val="5EDCA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21194C"/>
    <w:multiLevelType w:val="hybridMultilevel"/>
    <w:tmpl w:val="8108833A"/>
    <w:lvl w:ilvl="0" w:tplc="EEFA962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41"/>
    <w:rsid w:val="0014160F"/>
    <w:rsid w:val="001A1F41"/>
    <w:rsid w:val="001B3DF5"/>
    <w:rsid w:val="00254B40"/>
    <w:rsid w:val="002A797B"/>
    <w:rsid w:val="00300F58"/>
    <w:rsid w:val="00537CFA"/>
    <w:rsid w:val="00724341"/>
    <w:rsid w:val="00763D08"/>
    <w:rsid w:val="008C5398"/>
    <w:rsid w:val="00956DB8"/>
    <w:rsid w:val="009F7856"/>
    <w:rsid w:val="00B24F4F"/>
    <w:rsid w:val="00C5192B"/>
    <w:rsid w:val="00D16751"/>
    <w:rsid w:val="00D21690"/>
    <w:rsid w:val="00EA4D90"/>
    <w:rsid w:val="00F820A0"/>
    <w:rsid w:val="00FF74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9841"/>
  <w15:chartTrackingRefBased/>
  <w15:docId w15:val="{CFBBE9BA-C113-854F-AC42-F1E921E5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956DB8"/>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4341"/>
    <w:pPr>
      <w:tabs>
        <w:tab w:val="center" w:pos="4536"/>
        <w:tab w:val="right" w:pos="9072"/>
      </w:tabs>
    </w:pPr>
  </w:style>
  <w:style w:type="character" w:customStyle="1" w:styleId="KopfzeileZchn">
    <w:name w:val="Kopfzeile Zchn"/>
    <w:basedOn w:val="Absatz-Standardschriftart"/>
    <w:link w:val="Kopfzeile"/>
    <w:uiPriority w:val="99"/>
    <w:rsid w:val="00724341"/>
  </w:style>
  <w:style w:type="paragraph" w:styleId="Fuzeile">
    <w:name w:val="footer"/>
    <w:basedOn w:val="Standard"/>
    <w:link w:val="FuzeileZchn"/>
    <w:uiPriority w:val="99"/>
    <w:unhideWhenUsed/>
    <w:rsid w:val="00724341"/>
    <w:pPr>
      <w:tabs>
        <w:tab w:val="center" w:pos="4536"/>
        <w:tab w:val="right" w:pos="9072"/>
      </w:tabs>
    </w:pPr>
  </w:style>
  <w:style w:type="character" w:customStyle="1" w:styleId="FuzeileZchn">
    <w:name w:val="Fußzeile Zchn"/>
    <w:basedOn w:val="Absatz-Standardschriftart"/>
    <w:link w:val="Fuzeile"/>
    <w:uiPriority w:val="99"/>
    <w:rsid w:val="00724341"/>
  </w:style>
  <w:style w:type="character" w:styleId="Seitenzahl">
    <w:name w:val="page number"/>
    <w:basedOn w:val="Absatz-Standardschriftart"/>
    <w:uiPriority w:val="99"/>
    <w:semiHidden/>
    <w:unhideWhenUsed/>
    <w:rsid w:val="00724341"/>
  </w:style>
  <w:style w:type="paragraph" w:styleId="Listenabsatz">
    <w:name w:val="List Paragraph"/>
    <w:basedOn w:val="Standard"/>
    <w:uiPriority w:val="34"/>
    <w:qFormat/>
    <w:rsid w:val="00763D08"/>
    <w:pPr>
      <w:ind w:left="720"/>
      <w:contextualSpacing/>
    </w:pPr>
  </w:style>
  <w:style w:type="paragraph" w:styleId="Verzeichnis1">
    <w:name w:val="toc 1"/>
    <w:basedOn w:val="Standard"/>
    <w:next w:val="Standard"/>
    <w:autoRedefine/>
    <w:uiPriority w:val="39"/>
    <w:unhideWhenUsed/>
    <w:rsid w:val="00F820A0"/>
    <w:pPr>
      <w:spacing w:before="360" w:after="360"/>
    </w:pPr>
    <w:rPr>
      <w:rFonts w:cstheme="minorHAnsi"/>
      <w:b/>
      <w:bCs/>
      <w:caps/>
      <w:sz w:val="22"/>
      <w:szCs w:val="22"/>
      <w:u w:val="single"/>
    </w:rPr>
  </w:style>
  <w:style w:type="paragraph" w:styleId="Verzeichnis2">
    <w:name w:val="toc 2"/>
    <w:basedOn w:val="Standard"/>
    <w:next w:val="Standard"/>
    <w:autoRedefine/>
    <w:uiPriority w:val="39"/>
    <w:unhideWhenUsed/>
    <w:rsid w:val="00F820A0"/>
    <w:rPr>
      <w:rFonts w:cstheme="minorHAnsi"/>
      <w:b/>
      <w:bCs/>
      <w:smallCaps/>
      <w:sz w:val="22"/>
      <w:szCs w:val="22"/>
    </w:rPr>
  </w:style>
  <w:style w:type="paragraph" w:styleId="Verzeichnis3">
    <w:name w:val="toc 3"/>
    <w:basedOn w:val="Standard"/>
    <w:next w:val="Standard"/>
    <w:autoRedefine/>
    <w:uiPriority w:val="39"/>
    <w:unhideWhenUsed/>
    <w:rsid w:val="00F820A0"/>
    <w:rPr>
      <w:rFonts w:cstheme="minorHAnsi"/>
      <w:smallCaps/>
      <w:sz w:val="22"/>
      <w:szCs w:val="22"/>
    </w:rPr>
  </w:style>
  <w:style w:type="paragraph" w:styleId="Verzeichnis4">
    <w:name w:val="toc 4"/>
    <w:basedOn w:val="Standard"/>
    <w:next w:val="Standard"/>
    <w:autoRedefine/>
    <w:uiPriority w:val="39"/>
    <w:unhideWhenUsed/>
    <w:rsid w:val="00F820A0"/>
    <w:rPr>
      <w:rFonts w:cstheme="minorHAnsi"/>
      <w:sz w:val="22"/>
      <w:szCs w:val="22"/>
    </w:rPr>
  </w:style>
  <w:style w:type="paragraph" w:styleId="Verzeichnis5">
    <w:name w:val="toc 5"/>
    <w:basedOn w:val="Standard"/>
    <w:next w:val="Standard"/>
    <w:autoRedefine/>
    <w:uiPriority w:val="39"/>
    <w:unhideWhenUsed/>
    <w:rsid w:val="00F820A0"/>
    <w:rPr>
      <w:rFonts w:cstheme="minorHAnsi"/>
      <w:sz w:val="22"/>
      <w:szCs w:val="22"/>
    </w:rPr>
  </w:style>
  <w:style w:type="paragraph" w:styleId="Verzeichnis6">
    <w:name w:val="toc 6"/>
    <w:basedOn w:val="Standard"/>
    <w:next w:val="Standard"/>
    <w:autoRedefine/>
    <w:uiPriority w:val="39"/>
    <w:unhideWhenUsed/>
    <w:rsid w:val="00F820A0"/>
    <w:rPr>
      <w:rFonts w:cstheme="minorHAnsi"/>
      <w:sz w:val="22"/>
      <w:szCs w:val="22"/>
    </w:rPr>
  </w:style>
  <w:style w:type="paragraph" w:styleId="Verzeichnis7">
    <w:name w:val="toc 7"/>
    <w:basedOn w:val="Standard"/>
    <w:next w:val="Standard"/>
    <w:autoRedefine/>
    <w:uiPriority w:val="39"/>
    <w:unhideWhenUsed/>
    <w:rsid w:val="00F820A0"/>
    <w:rPr>
      <w:rFonts w:cstheme="minorHAnsi"/>
      <w:sz w:val="22"/>
      <w:szCs w:val="22"/>
    </w:rPr>
  </w:style>
  <w:style w:type="paragraph" w:styleId="Verzeichnis8">
    <w:name w:val="toc 8"/>
    <w:basedOn w:val="Standard"/>
    <w:next w:val="Standard"/>
    <w:autoRedefine/>
    <w:uiPriority w:val="39"/>
    <w:unhideWhenUsed/>
    <w:rsid w:val="00F820A0"/>
    <w:rPr>
      <w:rFonts w:cstheme="minorHAnsi"/>
      <w:sz w:val="22"/>
      <w:szCs w:val="22"/>
    </w:rPr>
  </w:style>
  <w:style w:type="paragraph" w:styleId="Verzeichnis9">
    <w:name w:val="toc 9"/>
    <w:basedOn w:val="Standard"/>
    <w:next w:val="Standard"/>
    <w:autoRedefine/>
    <w:uiPriority w:val="39"/>
    <w:unhideWhenUsed/>
    <w:rsid w:val="00F820A0"/>
    <w:rPr>
      <w:rFonts w:cstheme="minorHAnsi"/>
      <w:sz w:val="22"/>
      <w:szCs w:val="22"/>
    </w:rPr>
  </w:style>
  <w:style w:type="character" w:customStyle="1" w:styleId="berschrift3Zchn">
    <w:name w:val="Überschrift 3 Zchn"/>
    <w:basedOn w:val="Absatz-Standardschriftart"/>
    <w:link w:val="berschrift3"/>
    <w:uiPriority w:val="9"/>
    <w:rsid w:val="00956DB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56DB8"/>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58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38BFF-7C0E-A64F-AEE6-ED34701E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Grey</dc:creator>
  <cp:keywords/>
  <dc:description/>
  <cp:lastModifiedBy>Georges Grey</cp:lastModifiedBy>
  <cp:revision>3</cp:revision>
  <dcterms:created xsi:type="dcterms:W3CDTF">2021-02-26T16:31:00Z</dcterms:created>
  <dcterms:modified xsi:type="dcterms:W3CDTF">2021-02-26T16:33:00Z</dcterms:modified>
</cp:coreProperties>
</file>