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5693" w14:textId="77777777" w:rsidR="003E4768" w:rsidRPr="00047677" w:rsidRDefault="003E4768" w:rsidP="003E4768">
      <w:pPr>
        <w:jc w:val="both"/>
        <w:rPr>
          <w:rFonts w:ascii="Candara" w:hAnsi="Candara"/>
          <w:sz w:val="28"/>
          <w:szCs w:val="28"/>
          <w:lang w:val="de-DE"/>
        </w:rPr>
      </w:pPr>
      <w:proofErr w:type="spellStart"/>
      <w:r w:rsidRPr="00047677">
        <w:rPr>
          <w:rFonts w:ascii="Candara" w:hAnsi="Candara"/>
          <w:b/>
          <w:bCs/>
          <w:i/>
          <w:iCs/>
          <w:sz w:val="28"/>
          <w:szCs w:val="28"/>
          <w:lang w:val="de-DE"/>
        </w:rPr>
        <w:t>Merkaba</w:t>
      </w:r>
      <w:proofErr w:type="spellEnd"/>
      <w:r w:rsidRPr="00047677">
        <w:rPr>
          <w:rFonts w:ascii="Candara" w:hAnsi="Candara"/>
          <w:b/>
          <w:bCs/>
          <w:i/>
          <w:iCs/>
          <w:sz w:val="28"/>
          <w:szCs w:val="28"/>
          <w:lang w:val="de-DE"/>
        </w:rPr>
        <w:t xml:space="preserve"> </w:t>
      </w:r>
      <w:r w:rsidRPr="00047677">
        <w:rPr>
          <w:rFonts w:ascii="Candara" w:hAnsi="Candara"/>
          <w:sz w:val="28"/>
          <w:szCs w:val="28"/>
          <w:lang w:val="de-DE"/>
        </w:rPr>
        <w:t xml:space="preserve">– vom altgriechischen </w:t>
      </w:r>
      <w:r w:rsidRPr="00047677">
        <w:rPr>
          <w:rFonts w:ascii="Candara" w:hAnsi="Candara"/>
          <w:i/>
          <w:iCs/>
          <w:sz w:val="28"/>
          <w:szCs w:val="28"/>
          <w:lang w:val="de-DE"/>
        </w:rPr>
        <w:t>„Wagen des Lichts“</w:t>
      </w:r>
      <w:r w:rsidRPr="00047677">
        <w:rPr>
          <w:rFonts w:ascii="Candara" w:hAnsi="Candara"/>
          <w:sz w:val="28"/>
          <w:szCs w:val="28"/>
          <w:lang w:val="de-DE"/>
        </w:rPr>
        <w:t xml:space="preserve">, ist ein </w:t>
      </w:r>
      <w:proofErr w:type="spellStart"/>
      <w:r w:rsidRPr="00047677">
        <w:rPr>
          <w:rFonts w:ascii="Candara" w:hAnsi="Candara"/>
          <w:sz w:val="28"/>
          <w:szCs w:val="28"/>
          <w:lang w:val="de-DE"/>
        </w:rPr>
        <w:t>jahrtausende</w:t>
      </w:r>
      <w:proofErr w:type="spellEnd"/>
      <w:r w:rsidRPr="00047677">
        <w:rPr>
          <w:rFonts w:ascii="Candara" w:hAnsi="Candara"/>
          <w:sz w:val="28"/>
          <w:szCs w:val="28"/>
          <w:lang w:val="de-DE"/>
        </w:rPr>
        <w:t xml:space="preserve"> altes Symbol. Es verhilft der Aktivierung des Lichtkörpers und somit der Verbindung mit dem höheren Selbst, mit höheren Dimensionen, öffnet das Herz Chakra und verbindet mit der göttlichen Liebe. </w:t>
      </w:r>
    </w:p>
    <w:p w14:paraId="721A1DE4" w14:textId="77777777" w:rsidR="003E4768" w:rsidRPr="00047677" w:rsidRDefault="003E4768" w:rsidP="003E4768">
      <w:pPr>
        <w:jc w:val="both"/>
        <w:rPr>
          <w:rFonts w:ascii="Candara" w:hAnsi="Candara"/>
          <w:sz w:val="28"/>
          <w:szCs w:val="28"/>
          <w:lang w:val="de-DE"/>
        </w:rPr>
      </w:pPr>
      <w:proofErr w:type="spellStart"/>
      <w:r w:rsidRPr="00047677">
        <w:rPr>
          <w:rFonts w:ascii="Candara" w:hAnsi="Candara"/>
          <w:i/>
          <w:iCs/>
          <w:sz w:val="28"/>
          <w:szCs w:val="28"/>
          <w:lang w:val="de-DE"/>
        </w:rPr>
        <w:t>Merkaba</w:t>
      </w:r>
      <w:proofErr w:type="spellEnd"/>
      <w:r w:rsidRPr="00047677">
        <w:rPr>
          <w:rFonts w:ascii="Candara" w:hAnsi="Candara"/>
          <w:i/>
          <w:iCs/>
          <w:sz w:val="28"/>
          <w:szCs w:val="28"/>
          <w:lang w:val="de-DE"/>
        </w:rPr>
        <w:t xml:space="preserve"> </w:t>
      </w:r>
      <w:r w:rsidRPr="00047677">
        <w:rPr>
          <w:rFonts w:ascii="Candara" w:hAnsi="Candara"/>
          <w:sz w:val="28"/>
          <w:szCs w:val="28"/>
          <w:lang w:val="de-DE"/>
        </w:rPr>
        <w:t xml:space="preserve">ist ein lebendiges elektromagnetisches Feld, welches sich im menschlichen Körper befindet. Es entspricht unseren Gedanken und Gefühlen und stellt somit auch die Verbindung zum Verstand und Herz da. Da wir alle verschiedenen Gedanken und Gefühle in uns tragen ist es ziemlich einleuchtend, dass auch die </w:t>
      </w:r>
      <w:proofErr w:type="spellStart"/>
      <w:r w:rsidRPr="00047677">
        <w:rPr>
          <w:rFonts w:ascii="Candara" w:hAnsi="Candara"/>
          <w:i/>
          <w:iCs/>
          <w:sz w:val="28"/>
          <w:szCs w:val="28"/>
          <w:lang w:val="de-DE"/>
        </w:rPr>
        <w:t>Merkaba</w:t>
      </w:r>
      <w:proofErr w:type="spellEnd"/>
      <w:r w:rsidRPr="00047677">
        <w:rPr>
          <w:rFonts w:ascii="Candara" w:hAnsi="Candara"/>
          <w:sz w:val="28"/>
          <w:szCs w:val="28"/>
          <w:lang w:val="de-DE"/>
        </w:rPr>
        <w:t xml:space="preserve"> bei jedem Einzelnen verschieden ausgeprägt ist.  Jeder, der an seinem Charakter arbeitet, bewusst seine Gedanken wählt, sich mit seinen Gefühlen auseinandersetzt, aktiviert somit seine </w:t>
      </w:r>
      <w:proofErr w:type="spellStart"/>
      <w:r w:rsidRPr="00047677">
        <w:rPr>
          <w:rFonts w:ascii="Candara" w:hAnsi="Candara"/>
          <w:i/>
          <w:iCs/>
          <w:sz w:val="28"/>
          <w:szCs w:val="28"/>
          <w:lang w:val="de-DE"/>
        </w:rPr>
        <w:t>Merkaba</w:t>
      </w:r>
      <w:proofErr w:type="spellEnd"/>
      <w:r w:rsidRPr="00047677">
        <w:rPr>
          <w:rFonts w:ascii="Candara" w:hAnsi="Candara"/>
          <w:sz w:val="28"/>
          <w:szCs w:val="28"/>
          <w:lang w:val="de-DE"/>
        </w:rPr>
        <w:t xml:space="preserve">, erhöht ihre Schwingung. </w:t>
      </w:r>
    </w:p>
    <w:p w14:paraId="6EF9A185" w14:textId="77777777" w:rsidR="003E4768" w:rsidRPr="00047677" w:rsidRDefault="003E4768" w:rsidP="003E4768">
      <w:pPr>
        <w:jc w:val="both"/>
        <w:rPr>
          <w:rFonts w:ascii="Candara" w:hAnsi="Candara"/>
          <w:sz w:val="28"/>
          <w:szCs w:val="28"/>
          <w:lang w:val="de-DE"/>
        </w:rPr>
      </w:pPr>
      <w:r w:rsidRPr="00047677">
        <w:rPr>
          <w:rFonts w:ascii="Candara" w:hAnsi="Candara"/>
          <w:sz w:val="28"/>
          <w:szCs w:val="28"/>
          <w:lang w:val="de-DE"/>
        </w:rPr>
        <w:t xml:space="preserve">Eine vollaktivierte </w:t>
      </w:r>
      <w:proofErr w:type="spellStart"/>
      <w:r w:rsidRPr="00047677">
        <w:rPr>
          <w:rFonts w:ascii="Candara" w:hAnsi="Candara"/>
          <w:i/>
          <w:iCs/>
          <w:sz w:val="28"/>
          <w:szCs w:val="28"/>
          <w:lang w:val="de-DE"/>
        </w:rPr>
        <w:t>Merkaba</w:t>
      </w:r>
      <w:proofErr w:type="spellEnd"/>
      <w:r w:rsidRPr="00047677">
        <w:rPr>
          <w:rFonts w:ascii="Candara" w:hAnsi="Candara"/>
          <w:sz w:val="28"/>
          <w:szCs w:val="28"/>
          <w:lang w:val="de-DE"/>
        </w:rPr>
        <w:t xml:space="preserve"> sieht aus wie eine </w:t>
      </w:r>
      <w:proofErr w:type="spellStart"/>
      <w:r w:rsidRPr="00047677">
        <w:rPr>
          <w:rFonts w:ascii="Candara" w:hAnsi="Candara"/>
          <w:sz w:val="28"/>
          <w:szCs w:val="28"/>
          <w:lang w:val="de-DE"/>
        </w:rPr>
        <w:t>Galaxiestruktur</w:t>
      </w:r>
      <w:proofErr w:type="spellEnd"/>
      <w:r w:rsidRPr="00047677">
        <w:rPr>
          <w:rFonts w:ascii="Candara" w:hAnsi="Candara"/>
          <w:sz w:val="28"/>
          <w:szCs w:val="28"/>
          <w:lang w:val="de-DE"/>
        </w:rPr>
        <w:t xml:space="preserve">. Sie erweitert unser Bewusstsein, stellt den Zugang zu den unbegrenzten Möglichkeiten unseres Seins und den Aspekten unser Selbst wieder her (weibl.: Intuition, Empfänglichkeit und </w:t>
      </w:r>
      <w:proofErr w:type="spellStart"/>
      <w:r w:rsidRPr="00047677">
        <w:rPr>
          <w:rFonts w:ascii="Candara" w:hAnsi="Candara"/>
          <w:sz w:val="28"/>
          <w:szCs w:val="28"/>
          <w:lang w:val="de-DE"/>
        </w:rPr>
        <w:t>männl</w:t>
      </w:r>
      <w:proofErr w:type="spellEnd"/>
      <w:r w:rsidRPr="00047677">
        <w:rPr>
          <w:rFonts w:ascii="Candara" w:hAnsi="Candara"/>
          <w:sz w:val="28"/>
          <w:szCs w:val="28"/>
          <w:lang w:val="de-DE"/>
        </w:rPr>
        <w:t xml:space="preserve">.: Aktivität, Wirksamkeit, Dynamik des Verstandes und Klarheit des Geistes). </w:t>
      </w:r>
    </w:p>
    <w:p w14:paraId="79B66885" w14:textId="77777777" w:rsidR="003E4768" w:rsidRDefault="003E4768" w:rsidP="003E4768">
      <w:pPr>
        <w:jc w:val="both"/>
        <w:rPr>
          <w:rFonts w:ascii="Candara" w:hAnsi="Candara"/>
          <w:sz w:val="28"/>
          <w:szCs w:val="28"/>
          <w:lang w:val="de-DE"/>
        </w:rPr>
      </w:pPr>
      <w:r w:rsidRPr="00047677">
        <w:rPr>
          <w:rFonts w:ascii="Candara" w:hAnsi="Candara"/>
          <w:sz w:val="28"/>
          <w:szCs w:val="28"/>
          <w:lang w:val="de-DE"/>
        </w:rPr>
        <w:t xml:space="preserve">Die Konzentration auf das Symbol, die Visualisierung und Meditation, sowie bestimmte Atemtechniken können unsere Schwingung stark erhöhen, was grundsätzlich einen harmonischen und heilsamen Einfluss auf Seele und Körper hat.   </w:t>
      </w:r>
    </w:p>
    <w:p w14:paraId="2ABCD0F3" w14:textId="77777777" w:rsidR="0076446A" w:rsidRDefault="0076446A" w:rsidP="003E4768">
      <w:pPr>
        <w:jc w:val="both"/>
        <w:rPr>
          <w:rFonts w:ascii="Candara" w:hAnsi="Candara"/>
          <w:sz w:val="28"/>
          <w:szCs w:val="28"/>
          <w:lang w:val="de-DE"/>
        </w:rPr>
      </w:pPr>
    </w:p>
    <w:p w14:paraId="53ADA97D" w14:textId="1E01D3D7" w:rsidR="0076446A" w:rsidRPr="00047677" w:rsidRDefault="0076446A" w:rsidP="0076446A">
      <w:pPr>
        <w:rPr>
          <w:rFonts w:ascii="Candara" w:hAnsi="Candara"/>
          <w:sz w:val="28"/>
          <w:szCs w:val="28"/>
          <w:lang w:val="de-DE"/>
        </w:rPr>
      </w:pPr>
      <w:r>
        <w:rPr>
          <w:rFonts w:ascii="Candara" w:hAnsi="Candara"/>
          <w:sz w:val="28"/>
          <w:szCs w:val="28"/>
          <w:lang w:val="de-DE"/>
        </w:rPr>
        <w:t xml:space="preserve">Ich berate Sie gerne in Bezug auf ein Symbol, welches energetisch Sie in Ihrer aktuellen Lebenslage gut begleiten wird, Ihnen behilflich sein kann bei Verwirklichung </w:t>
      </w:r>
      <w:r>
        <w:rPr>
          <w:rFonts w:ascii="Candara" w:hAnsi="Candara"/>
          <w:sz w:val="28"/>
          <w:szCs w:val="28"/>
          <w:lang w:val="de-DE"/>
        </w:rPr>
        <w:t>Ihrer</w:t>
      </w:r>
      <w:r>
        <w:rPr>
          <w:rFonts w:ascii="Candara" w:hAnsi="Candara"/>
          <w:sz w:val="28"/>
          <w:szCs w:val="28"/>
          <w:lang w:val="de-DE"/>
        </w:rPr>
        <w:t xml:space="preserve"> Intentionen und Ziele. </w:t>
      </w:r>
    </w:p>
    <w:p w14:paraId="484BF4A1" w14:textId="77777777" w:rsidR="0076446A" w:rsidRDefault="0076446A" w:rsidP="0076446A">
      <w:pPr>
        <w:rPr>
          <w:rFonts w:ascii="Georgia" w:hAnsi="Georgia"/>
          <w:sz w:val="28"/>
          <w:szCs w:val="28"/>
          <w:lang w:val="de-DE"/>
        </w:rPr>
      </w:pPr>
    </w:p>
    <w:p w14:paraId="7040102C" w14:textId="77777777" w:rsidR="0076446A" w:rsidRPr="00047677" w:rsidRDefault="0076446A" w:rsidP="003E4768">
      <w:pPr>
        <w:jc w:val="both"/>
        <w:rPr>
          <w:rFonts w:ascii="Candara" w:hAnsi="Candara"/>
          <w:sz w:val="28"/>
          <w:szCs w:val="28"/>
          <w:lang w:val="de-DE"/>
        </w:rPr>
      </w:pPr>
    </w:p>
    <w:p w14:paraId="18A60B1E" w14:textId="77777777" w:rsidR="000D7D57" w:rsidRPr="003E4768" w:rsidRDefault="000D7D57" w:rsidP="003E4768">
      <w:pPr>
        <w:jc w:val="both"/>
        <w:rPr>
          <w:rFonts w:ascii="Candara" w:hAnsi="Candara"/>
          <w:sz w:val="28"/>
          <w:szCs w:val="28"/>
          <w:lang w:val="de-DE"/>
        </w:rPr>
      </w:pPr>
    </w:p>
    <w:sectPr w:rsidR="000D7D57" w:rsidRPr="003E4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68"/>
    <w:rsid w:val="000D7D57"/>
    <w:rsid w:val="003E4768"/>
    <w:rsid w:val="0076446A"/>
    <w:rsid w:val="00E41E3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E49"/>
  <w15:chartTrackingRefBased/>
  <w15:docId w15:val="{2097E6F2-1E22-4481-B115-9DF93182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Iravani Iravani</dc:creator>
  <cp:keywords/>
  <dc:description/>
  <cp:lastModifiedBy>Iravani Iravani</cp:lastModifiedBy>
  <cp:revision>2</cp:revision>
  <dcterms:created xsi:type="dcterms:W3CDTF">2023-11-25T22:18:00Z</dcterms:created>
  <dcterms:modified xsi:type="dcterms:W3CDTF">2023-11-25T22:18:00Z</dcterms:modified>
</cp:coreProperties>
</file>