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E739" w14:textId="3140BABE" w:rsidR="008A5FD6" w:rsidRPr="00A16F37" w:rsidRDefault="000A2386" w:rsidP="00680741">
      <w:pPr>
        <w:pStyle w:val="Titel"/>
        <w:rPr>
          <w:rFonts w:cstheme="majorHAnsi"/>
        </w:rPr>
      </w:pPr>
      <w:r>
        <w:rPr>
          <w:rFonts w:cstheme="majorHAnsi"/>
        </w:rPr>
        <w:t>Informationen</w:t>
      </w:r>
      <w:r w:rsidR="00A16F37">
        <w:rPr>
          <w:rFonts w:cstheme="majorHAnsi"/>
        </w:rPr>
        <w:t xml:space="preserve"> Sanitätsdienst</w:t>
      </w:r>
    </w:p>
    <w:p w14:paraId="69CA08CB" w14:textId="566C42EE" w:rsidR="008B578C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>Plant Ihr Verein nächstens eine Veranstaltung und würden Sie gerne die Verantwortung für den Sanitätsdienst abtreten? Der Samariter Sarmenstorf leistet an vielen Anlässen Sanitätsdienst.</w:t>
      </w:r>
    </w:p>
    <w:p w14:paraId="3E42A956" w14:textId="77777777" w:rsidR="00211CE5" w:rsidRPr="006B4E37" w:rsidRDefault="00211CE5" w:rsidP="00211CE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6C03768" w14:textId="522E5BA5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Wir sind Ihnen für eine frühzeitige Anmeldung dankbar. Bei Grossanlässen erleichtert es die Arbeit, wenn wir bereits beim Organisieren </w:t>
      </w:r>
      <w:r w:rsidR="00211CE5">
        <w:rPr>
          <w:rFonts w:asciiTheme="majorHAnsi" w:hAnsiTheme="majorHAnsi" w:cstheme="majorHAnsi"/>
          <w:sz w:val="20"/>
          <w:szCs w:val="20"/>
        </w:rPr>
        <w:t>hin</w:t>
      </w:r>
      <w:r w:rsidRPr="006B4E37">
        <w:rPr>
          <w:rFonts w:asciiTheme="majorHAnsi" w:hAnsiTheme="majorHAnsi" w:cstheme="majorHAnsi"/>
          <w:sz w:val="20"/>
          <w:szCs w:val="20"/>
        </w:rPr>
        <w:t>zugezogen werden.</w:t>
      </w:r>
    </w:p>
    <w:p w14:paraId="5F473053" w14:textId="77777777" w:rsidR="005F5C5F" w:rsidRPr="006B4E37" w:rsidRDefault="005F5C5F" w:rsidP="005F5C5F">
      <w:pPr>
        <w:tabs>
          <w:tab w:val="left" w:pos="284"/>
          <w:tab w:val="left" w:pos="7513"/>
        </w:tabs>
        <w:spacing w:before="360" w:after="120"/>
        <w:rPr>
          <w:rFonts w:ascii="Arial" w:hAnsi="Arial" w:cs="Arial"/>
          <w:b/>
          <w:bCs/>
          <w:sz w:val="20"/>
          <w:szCs w:val="20"/>
          <w:lang w:eastAsia="de-CH"/>
        </w:rPr>
      </w:pPr>
      <w:r w:rsidRPr="006B4E37">
        <w:rPr>
          <w:rFonts w:ascii="Arial" w:hAnsi="Arial" w:cs="Arial"/>
          <w:b/>
          <w:bCs/>
          <w:sz w:val="20"/>
          <w:szCs w:val="20"/>
          <w:lang w:eastAsia="de-CH"/>
        </w:rPr>
        <w:t>Taxen für Sanitätsarbeit</w:t>
      </w:r>
    </w:p>
    <w:p w14:paraId="4915CF6C" w14:textId="7C414CFD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 xml:space="preserve">Grundtaxe für </w:t>
      </w:r>
      <w:r w:rsidR="00F26D78">
        <w:rPr>
          <w:rFonts w:ascii="Arial" w:hAnsi="Arial" w:cs="Arial"/>
          <w:sz w:val="20"/>
          <w:szCs w:val="20"/>
          <w:lang w:eastAsia="de-CH"/>
        </w:rPr>
        <w:t>1 Sanitätsdienstposten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100.00</w:t>
      </w:r>
    </w:p>
    <w:p w14:paraId="64C331F5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 xml:space="preserve">Grundtaxe für jeden weiteren fixen Posten am </w:t>
      </w:r>
    </w:p>
    <w:p w14:paraId="2F606809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selben Anlass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50.00</w:t>
      </w:r>
    </w:p>
    <w:p w14:paraId="2083E78E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spacing w:after="120"/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für Zelt aufstellen (3 x 4.5m)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50.00</w:t>
      </w:r>
    </w:p>
    <w:p w14:paraId="7F56F498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je Samariter Tag (08.00 – 20.00 Uhr)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Stunde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25.00</w:t>
      </w:r>
    </w:p>
    <w:p w14:paraId="45F26C65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je Samariter Nacht (20.00 – 08.00 Uhr)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Stunde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35.00</w:t>
      </w:r>
    </w:p>
    <w:p w14:paraId="00353E3B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spacing w:after="120"/>
        <w:ind w:right="57"/>
        <w:rPr>
          <w:rFonts w:ascii="Arial" w:hAnsi="Arial" w:cs="Arial"/>
          <w:color w:val="FF0000"/>
          <w:sz w:val="20"/>
          <w:szCs w:val="20"/>
          <w:lang w:eastAsia="de-CH"/>
        </w:rPr>
      </w:pPr>
      <w:r w:rsidRPr="006B4E37">
        <w:rPr>
          <w:rFonts w:ascii="Arial" w:hAnsi="Arial" w:cs="Arial"/>
          <w:color w:val="FF0000"/>
          <w:sz w:val="20"/>
          <w:szCs w:val="20"/>
          <w:lang w:eastAsia="de-CH"/>
        </w:rPr>
        <w:tab/>
      </w:r>
    </w:p>
    <w:p w14:paraId="15A10141" w14:textId="77777777" w:rsidR="005F5C5F" w:rsidRPr="006B4E37" w:rsidRDefault="005F5C5F" w:rsidP="005F5C5F">
      <w:pPr>
        <w:tabs>
          <w:tab w:val="left" w:pos="7513"/>
          <w:tab w:val="right" w:pos="9072"/>
        </w:tabs>
        <w:rPr>
          <w:rFonts w:ascii="Arial" w:hAnsi="Arial" w:cs="Arial"/>
          <w:sz w:val="20"/>
          <w:szCs w:val="20"/>
        </w:rPr>
      </w:pPr>
      <w:r w:rsidRPr="006B4E37">
        <w:rPr>
          <w:rFonts w:ascii="Arial" w:hAnsi="Arial" w:cs="Arial"/>
          <w:sz w:val="20"/>
          <w:szCs w:val="20"/>
        </w:rPr>
        <w:t>Umtriebsentschädigung bei kurzfristiger Absage (1 Woche oder weniger)</w:t>
      </w:r>
      <w:r w:rsidRPr="006B4E37">
        <w:rPr>
          <w:rFonts w:ascii="Arial" w:hAnsi="Arial" w:cs="Arial"/>
          <w:sz w:val="20"/>
          <w:szCs w:val="20"/>
        </w:rPr>
        <w:tab/>
        <w:t>CHF</w:t>
      </w:r>
      <w:r w:rsidRPr="006B4E37">
        <w:rPr>
          <w:rFonts w:ascii="Arial" w:hAnsi="Arial" w:cs="Arial"/>
          <w:sz w:val="20"/>
          <w:szCs w:val="20"/>
        </w:rPr>
        <w:tab/>
        <w:t>50.00</w:t>
      </w:r>
    </w:p>
    <w:p w14:paraId="5CB9C758" w14:textId="77777777" w:rsidR="005F5C5F" w:rsidRPr="006B4E37" w:rsidRDefault="005F5C5F" w:rsidP="005F5C5F">
      <w:pPr>
        <w:tabs>
          <w:tab w:val="left" w:pos="7513"/>
          <w:tab w:val="right" w:pos="9072"/>
        </w:tabs>
        <w:spacing w:after="120"/>
        <w:rPr>
          <w:rFonts w:ascii="Arial" w:hAnsi="Arial" w:cs="Arial"/>
          <w:sz w:val="20"/>
          <w:szCs w:val="20"/>
        </w:rPr>
      </w:pPr>
      <w:r w:rsidRPr="006B4E37">
        <w:rPr>
          <w:rFonts w:ascii="Arial" w:hAnsi="Arial" w:cs="Arial"/>
          <w:sz w:val="20"/>
          <w:szCs w:val="20"/>
        </w:rPr>
        <w:t>Umtriebsentschädigung bei kurzfristiger Anfrage (7 Wochen oder weniger)</w:t>
      </w:r>
      <w:r w:rsidRPr="006B4E37">
        <w:rPr>
          <w:rFonts w:ascii="Arial" w:hAnsi="Arial" w:cs="Arial"/>
          <w:sz w:val="20"/>
          <w:szCs w:val="20"/>
        </w:rPr>
        <w:tab/>
        <w:t>CHF</w:t>
      </w:r>
      <w:r w:rsidRPr="006B4E37">
        <w:rPr>
          <w:rFonts w:ascii="Arial" w:hAnsi="Arial" w:cs="Arial"/>
          <w:sz w:val="20"/>
          <w:szCs w:val="20"/>
        </w:rPr>
        <w:tab/>
        <w:t>100.00</w:t>
      </w:r>
    </w:p>
    <w:p w14:paraId="7A714958" w14:textId="77777777" w:rsidR="008B578C" w:rsidRPr="006B4E37" w:rsidRDefault="008B578C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6717AAE7" w14:textId="3E66F308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Anzahl Samariter</w:t>
      </w:r>
      <w:r w:rsidR="005530BC">
        <w:rPr>
          <w:rFonts w:asciiTheme="majorHAnsi" w:hAnsiTheme="majorHAnsi" w:cstheme="majorHAnsi"/>
          <w:b/>
          <w:sz w:val="20"/>
          <w:szCs w:val="20"/>
        </w:rPr>
        <w:t xml:space="preserve"> und </w:t>
      </w:r>
      <w:r w:rsidRPr="006B4E37">
        <w:rPr>
          <w:rFonts w:asciiTheme="majorHAnsi" w:hAnsiTheme="majorHAnsi" w:cstheme="majorHAnsi"/>
          <w:b/>
          <w:sz w:val="20"/>
          <w:szCs w:val="20"/>
        </w:rPr>
        <w:t>Verpflegung</w:t>
      </w:r>
    </w:p>
    <w:p w14:paraId="12045C87" w14:textId="279D340E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Die Anzahl der Samariter ergibt sich aus der ungefähren Teilnehmerzahl und des </w:t>
      </w:r>
      <w:r w:rsidR="00C91208" w:rsidRPr="006B4E37">
        <w:rPr>
          <w:rFonts w:asciiTheme="majorHAnsi" w:hAnsiTheme="majorHAnsi" w:cstheme="majorHAnsi"/>
          <w:sz w:val="20"/>
          <w:szCs w:val="20"/>
        </w:rPr>
        <w:t>Gefährlichkeit</w:t>
      </w:r>
      <w:r w:rsidR="00C91208">
        <w:rPr>
          <w:rFonts w:asciiTheme="majorHAnsi" w:hAnsiTheme="majorHAnsi" w:cstheme="majorHAnsi"/>
          <w:sz w:val="20"/>
          <w:szCs w:val="20"/>
        </w:rPr>
        <w:t>s</w:t>
      </w:r>
      <w:r w:rsidRPr="006B4E37">
        <w:rPr>
          <w:rFonts w:asciiTheme="majorHAnsi" w:hAnsiTheme="majorHAnsi" w:cstheme="majorHAnsi"/>
          <w:sz w:val="20"/>
          <w:szCs w:val="20"/>
        </w:rPr>
        <w:t>grades der Veranstaltung, jedoch mind. 2 Samariter. Die Verpflegung der Samariter geht zu Lasten des Veranstalters.</w:t>
      </w:r>
    </w:p>
    <w:p w14:paraId="4C5E5D24" w14:textId="77777777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280D76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Krankentransport</w:t>
      </w:r>
    </w:p>
    <w:p w14:paraId="55CADF4B" w14:textId="7E185F88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>Für evtl. Verletztentransporte (bei leichten Verletzungen) hat der Veranstalter</w:t>
      </w:r>
      <w:r w:rsidR="00211CE5">
        <w:rPr>
          <w:rFonts w:asciiTheme="majorHAnsi" w:hAnsiTheme="majorHAnsi" w:cstheme="majorHAnsi"/>
          <w:sz w:val="20"/>
          <w:szCs w:val="20"/>
        </w:rPr>
        <w:t>,</w:t>
      </w:r>
      <w:r w:rsidRPr="006B4E37">
        <w:rPr>
          <w:rFonts w:asciiTheme="majorHAnsi" w:hAnsiTheme="majorHAnsi" w:cstheme="majorHAnsi"/>
          <w:sz w:val="20"/>
          <w:szCs w:val="20"/>
        </w:rPr>
        <w:t xml:space="preserve"> ein</w:t>
      </w:r>
      <w:r w:rsidR="00211CE5">
        <w:rPr>
          <w:rFonts w:asciiTheme="majorHAnsi" w:hAnsiTheme="majorHAnsi" w:cstheme="majorHAnsi"/>
          <w:sz w:val="20"/>
          <w:szCs w:val="20"/>
        </w:rPr>
        <w:t>en Fahrer sowie ein</w:t>
      </w:r>
      <w:r w:rsidRPr="006B4E37">
        <w:rPr>
          <w:rFonts w:asciiTheme="majorHAnsi" w:hAnsiTheme="majorHAnsi" w:cstheme="majorHAnsi"/>
          <w:sz w:val="20"/>
          <w:szCs w:val="20"/>
        </w:rPr>
        <w:t xml:space="preserve"> Fahrzeug zur Verfügung zu stellen.</w:t>
      </w:r>
      <w:r w:rsidR="00F14BF0">
        <w:rPr>
          <w:rFonts w:asciiTheme="majorHAnsi" w:hAnsiTheme="majorHAnsi" w:cstheme="majorHAnsi"/>
          <w:sz w:val="20"/>
          <w:szCs w:val="20"/>
        </w:rPr>
        <w:t xml:space="preserve"> </w:t>
      </w:r>
      <w:r w:rsidRPr="006B4E37">
        <w:rPr>
          <w:rFonts w:asciiTheme="majorHAnsi" w:hAnsiTheme="majorHAnsi" w:cstheme="majorHAnsi"/>
          <w:sz w:val="20"/>
          <w:szCs w:val="20"/>
        </w:rPr>
        <w:t xml:space="preserve">Der Fahrer </w:t>
      </w:r>
      <w:r w:rsidR="00211CE5">
        <w:rPr>
          <w:rFonts w:asciiTheme="majorHAnsi" w:hAnsiTheme="majorHAnsi" w:cstheme="majorHAnsi"/>
          <w:sz w:val="20"/>
          <w:szCs w:val="20"/>
        </w:rPr>
        <w:t xml:space="preserve">muss </w:t>
      </w:r>
      <w:r w:rsidRPr="006B4E37">
        <w:rPr>
          <w:rFonts w:asciiTheme="majorHAnsi" w:hAnsiTheme="majorHAnsi" w:cstheme="majorHAnsi"/>
          <w:sz w:val="20"/>
          <w:szCs w:val="20"/>
        </w:rPr>
        <w:t xml:space="preserve">sich zu Beginn der Veranstaltung beim </w:t>
      </w:r>
      <w:r w:rsidR="00C4539E">
        <w:rPr>
          <w:rFonts w:asciiTheme="majorHAnsi" w:hAnsiTheme="majorHAnsi" w:cstheme="majorHAnsi"/>
          <w:sz w:val="20"/>
          <w:szCs w:val="20"/>
        </w:rPr>
        <w:t>Sanitätsdienst</w:t>
      </w:r>
      <w:r w:rsidRPr="006B4E37">
        <w:rPr>
          <w:rFonts w:asciiTheme="majorHAnsi" w:hAnsiTheme="majorHAnsi" w:cstheme="majorHAnsi"/>
          <w:sz w:val="20"/>
          <w:szCs w:val="20"/>
        </w:rPr>
        <w:t xml:space="preserve"> melden. Bei schwereren Verletzungen wird der Rettungsdienst (144) aufgeboten.</w:t>
      </w:r>
    </w:p>
    <w:p w14:paraId="62E52A31" w14:textId="77777777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9093DD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Räumlichkeiten</w:t>
      </w:r>
    </w:p>
    <w:p w14:paraId="218534A4" w14:textId="51541BA6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Der </w:t>
      </w:r>
      <w:r w:rsidR="00875149">
        <w:rPr>
          <w:rFonts w:asciiTheme="majorHAnsi" w:hAnsiTheme="majorHAnsi" w:cstheme="majorHAnsi"/>
          <w:sz w:val="20"/>
          <w:szCs w:val="20"/>
        </w:rPr>
        <w:t>Sanitätsdienst-Raum</w:t>
      </w:r>
      <w:r w:rsidRPr="006B4E37">
        <w:rPr>
          <w:rFonts w:asciiTheme="majorHAnsi" w:hAnsiTheme="majorHAnsi" w:cstheme="majorHAnsi"/>
          <w:sz w:val="20"/>
          <w:szCs w:val="20"/>
        </w:rPr>
        <w:t xml:space="preserve"> muss sauber, heizbar (v.a. im Winter) und von zweckfremden Materialien und Mobiliar geräumt sein. Der Raum muss mindestens 6m2 aufweisen, beleuchtet und belüftet sein. Stromanschluss 220V im Raum, Wasseranschluss. </w:t>
      </w:r>
      <w:r w:rsidR="00211CE5">
        <w:rPr>
          <w:rFonts w:asciiTheme="majorHAnsi" w:hAnsiTheme="majorHAnsi" w:cstheme="majorHAnsi"/>
          <w:sz w:val="20"/>
          <w:szCs w:val="20"/>
        </w:rPr>
        <w:t>Eine g</w:t>
      </w:r>
      <w:r w:rsidRPr="006B4E37">
        <w:rPr>
          <w:rFonts w:asciiTheme="majorHAnsi" w:hAnsiTheme="majorHAnsi" w:cstheme="majorHAnsi"/>
          <w:sz w:val="20"/>
          <w:szCs w:val="20"/>
        </w:rPr>
        <w:t xml:space="preserve">ute </w:t>
      </w:r>
      <w:r w:rsidR="00211CE5">
        <w:rPr>
          <w:rFonts w:asciiTheme="majorHAnsi" w:hAnsiTheme="majorHAnsi" w:cstheme="majorHAnsi"/>
          <w:sz w:val="20"/>
          <w:szCs w:val="20"/>
        </w:rPr>
        <w:t>Z</w:t>
      </w:r>
      <w:r w:rsidR="00875149" w:rsidRPr="006B4E37">
        <w:rPr>
          <w:rFonts w:asciiTheme="majorHAnsi" w:hAnsiTheme="majorHAnsi" w:cstheme="majorHAnsi"/>
          <w:sz w:val="20"/>
          <w:szCs w:val="20"/>
        </w:rPr>
        <w:t xml:space="preserve">u- und </w:t>
      </w:r>
      <w:r w:rsidR="00211CE5">
        <w:rPr>
          <w:rFonts w:asciiTheme="majorHAnsi" w:hAnsiTheme="majorHAnsi" w:cstheme="majorHAnsi"/>
          <w:sz w:val="20"/>
          <w:szCs w:val="20"/>
        </w:rPr>
        <w:t>W</w:t>
      </w:r>
      <w:r w:rsidR="00875149" w:rsidRPr="006B4E37">
        <w:rPr>
          <w:rFonts w:asciiTheme="majorHAnsi" w:hAnsiTheme="majorHAnsi" w:cstheme="majorHAnsi"/>
          <w:sz w:val="20"/>
          <w:szCs w:val="20"/>
        </w:rPr>
        <w:t>egfahrt</w:t>
      </w:r>
      <w:r w:rsidRPr="006B4E37">
        <w:rPr>
          <w:rFonts w:asciiTheme="majorHAnsi" w:hAnsiTheme="majorHAnsi" w:cstheme="majorHAnsi"/>
          <w:sz w:val="20"/>
          <w:szCs w:val="20"/>
        </w:rPr>
        <w:t xml:space="preserve"> sowie </w:t>
      </w:r>
      <w:r w:rsidR="00211CE5">
        <w:rPr>
          <w:rFonts w:asciiTheme="majorHAnsi" w:hAnsiTheme="majorHAnsi" w:cstheme="majorHAnsi"/>
          <w:sz w:val="20"/>
          <w:szCs w:val="20"/>
        </w:rPr>
        <w:t xml:space="preserve">eine </w:t>
      </w:r>
      <w:r w:rsidRPr="006B4E37">
        <w:rPr>
          <w:rFonts w:asciiTheme="majorHAnsi" w:hAnsiTheme="majorHAnsi" w:cstheme="majorHAnsi"/>
          <w:sz w:val="20"/>
          <w:szCs w:val="20"/>
        </w:rPr>
        <w:t>Parkmöglichkeit</w:t>
      </w:r>
      <w:r w:rsidR="00211CE5">
        <w:rPr>
          <w:rFonts w:asciiTheme="majorHAnsi" w:hAnsiTheme="majorHAnsi" w:cstheme="majorHAnsi"/>
          <w:sz w:val="20"/>
          <w:szCs w:val="20"/>
        </w:rPr>
        <w:t xml:space="preserve"> muss gewährleistet sein</w:t>
      </w:r>
      <w:r w:rsidRPr="006B4E37">
        <w:rPr>
          <w:rFonts w:asciiTheme="majorHAnsi" w:hAnsiTheme="majorHAnsi" w:cstheme="majorHAnsi"/>
          <w:sz w:val="20"/>
          <w:szCs w:val="20"/>
        </w:rPr>
        <w:t xml:space="preserve">. Sollte kein geschlossener Raum vorhanden sein, könnte auch ein wetterfestes Zelt aufgestellt werden (siehe Konditionen oben). Bitte unbedingt vorgängig mit uns besprechen. </w:t>
      </w:r>
    </w:p>
    <w:p w14:paraId="0E4149A1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9B254FD" w14:textId="77777777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Weiteres</w:t>
      </w:r>
    </w:p>
    <w:p w14:paraId="49737442" w14:textId="7861411D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Der Veranstalter bestätigt dem </w:t>
      </w:r>
      <w:r w:rsidR="00FE76E5">
        <w:rPr>
          <w:rFonts w:asciiTheme="majorHAnsi" w:hAnsiTheme="majorHAnsi" w:cstheme="majorHAnsi"/>
          <w:sz w:val="20"/>
          <w:szCs w:val="20"/>
        </w:rPr>
        <w:t>Sanitätsdienst</w:t>
      </w:r>
      <w:r w:rsidRPr="006B4E37">
        <w:rPr>
          <w:rFonts w:asciiTheme="majorHAnsi" w:hAnsiTheme="majorHAnsi" w:cstheme="majorHAnsi"/>
          <w:sz w:val="20"/>
          <w:szCs w:val="20"/>
        </w:rPr>
        <w:t>chef 3 – 4 Tage vorher die definitiven</w:t>
      </w:r>
      <w:r w:rsidR="00211CE5">
        <w:rPr>
          <w:rFonts w:asciiTheme="majorHAnsi" w:hAnsiTheme="majorHAnsi" w:cstheme="majorHAnsi"/>
          <w:sz w:val="20"/>
          <w:szCs w:val="20"/>
        </w:rPr>
        <w:t xml:space="preserve"> </w:t>
      </w:r>
      <w:r w:rsidRPr="006B4E37">
        <w:rPr>
          <w:rFonts w:asciiTheme="majorHAnsi" w:hAnsiTheme="majorHAnsi" w:cstheme="majorHAnsi"/>
          <w:sz w:val="20"/>
          <w:szCs w:val="20"/>
        </w:rPr>
        <w:t>Veranstaltungszeiten.</w:t>
      </w:r>
    </w:p>
    <w:p w14:paraId="6D3FD5AD" w14:textId="6213F958" w:rsidR="008B578C" w:rsidRPr="006B4E37" w:rsidRDefault="008B578C" w:rsidP="00211CE5">
      <w:pPr>
        <w:tabs>
          <w:tab w:val="left" w:pos="567"/>
          <w:tab w:val="left" w:pos="2410"/>
          <w:tab w:val="left" w:pos="5103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Die Anmeldung für den </w:t>
      </w:r>
      <w:r w:rsidR="00BE3ED0">
        <w:rPr>
          <w:rFonts w:asciiTheme="majorHAnsi" w:hAnsiTheme="majorHAnsi" w:cstheme="majorHAnsi"/>
          <w:sz w:val="20"/>
          <w:szCs w:val="20"/>
        </w:rPr>
        <w:t>Sanitäts</w:t>
      </w:r>
      <w:r w:rsidRPr="006B4E37">
        <w:rPr>
          <w:rFonts w:asciiTheme="majorHAnsi" w:hAnsiTheme="majorHAnsi" w:cstheme="majorHAnsi"/>
          <w:sz w:val="20"/>
          <w:szCs w:val="20"/>
        </w:rPr>
        <w:t>dienst muss mindestens 2 Monate im Voraus schriftlich erfolgen.</w:t>
      </w:r>
    </w:p>
    <w:p w14:paraId="603E86E3" w14:textId="77777777" w:rsidR="00211CE5" w:rsidRDefault="00211CE5" w:rsidP="00211CE5">
      <w:pPr>
        <w:tabs>
          <w:tab w:val="left" w:pos="567"/>
          <w:tab w:val="left" w:pos="2410"/>
          <w:tab w:val="left" w:pos="5103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5D02BD6" w14:textId="58481445" w:rsidR="008B578C" w:rsidRPr="006B4E37" w:rsidRDefault="008B578C" w:rsidP="00211CE5">
      <w:pPr>
        <w:tabs>
          <w:tab w:val="left" w:pos="567"/>
          <w:tab w:val="left" w:pos="2410"/>
          <w:tab w:val="left" w:pos="5103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>Für mutwillige Schäden, Diebstahl oder Vandalismus am Sanitätsdienstmaterial</w:t>
      </w:r>
      <w:r w:rsidR="00E075FB">
        <w:rPr>
          <w:rFonts w:asciiTheme="majorHAnsi" w:hAnsiTheme="majorHAnsi" w:cstheme="majorHAnsi"/>
          <w:sz w:val="20"/>
          <w:szCs w:val="20"/>
        </w:rPr>
        <w:t xml:space="preserve"> </w:t>
      </w:r>
      <w:r w:rsidRPr="006B4E37">
        <w:rPr>
          <w:rFonts w:asciiTheme="majorHAnsi" w:hAnsiTheme="majorHAnsi" w:cstheme="majorHAnsi"/>
          <w:sz w:val="20"/>
          <w:szCs w:val="20"/>
        </w:rPr>
        <w:t>haftet der Veranstalter.</w:t>
      </w:r>
    </w:p>
    <w:p w14:paraId="0E2E778E" w14:textId="77777777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27AD28A7" w14:textId="76C601E0" w:rsidR="008B578C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Bitte retournieren Sie die nächsten Seiten (Seite 2 und 3) spätestens 8 Wochen vor dem Anlass </w:t>
      </w:r>
      <w:r w:rsidRPr="006B4E37">
        <w:rPr>
          <w:rFonts w:asciiTheme="majorHAnsi" w:hAnsiTheme="majorHAnsi" w:cstheme="majorHAnsi"/>
          <w:b/>
          <w:sz w:val="20"/>
          <w:szCs w:val="20"/>
        </w:rPr>
        <w:t>vollständig</w:t>
      </w:r>
      <w:r w:rsidRPr="006B4E37">
        <w:rPr>
          <w:rFonts w:asciiTheme="majorHAnsi" w:hAnsiTheme="majorHAnsi" w:cstheme="majorHAnsi"/>
          <w:sz w:val="20"/>
          <w:szCs w:val="20"/>
        </w:rPr>
        <w:t xml:space="preserve"> ausgefüllt an:</w:t>
      </w:r>
    </w:p>
    <w:p w14:paraId="490FACF1" w14:textId="77777777" w:rsidR="00211CE5" w:rsidRPr="006B4E37" w:rsidRDefault="00211CE5" w:rsidP="00211CE5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8FD4CA2" w14:textId="5E891847" w:rsidR="008B578C" w:rsidRPr="00F26D78" w:rsidRDefault="008B578C" w:rsidP="008B578C">
      <w:pPr>
        <w:tabs>
          <w:tab w:val="left" w:pos="567"/>
        </w:tabs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F26D78">
        <w:rPr>
          <w:rFonts w:asciiTheme="majorHAnsi" w:hAnsiTheme="majorHAnsi" w:cstheme="majorHAnsi"/>
          <w:b/>
          <w:sz w:val="20"/>
          <w:szCs w:val="20"/>
          <w:lang w:val="fr-CH"/>
        </w:rPr>
        <w:t>Samarite</w:t>
      </w:r>
      <w:r w:rsidR="00D36E41" w:rsidRPr="00F26D78">
        <w:rPr>
          <w:rFonts w:asciiTheme="majorHAnsi" w:hAnsiTheme="majorHAnsi" w:cstheme="majorHAnsi"/>
          <w:b/>
          <w:sz w:val="20"/>
          <w:szCs w:val="20"/>
          <w:lang w:val="fr-CH"/>
        </w:rPr>
        <w:t>r</w:t>
      </w:r>
      <w:r w:rsidRPr="00F26D78">
        <w:rPr>
          <w:rFonts w:asciiTheme="majorHAnsi" w:hAnsiTheme="majorHAnsi" w:cstheme="majorHAnsi"/>
          <w:b/>
          <w:sz w:val="20"/>
          <w:szCs w:val="20"/>
          <w:lang w:val="fr-CH"/>
        </w:rPr>
        <w:t xml:space="preserve"> Sarmenstorf</w:t>
      </w:r>
    </w:p>
    <w:p w14:paraId="2ADEA3A2" w14:textId="139D15F7" w:rsidR="008B578C" w:rsidRPr="00F26D78" w:rsidRDefault="00F26D78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  <w:lang w:val="fr-CH"/>
        </w:rPr>
      </w:pPr>
      <w:hyperlink r:id="rId11" w:history="1">
        <w:r w:rsidR="006F5D28" w:rsidRPr="00F26D78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fr-CH"/>
          </w:rPr>
          <w:t>samariter-sarmenstorf@gmx.ch</w:t>
        </w:r>
      </w:hyperlink>
    </w:p>
    <w:p w14:paraId="1DCDD965" w14:textId="77777777" w:rsidR="001A7D00" w:rsidRPr="00F26D78" w:rsidRDefault="001A7D00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  <w:lang w:val="fr-CH"/>
        </w:rPr>
      </w:pPr>
    </w:p>
    <w:p w14:paraId="498DCFEE" w14:textId="5BBA287B" w:rsidR="008B578C" w:rsidRDefault="00CD1EE8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Sie erhalten von uns für die Übernahme des Sanitätsdienstes eine schriftliche Bestätigung. </w:t>
      </w:r>
    </w:p>
    <w:p w14:paraId="3191171B" w14:textId="77777777" w:rsidR="006F5D28" w:rsidRDefault="006F5D28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5C8AB8F3" w14:textId="77777777" w:rsidR="00636ECF" w:rsidRPr="006B4E37" w:rsidRDefault="00636ECF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606EAE75" w14:textId="77777777" w:rsidR="008B578C" w:rsidRPr="006B4E37" w:rsidRDefault="008B578C" w:rsidP="008B578C">
      <w:pPr>
        <w:tabs>
          <w:tab w:val="left" w:pos="5400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5"/>
        <w:gridCol w:w="1233"/>
        <w:gridCol w:w="367"/>
        <w:gridCol w:w="798"/>
        <w:gridCol w:w="118"/>
        <w:gridCol w:w="784"/>
        <w:gridCol w:w="400"/>
        <w:gridCol w:w="116"/>
        <w:gridCol w:w="589"/>
        <w:gridCol w:w="95"/>
        <w:gridCol w:w="205"/>
        <w:gridCol w:w="95"/>
        <w:gridCol w:w="705"/>
        <w:gridCol w:w="318"/>
        <w:gridCol w:w="177"/>
        <w:gridCol w:w="423"/>
        <w:gridCol w:w="300"/>
        <w:gridCol w:w="677"/>
        <w:gridCol w:w="700"/>
        <w:gridCol w:w="23"/>
        <w:gridCol w:w="692"/>
      </w:tblGrid>
      <w:tr w:rsidR="008B578C" w:rsidRPr="006B4E37" w14:paraId="62D5002D" w14:textId="77777777" w:rsidTr="008B265F">
        <w:tc>
          <w:tcPr>
            <w:tcW w:w="5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7A5E8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Anmeldung Sanitätsdienst</w:t>
            </w: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14823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701EC89" w14:textId="77777777" w:rsidTr="008B265F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AA0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Veranstalter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B5C5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8B578C" w:rsidRPr="006B4E37" w14:paraId="78C24D2C" w14:textId="77777777" w:rsidTr="008B265F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C44C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817B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6D77E5E" w14:textId="77777777" w:rsidTr="008B265F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89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Ort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A3D1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EACEC50" w14:textId="77777777" w:rsidTr="008B265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A726" w14:textId="452AAF55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456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1B532A" w14:textId="7D8057CA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2697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A4FA0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9E6A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20F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0C46C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3377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74033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077FDD44" w14:textId="77777777" w:rsidTr="008B265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98E5" w14:textId="16662820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06F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" w:name="Text2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867F" w14:textId="7CFF3A89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CA25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2" w:name="Text3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7BD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681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1D2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8D3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DF8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" w:name="Text4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629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50F2D3A7" w14:textId="77777777" w:rsidTr="008B265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1B45" w14:textId="6ED60AEA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B0E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201F" w14:textId="7C3A4D6C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DD2D0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B91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992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694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D1C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3BAF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0AC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7400FDC1" w14:textId="77777777" w:rsidTr="008B265F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E9991" w14:textId="082A7815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Name Kontaktperson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618B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F9B98" w14:textId="6A41890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Tel. P.</w:t>
            </w:r>
          </w:p>
        </w:tc>
        <w:tc>
          <w:tcPr>
            <w:tcW w:w="3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0F201" w14:textId="77777777" w:rsidR="008B578C" w:rsidRPr="006B4E37" w:rsidRDefault="008B578C" w:rsidP="008B265F">
            <w:pPr>
              <w:ind w:right="-37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25197DEE" w14:textId="77777777" w:rsidTr="008B265F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DCCE" w14:textId="6232A72E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Strasse/Ort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AC93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1369" w14:textId="2E5A5F42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Tel. G.</w:t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106C5A" w14:textId="77777777" w:rsidR="008B578C" w:rsidRPr="006B4E37" w:rsidRDefault="008B578C" w:rsidP="008B265F">
            <w:pPr>
              <w:ind w:right="-37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302B513" w14:textId="77777777" w:rsidTr="008B265F">
        <w:trPr>
          <w:trHeight w:val="397"/>
        </w:trPr>
        <w:tc>
          <w:tcPr>
            <w:tcW w:w="22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00E7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 xml:space="preserve">Adresse für die </w:t>
            </w:r>
          </w:p>
          <w:p w14:paraId="63AAFF82" w14:textId="3194B406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Rechnungsstellung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F88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CEACECB" w14:textId="77777777" w:rsidTr="008B265F">
        <w:trPr>
          <w:trHeight w:val="454"/>
        </w:trPr>
        <w:tc>
          <w:tcPr>
            <w:tcW w:w="220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19E95A9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43D2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7938F44" w14:textId="77777777" w:rsidTr="008B265F">
        <w:trPr>
          <w:trHeight w:val="454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227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Beschreibung der Veranstaltung:</w:t>
            </w:r>
          </w:p>
        </w:tc>
      </w:tr>
      <w:tr w:rsidR="008B578C" w:rsidRPr="006B4E37" w14:paraId="1287B244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C0197" w14:textId="07B9684D" w:rsidR="008B578C" w:rsidRPr="00153E18" w:rsidRDefault="005B58FB" w:rsidP="00153E18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153E18">
              <w:rPr>
                <w:rFonts w:cstheme="majorHAnsi"/>
                <w:b/>
                <w:bCs w:val="0"/>
                <w:sz w:val="20"/>
                <w:szCs w:val="20"/>
              </w:rPr>
              <w:t>Beteiligte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C82F" w14:textId="48F6366F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Anzahl aktiv Beteiligte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D941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5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B578C" w:rsidRPr="006B4E37" w14:paraId="204DF9ED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A81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DFA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7432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ja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858A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nein</w:t>
            </w:r>
          </w:p>
        </w:tc>
      </w:tr>
      <w:tr w:rsidR="008B578C" w:rsidRPr="006B4E37" w14:paraId="3CF16DA1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9CB3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002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körperlich stark gefordert?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1C0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956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8B578C" w:rsidRPr="006B4E37" w14:paraId="47B98EE5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791D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251C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als Amateure tätig?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F80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278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8B578C" w:rsidRPr="006B4E37" w14:paraId="2CBB2B2F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CFA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A85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der Ausbildungs-/Trainingsstand eher tief?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ACD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584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A5D164A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802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C02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Birgt die Betätigung ein spezielles Unfallrisiko?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331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F50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9D448B2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DB5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82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Wenn ja, welches?</w:t>
            </w:r>
          </w:p>
        </w:tc>
        <w:tc>
          <w:tcPr>
            <w:tcW w:w="51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46F7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CFAA8B4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BE3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017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Besteht Körperkontakt (Kampfsport/Mannschaften)?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48A1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1A09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7F31381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F82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AC64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Anhäufungen möglich (z.B. Fahrerfeld)?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C6D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DF3E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45BAE8A" w14:textId="77777777" w:rsidTr="008B265F">
        <w:trPr>
          <w:trHeight w:val="347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0363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9BA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58F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726A6989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C0E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Zuschauer/Besucher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5606" w14:textId="0D43CEC3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Anzahl erwartete Zuschauer/Besucher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9E10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292A7542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9C1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DB6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ein grosses Gedränge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DFC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65A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89763CF" w14:textId="77777777" w:rsidTr="008B265F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1248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B6F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mit einer speziell gefährdeten Gruppe zu rechnen? (ältere Leute, Herzpatienten usw.)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2FC5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C6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3C3BDDB" w14:textId="77777777" w:rsidTr="008B265F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DC55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847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Emotionen oder Einfluss von Alkohol/Drogen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BB8A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D8AD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1AE7FE6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76868" w14:textId="77777777" w:rsidR="008B578C" w:rsidRPr="00153E18" w:rsidRDefault="008B578C" w:rsidP="00153E18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153E18">
              <w:rPr>
                <w:rFonts w:cstheme="majorHAnsi"/>
                <w:b/>
                <w:bCs w:val="0"/>
                <w:sz w:val="20"/>
                <w:szCs w:val="20"/>
              </w:rPr>
              <w:t>Umfeld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1C59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Veranstaltung grossräumig verteilt?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4F8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80B8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7B92903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D763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C154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Einflüsse wie übermässige Hitze, Sauerstoffmangel usw.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6E8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EE7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C5E58DD" w14:textId="77777777" w:rsidTr="008B265F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284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079D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 xml:space="preserve">Gibt es aus früheren Veranstaltungen Erkenntnisse über risikosteigernde Faktoren?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E1AD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BB18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E358D2A" w14:textId="77777777" w:rsidTr="008B265F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40BA0" w14:textId="77777777" w:rsidR="008B578C" w:rsidRPr="006B4E37" w:rsidRDefault="008B578C" w:rsidP="007B50C7">
            <w:pPr>
              <w:pStyle w:val="berschrift4"/>
              <w:keepNext w:val="0"/>
              <w:numPr>
                <w:ilvl w:val="0"/>
                <w:numId w:val="0"/>
              </w:numPr>
              <w:spacing w:before="60"/>
              <w:ind w:left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DD6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Beschreibung des Geländes (z.B. Halle, Sportplatz, Wald, Kiesgrube)</w:t>
            </w:r>
          </w:p>
          <w:p w14:paraId="7E8583D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6A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CF95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239CA84E" w14:textId="77777777" w:rsidTr="008B265F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55DF3" w14:textId="77777777" w:rsidR="008B578C" w:rsidRPr="006B4E37" w:rsidRDefault="008B578C" w:rsidP="007B50C7">
            <w:pPr>
              <w:pStyle w:val="berschrift4"/>
              <w:numPr>
                <w:ilvl w:val="0"/>
                <w:numId w:val="0"/>
              </w:numPr>
              <w:ind w:left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056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Wettersituation risikosteigernd?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F6E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64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77B7723" w14:textId="77777777" w:rsidTr="008B265F">
        <w:trPr>
          <w:trHeight w:val="454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16F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43366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B604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PLZ/Ort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8EFC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3DF1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75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568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Unterschrift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49B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966AA2" w14:textId="079FA7A9" w:rsidR="008B578C" w:rsidRPr="006B4E37" w:rsidRDefault="008B578C" w:rsidP="008B578C">
      <w:pPr>
        <w:pStyle w:val="Textkrper"/>
        <w:rPr>
          <w:rFonts w:asciiTheme="majorHAnsi" w:hAnsiTheme="majorHAnsi" w:cstheme="majorHAnsi"/>
          <w:lang w:val="de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49"/>
        <w:gridCol w:w="1942"/>
        <w:gridCol w:w="566"/>
        <w:gridCol w:w="2651"/>
        <w:gridCol w:w="819"/>
        <w:gridCol w:w="754"/>
        <w:gridCol w:w="28"/>
      </w:tblGrid>
      <w:tr w:rsidR="008B578C" w:rsidRPr="006B4E37" w14:paraId="773563B0" w14:textId="77777777" w:rsidTr="008B265F">
        <w:trPr>
          <w:gridAfter w:val="1"/>
          <w:wAfter w:w="33" w:type="dxa"/>
          <w:trHeight w:val="397"/>
        </w:trPr>
        <w:tc>
          <w:tcPr>
            <w:tcW w:w="10045" w:type="dxa"/>
            <w:gridSpan w:val="7"/>
          </w:tcPr>
          <w:p w14:paraId="4385986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Risikobeurteilung für einen Sanitätsdienst-Auftrag</w:t>
            </w:r>
          </w:p>
        </w:tc>
      </w:tr>
      <w:tr w:rsidR="008B578C" w:rsidRPr="006B4E37" w14:paraId="2EEFC548" w14:textId="77777777" w:rsidTr="008B265F">
        <w:trPr>
          <w:gridAfter w:val="1"/>
          <w:wAfter w:w="33" w:type="dxa"/>
          <w:trHeight w:val="113"/>
        </w:trPr>
        <w:tc>
          <w:tcPr>
            <w:tcW w:w="10045" w:type="dxa"/>
            <w:gridSpan w:val="7"/>
          </w:tcPr>
          <w:p w14:paraId="563E4BD3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B578C" w:rsidRPr="006B4E37" w14:paraId="39B26FF9" w14:textId="77777777" w:rsidTr="008B265F">
        <w:trPr>
          <w:gridAfter w:val="1"/>
          <w:wAfter w:w="33" w:type="dxa"/>
          <w:trHeight w:val="414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6A6" w14:textId="69DBE6CF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Veranstalter</w:t>
            </w:r>
          </w:p>
          <w:p w14:paraId="4A21C0A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BE9E6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A76" w14:textId="5F72E360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Art der Veranstaltung</w:t>
            </w:r>
          </w:p>
          <w:p w14:paraId="1B2D737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41893B7" w14:textId="77777777" w:rsidTr="008B265F">
        <w:trPr>
          <w:gridAfter w:val="1"/>
          <w:wAfter w:w="33" w:type="dxa"/>
          <w:trHeight w:val="382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699" w14:textId="6AA33F32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Ort der Veranstaltung</w:t>
            </w:r>
          </w:p>
          <w:p w14:paraId="4532A57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302B4A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0A5" w14:textId="5972FDA4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  <w:p w14:paraId="202344F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86D3CF0" w14:textId="77777777" w:rsidTr="008B265F">
        <w:trPr>
          <w:gridAfter w:val="1"/>
          <w:wAfter w:w="33" w:type="dxa"/>
          <w:trHeight w:val="113"/>
        </w:trPr>
        <w:tc>
          <w:tcPr>
            <w:tcW w:w="10045" w:type="dxa"/>
            <w:gridSpan w:val="7"/>
          </w:tcPr>
          <w:p w14:paraId="3DE795D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49CD7A26" w14:textId="77777777" w:rsidTr="008B265F">
        <w:trPr>
          <w:gridAfter w:val="1"/>
          <w:wAfter w:w="33" w:type="dxa"/>
          <w:trHeight w:val="170"/>
        </w:trPr>
        <w:tc>
          <w:tcPr>
            <w:tcW w:w="10045" w:type="dxa"/>
            <w:gridSpan w:val="7"/>
          </w:tcPr>
          <w:p w14:paraId="11C7B47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Es müssen alle Zeilen mit einer Antwort versehen werden.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35639EB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sz w:val="20"/>
                <w:szCs w:val="20"/>
              </w:rPr>
              <w:t>Die Zuteilung der Stufe erfolgt durch den Samariterverein in Absprache mit dem Veranstalter.</w:t>
            </w:r>
          </w:p>
        </w:tc>
      </w:tr>
      <w:tr w:rsidR="008B578C" w:rsidRPr="006B4E37" w14:paraId="431C244A" w14:textId="77777777" w:rsidTr="008B265F">
        <w:trPr>
          <w:trHeight w:val="113"/>
        </w:trPr>
        <w:tc>
          <w:tcPr>
            <w:tcW w:w="2119" w:type="dxa"/>
          </w:tcPr>
          <w:p w14:paraId="6AD3D43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B80A4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143463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8FE4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ja</w:t>
            </w:r>
          </w:p>
        </w:tc>
        <w:tc>
          <w:tcPr>
            <w:tcW w:w="864" w:type="dxa"/>
            <w:gridSpan w:val="2"/>
          </w:tcPr>
          <w:p w14:paraId="516FA50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nein</w:t>
            </w:r>
          </w:p>
        </w:tc>
      </w:tr>
      <w:tr w:rsidR="008B578C" w:rsidRPr="006B4E37" w14:paraId="27845ED0" w14:textId="77777777" w:rsidTr="008B265F">
        <w:trPr>
          <w:trHeight w:val="255"/>
        </w:trPr>
        <w:tc>
          <w:tcPr>
            <w:tcW w:w="2119" w:type="dxa"/>
          </w:tcPr>
          <w:p w14:paraId="29A8FDAE" w14:textId="77777777" w:rsidR="008B578C" w:rsidRPr="007B50C7" w:rsidRDefault="008B578C" w:rsidP="007B50C7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7B50C7">
              <w:rPr>
                <w:rFonts w:cstheme="majorHAnsi"/>
                <w:b/>
                <w:bCs w:val="0"/>
                <w:sz w:val="20"/>
                <w:szCs w:val="20"/>
              </w:rPr>
              <w:t>Aktiv Beteiligte</w:t>
            </w:r>
          </w:p>
        </w:tc>
        <w:tc>
          <w:tcPr>
            <w:tcW w:w="281" w:type="dxa"/>
          </w:tcPr>
          <w:p w14:paraId="5318CB0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931F56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20</w:t>
            </w:r>
          </w:p>
        </w:tc>
        <w:tc>
          <w:tcPr>
            <w:tcW w:w="900" w:type="dxa"/>
            <w:vAlign w:val="center"/>
          </w:tcPr>
          <w:p w14:paraId="0CA0682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0C8843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2BF10333" w14:textId="77777777" w:rsidTr="008B265F">
        <w:trPr>
          <w:trHeight w:val="255"/>
        </w:trPr>
        <w:tc>
          <w:tcPr>
            <w:tcW w:w="2119" w:type="dxa"/>
          </w:tcPr>
          <w:p w14:paraId="1C361394" w14:textId="77777777" w:rsidR="008B578C" w:rsidRPr="006B4E37" w:rsidRDefault="008B578C" w:rsidP="007B50C7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199D4B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825EA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50</w:t>
            </w:r>
          </w:p>
        </w:tc>
        <w:tc>
          <w:tcPr>
            <w:tcW w:w="900" w:type="dxa"/>
            <w:vAlign w:val="center"/>
          </w:tcPr>
          <w:p w14:paraId="55766A6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4" w:type="dxa"/>
            <w:gridSpan w:val="2"/>
            <w:vAlign w:val="center"/>
          </w:tcPr>
          <w:p w14:paraId="3ADC2E8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8B578C" w:rsidRPr="006B4E37" w14:paraId="1FAD1CB1" w14:textId="77777777" w:rsidTr="008B265F">
        <w:trPr>
          <w:trHeight w:val="255"/>
        </w:trPr>
        <w:tc>
          <w:tcPr>
            <w:tcW w:w="2119" w:type="dxa"/>
          </w:tcPr>
          <w:p w14:paraId="58148A6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70F5BB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33DD5A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100</w:t>
            </w:r>
          </w:p>
        </w:tc>
        <w:tc>
          <w:tcPr>
            <w:tcW w:w="900" w:type="dxa"/>
            <w:vAlign w:val="center"/>
          </w:tcPr>
          <w:p w14:paraId="4639D8D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4403E9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133A39D" w14:textId="77777777" w:rsidTr="008B265F">
        <w:trPr>
          <w:trHeight w:val="255"/>
        </w:trPr>
        <w:tc>
          <w:tcPr>
            <w:tcW w:w="2119" w:type="dxa"/>
          </w:tcPr>
          <w:p w14:paraId="4F3267E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BC7D15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BB6F61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200</w:t>
            </w:r>
          </w:p>
        </w:tc>
        <w:tc>
          <w:tcPr>
            <w:tcW w:w="900" w:type="dxa"/>
            <w:vAlign w:val="center"/>
          </w:tcPr>
          <w:p w14:paraId="550A762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D6405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F8EC2FF" w14:textId="77777777" w:rsidTr="008B265F">
        <w:trPr>
          <w:trHeight w:val="255"/>
        </w:trPr>
        <w:tc>
          <w:tcPr>
            <w:tcW w:w="2119" w:type="dxa"/>
          </w:tcPr>
          <w:p w14:paraId="4518AD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EB1D9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7F4D0E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körperlich stark gefordert?</w:t>
            </w:r>
          </w:p>
        </w:tc>
        <w:tc>
          <w:tcPr>
            <w:tcW w:w="900" w:type="dxa"/>
            <w:vAlign w:val="center"/>
          </w:tcPr>
          <w:p w14:paraId="35FF8C2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27B0AAA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BA27A31" w14:textId="77777777" w:rsidTr="008B265F">
        <w:trPr>
          <w:trHeight w:val="255"/>
        </w:trPr>
        <w:tc>
          <w:tcPr>
            <w:tcW w:w="2119" w:type="dxa"/>
          </w:tcPr>
          <w:p w14:paraId="62DB88A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B173F1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DC6B4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als Amateure tätig?</w:t>
            </w:r>
          </w:p>
        </w:tc>
        <w:tc>
          <w:tcPr>
            <w:tcW w:w="900" w:type="dxa"/>
            <w:vAlign w:val="center"/>
          </w:tcPr>
          <w:p w14:paraId="540CBB1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773417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875C9D" w14:textId="77777777" w:rsidTr="008B265F">
        <w:trPr>
          <w:trHeight w:val="255"/>
        </w:trPr>
        <w:tc>
          <w:tcPr>
            <w:tcW w:w="2119" w:type="dxa"/>
          </w:tcPr>
          <w:p w14:paraId="5336AA7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335F95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8AB1FD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der Ausbildungs-/ Trainingsstand eher tief?</w:t>
            </w:r>
          </w:p>
        </w:tc>
        <w:tc>
          <w:tcPr>
            <w:tcW w:w="900" w:type="dxa"/>
            <w:vAlign w:val="center"/>
          </w:tcPr>
          <w:p w14:paraId="57F2A0B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20CDD0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2CC4DE0" w14:textId="77777777" w:rsidTr="008B265F">
        <w:trPr>
          <w:trHeight w:val="255"/>
        </w:trPr>
        <w:tc>
          <w:tcPr>
            <w:tcW w:w="2119" w:type="dxa"/>
          </w:tcPr>
          <w:p w14:paraId="6DF8A01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6218C6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0136E2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Birgt die Betätigung ein spezielles Unfallrisiko?</w:t>
            </w:r>
          </w:p>
        </w:tc>
        <w:tc>
          <w:tcPr>
            <w:tcW w:w="900" w:type="dxa"/>
            <w:vAlign w:val="center"/>
          </w:tcPr>
          <w:p w14:paraId="0474E2C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32D7AC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9B1148A" w14:textId="77777777" w:rsidTr="008B265F">
        <w:trPr>
          <w:trHeight w:val="255"/>
        </w:trPr>
        <w:tc>
          <w:tcPr>
            <w:tcW w:w="2119" w:type="dxa"/>
          </w:tcPr>
          <w:p w14:paraId="02D45E6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835E5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6B9761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Besteht Körperkontakt (Kampfsport/Mannschaften)?</w:t>
            </w:r>
          </w:p>
        </w:tc>
        <w:tc>
          <w:tcPr>
            <w:tcW w:w="900" w:type="dxa"/>
            <w:vAlign w:val="center"/>
          </w:tcPr>
          <w:p w14:paraId="03F4497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DB23B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52E3974" w14:textId="77777777" w:rsidTr="008B265F">
        <w:trPr>
          <w:trHeight w:val="255"/>
        </w:trPr>
        <w:tc>
          <w:tcPr>
            <w:tcW w:w="2119" w:type="dxa"/>
          </w:tcPr>
          <w:p w14:paraId="296DC32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2E3B06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23F2B94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Anhäufungen möglich (Fahrerfeld)?</w:t>
            </w:r>
          </w:p>
        </w:tc>
        <w:tc>
          <w:tcPr>
            <w:tcW w:w="900" w:type="dxa"/>
            <w:vAlign w:val="center"/>
          </w:tcPr>
          <w:p w14:paraId="31BAC79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5889E4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5A7F77A" w14:textId="77777777" w:rsidTr="008B265F">
        <w:trPr>
          <w:trHeight w:val="113"/>
        </w:trPr>
        <w:tc>
          <w:tcPr>
            <w:tcW w:w="2119" w:type="dxa"/>
          </w:tcPr>
          <w:p w14:paraId="195F018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CCAE24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E577AC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0E457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78BB4E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38CD757" w14:textId="77777777" w:rsidTr="008B265F">
        <w:trPr>
          <w:trHeight w:val="283"/>
        </w:trPr>
        <w:tc>
          <w:tcPr>
            <w:tcW w:w="2119" w:type="dxa"/>
          </w:tcPr>
          <w:p w14:paraId="47CE03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Zuschauer/Besucher</w:t>
            </w:r>
          </w:p>
        </w:tc>
        <w:tc>
          <w:tcPr>
            <w:tcW w:w="281" w:type="dxa"/>
          </w:tcPr>
          <w:p w14:paraId="45615DB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356016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  100</w:t>
            </w:r>
          </w:p>
        </w:tc>
        <w:tc>
          <w:tcPr>
            <w:tcW w:w="900" w:type="dxa"/>
            <w:vAlign w:val="center"/>
          </w:tcPr>
          <w:p w14:paraId="55810C9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2CD92F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ADF33C5" w14:textId="77777777" w:rsidTr="008B265F">
        <w:trPr>
          <w:trHeight w:val="283"/>
        </w:trPr>
        <w:tc>
          <w:tcPr>
            <w:tcW w:w="2119" w:type="dxa"/>
          </w:tcPr>
          <w:p w14:paraId="3D2DFFDE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8BDCAA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4135A4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  500</w:t>
            </w:r>
          </w:p>
        </w:tc>
        <w:tc>
          <w:tcPr>
            <w:tcW w:w="900" w:type="dxa"/>
            <w:vAlign w:val="center"/>
          </w:tcPr>
          <w:p w14:paraId="457C37A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970E3C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CD1B8DC" w14:textId="77777777" w:rsidTr="008B265F">
        <w:trPr>
          <w:trHeight w:val="283"/>
        </w:trPr>
        <w:tc>
          <w:tcPr>
            <w:tcW w:w="2119" w:type="dxa"/>
          </w:tcPr>
          <w:p w14:paraId="2FD1C45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1D6510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92F084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1 000</w:t>
            </w:r>
          </w:p>
        </w:tc>
        <w:tc>
          <w:tcPr>
            <w:tcW w:w="900" w:type="dxa"/>
            <w:vAlign w:val="center"/>
          </w:tcPr>
          <w:p w14:paraId="2C5D6F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78678B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5071C7C" w14:textId="77777777" w:rsidTr="008B265F">
        <w:trPr>
          <w:trHeight w:val="283"/>
        </w:trPr>
        <w:tc>
          <w:tcPr>
            <w:tcW w:w="2119" w:type="dxa"/>
          </w:tcPr>
          <w:p w14:paraId="34AD822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F65D3E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07FFDD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2 000</w:t>
            </w:r>
          </w:p>
        </w:tc>
        <w:tc>
          <w:tcPr>
            <w:tcW w:w="900" w:type="dxa"/>
            <w:vAlign w:val="center"/>
          </w:tcPr>
          <w:p w14:paraId="4939292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0EC51B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1560BB4" w14:textId="77777777" w:rsidTr="008B265F">
        <w:trPr>
          <w:trHeight w:val="283"/>
        </w:trPr>
        <w:tc>
          <w:tcPr>
            <w:tcW w:w="2119" w:type="dxa"/>
          </w:tcPr>
          <w:p w14:paraId="2CDCC6CC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CC33C6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58F203E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4 000</w:t>
            </w:r>
          </w:p>
        </w:tc>
        <w:tc>
          <w:tcPr>
            <w:tcW w:w="900" w:type="dxa"/>
            <w:vAlign w:val="center"/>
          </w:tcPr>
          <w:p w14:paraId="578C9AB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819657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F65DC15" w14:textId="77777777" w:rsidTr="008B265F">
        <w:trPr>
          <w:trHeight w:val="283"/>
        </w:trPr>
        <w:tc>
          <w:tcPr>
            <w:tcW w:w="2119" w:type="dxa"/>
          </w:tcPr>
          <w:p w14:paraId="2D0BB5D5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54B841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2D1867A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6 000</w:t>
            </w:r>
          </w:p>
        </w:tc>
        <w:tc>
          <w:tcPr>
            <w:tcW w:w="900" w:type="dxa"/>
            <w:vAlign w:val="center"/>
          </w:tcPr>
          <w:p w14:paraId="1C4CB1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551D50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5E8725F" w14:textId="77777777" w:rsidTr="008B265F">
        <w:trPr>
          <w:trHeight w:val="283"/>
        </w:trPr>
        <w:tc>
          <w:tcPr>
            <w:tcW w:w="2119" w:type="dxa"/>
          </w:tcPr>
          <w:p w14:paraId="31B90578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2139F8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DC4DE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8 000</w:t>
            </w:r>
          </w:p>
        </w:tc>
        <w:tc>
          <w:tcPr>
            <w:tcW w:w="900" w:type="dxa"/>
            <w:vAlign w:val="center"/>
          </w:tcPr>
          <w:p w14:paraId="4FA51F1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CA6611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21EEF4" w14:textId="77777777" w:rsidTr="008B265F">
        <w:trPr>
          <w:trHeight w:val="283"/>
        </w:trPr>
        <w:tc>
          <w:tcPr>
            <w:tcW w:w="2119" w:type="dxa"/>
          </w:tcPr>
          <w:p w14:paraId="2178826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72E6AE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AC6F09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10 000</w:t>
            </w:r>
          </w:p>
        </w:tc>
        <w:tc>
          <w:tcPr>
            <w:tcW w:w="900" w:type="dxa"/>
            <w:vAlign w:val="center"/>
          </w:tcPr>
          <w:p w14:paraId="7D0882D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A90052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B82423C" w14:textId="77777777" w:rsidTr="008B265F">
        <w:trPr>
          <w:trHeight w:val="283"/>
        </w:trPr>
        <w:tc>
          <w:tcPr>
            <w:tcW w:w="2119" w:type="dxa"/>
          </w:tcPr>
          <w:p w14:paraId="3AD8B4F2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6A28B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4CE49F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ein grosses Gedränge möglich?</w:t>
            </w:r>
          </w:p>
        </w:tc>
        <w:tc>
          <w:tcPr>
            <w:tcW w:w="900" w:type="dxa"/>
            <w:vAlign w:val="center"/>
          </w:tcPr>
          <w:p w14:paraId="38F8B03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78C46B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0F6C3FD" w14:textId="77777777" w:rsidTr="008B265F">
        <w:trPr>
          <w:trHeight w:val="283"/>
        </w:trPr>
        <w:tc>
          <w:tcPr>
            <w:tcW w:w="2119" w:type="dxa"/>
          </w:tcPr>
          <w:p w14:paraId="6F33CA84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0ED182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2C5315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mit einer speziell gefährdeten Gruppe zu rechnen? (ältere Leute, Herzpatienten, etc.)</w:t>
            </w:r>
          </w:p>
        </w:tc>
        <w:tc>
          <w:tcPr>
            <w:tcW w:w="900" w:type="dxa"/>
            <w:vAlign w:val="center"/>
          </w:tcPr>
          <w:p w14:paraId="3201C86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71879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36C38F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379D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250169E" w14:textId="77777777" w:rsidTr="008B265F">
        <w:trPr>
          <w:trHeight w:val="283"/>
        </w:trPr>
        <w:tc>
          <w:tcPr>
            <w:tcW w:w="2119" w:type="dxa"/>
          </w:tcPr>
          <w:p w14:paraId="25C99D4C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42A4450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2F8DD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Emotionen oder Einfluss von Alkohol/Drogen möglich?</w:t>
            </w:r>
          </w:p>
        </w:tc>
        <w:tc>
          <w:tcPr>
            <w:tcW w:w="900" w:type="dxa"/>
            <w:vAlign w:val="center"/>
          </w:tcPr>
          <w:p w14:paraId="1065E8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8B7FF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72BA1B9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C0AA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B507ACB" w14:textId="77777777" w:rsidTr="008B265F">
        <w:trPr>
          <w:trHeight w:val="113"/>
        </w:trPr>
        <w:tc>
          <w:tcPr>
            <w:tcW w:w="2119" w:type="dxa"/>
          </w:tcPr>
          <w:p w14:paraId="15807C2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D28767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456260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FC954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FF6D4D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2A4E1CC7" w14:textId="77777777" w:rsidTr="008B265F">
        <w:trPr>
          <w:trHeight w:val="284"/>
        </w:trPr>
        <w:tc>
          <w:tcPr>
            <w:tcW w:w="2119" w:type="dxa"/>
          </w:tcPr>
          <w:p w14:paraId="5983C8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Umfeld</w:t>
            </w:r>
          </w:p>
        </w:tc>
        <w:tc>
          <w:tcPr>
            <w:tcW w:w="281" w:type="dxa"/>
          </w:tcPr>
          <w:p w14:paraId="2FB032B7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5966A4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Veranstaltung grossräumig verteilt?</w:t>
            </w:r>
          </w:p>
        </w:tc>
        <w:tc>
          <w:tcPr>
            <w:tcW w:w="900" w:type="dxa"/>
            <w:vAlign w:val="center"/>
          </w:tcPr>
          <w:p w14:paraId="4676F5F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CC5C61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5BE2A36" w14:textId="77777777" w:rsidTr="008B265F">
        <w:trPr>
          <w:trHeight w:val="284"/>
        </w:trPr>
        <w:tc>
          <w:tcPr>
            <w:tcW w:w="2119" w:type="dxa"/>
          </w:tcPr>
          <w:p w14:paraId="11B2DAC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157EFD8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3CFD3B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Einflüsse wie übermässige Hitze, Sauerstoffmangel usw. möglich?</w:t>
            </w:r>
          </w:p>
        </w:tc>
        <w:tc>
          <w:tcPr>
            <w:tcW w:w="900" w:type="dxa"/>
            <w:vAlign w:val="center"/>
          </w:tcPr>
          <w:p w14:paraId="16FAFB5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589E25F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017A493" w14:textId="77777777" w:rsidTr="008B265F">
        <w:trPr>
          <w:trHeight w:val="284"/>
        </w:trPr>
        <w:tc>
          <w:tcPr>
            <w:tcW w:w="2119" w:type="dxa"/>
          </w:tcPr>
          <w:p w14:paraId="6B6608F8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44730A8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C66CCCF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das Gelände unwegsam, rutschig, glitschig, eisig usw.?</w:t>
            </w:r>
          </w:p>
        </w:tc>
        <w:tc>
          <w:tcPr>
            <w:tcW w:w="900" w:type="dxa"/>
            <w:vAlign w:val="center"/>
          </w:tcPr>
          <w:p w14:paraId="5ECBE1C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EA1CBE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5393D9" w14:textId="77777777" w:rsidTr="008B265F">
        <w:trPr>
          <w:trHeight w:val="284"/>
        </w:trPr>
        <w:tc>
          <w:tcPr>
            <w:tcW w:w="2119" w:type="dxa"/>
          </w:tcPr>
          <w:p w14:paraId="16115E77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361C4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8BCA1CB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Wettersituation risikosteigernd?</w:t>
            </w:r>
          </w:p>
        </w:tc>
        <w:tc>
          <w:tcPr>
            <w:tcW w:w="900" w:type="dxa"/>
            <w:vAlign w:val="center"/>
          </w:tcPr>
          <w:p w14:paraId="0797B82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281382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4A658C1" w14:textId="77777777" w:rsidTr="008B265F">
        <w:trPr>
          <w:trHeight w:val="284"/>
        </w:trPr>
        <w:tc>
          <w:tcPr>
            <w:tcW w:w="2119" w:type="dxa"/>
          </w:tcPr>
          <w:p w14:paraId="2B5BAC5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6EF94D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02EEDE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Tageszeit risikosteigernd?</w:t>
            </w:r>
          </w:p>
        </w:tc>
        <w:tc>
          <w:tcPr>
            <w:tcW w:w="900" w:type="dxa"/>
            <w:vAlign w:val="center"/>
          </w:tcPr>
          <w:p w14:paraId="0368938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DEF6945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C7A71C5" w14:textId="77777777" w:rsidTr="008B265F">
        <w:trPr>
          <w:trHeight w:val="284"/>
        </w:trPr>
        <w:tc>
          <w:tcPr>
            <w:tcW w:w="2119" w:type="dxa"/>
          </w:tcPr>
          <w:p w14:paraId="3CA7B20A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0865FFE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vAlign w:val="bottom"/>
          </w:tcPr>
          <w:p w14:paraId="4C1610D6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Gibt es aus früheren Veranstaltungen Erkenntnisse über risikosteigernde Faktoren? Wenn ja, welche?</w:t>
            </w:r>
          </w:p>
        </w:tc>
        <w:tc>
          <w:tcPr>
            <w:tcW w:w="900" w:type="dxa"/>
            <w:vAlign w:val="center"/>
          </w:tcPr>
          <w:p w14:paraId="0590C12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D4DCB3C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</w:r>
            <w:r w:rsidR="00F26D7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8FDE22B" w14:textId="77777777" w:rsidTr="008B265F">
        <w:trPr>
          <w:trHeight w:val="310"/>
        </w:trPr>
        <w:tc>
          <w:tcPr>
            <w:tcW w:w="2119" w:type="dxa"/>
          </w:tcPr>
          <w:p w14:paraId="106B7C85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0694A7A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bottom w:val="single" w:sz="4" w:space="0" w:color="auto"/>
            </w:tcBorders>
            <w:vAlign w:val="bottom"/>
          </w:tcPr>
          <w:p w14:paraId="0FF0610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C6F53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52BA87F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FABC198" w14:textId="77777777" w:rsidTr="008B265F">
        <w:trPr>
          <w:trHeight w:val="60"/>
        </w:trPr>
        <w:tc>
          <w:tcPr>
            <w:tcW w:w="2119" w:type="dxa"/>
          </w:tcPr>
          <w:p w14:paraId="1EDA7F9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F5E646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</w:tcBorders>
          </w:tcPr>
          <w:p w14:paraId="233EB05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00BDA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14:paraId="327939D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B98A9DF" w14:textId="77777777" w:rsidTr="008B265F">
        <w:trPr>
          <w:trHeight w:val="365"/>
        </w:trPr>
        <w:tc>
          <w:tcPr>
            <w:tcW w:w="2119" w:type="dxa"/>
            <w:vAlign w:val="bottom"/>
          </w:tcPr>
          <w:p w14:paraId="2B2EC6A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Ergebnis</w:t>
            </w:r>
          </w:p>
        </w:tc>
        <w:tc>
          <w:tcPr>
            <w:tcW w:w="281" w:type="dxa"/>
            <w:vAlign w:val="bottom"/>
          </w:tcPr>
          <w:p w14:paraId="3C88A86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right w:val="single" w:sz="4" w:space="0" w:color="auto"/>
            </w:tcBorders>
            <w:vAlign w:val="bottom"/>
          </w:tcPr>
          <w:p w14:paraId="61B12AD1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Total der Ja-Antworten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4F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14:paraId="622EE1C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FD651E3" w14:textId="77777777" w:rsidTr="008B265F">
        <w:trPr>
          <w:trHeight w:val="113"/>
        </w:trPr>
        <w:tc>
          <w:tcPr>
            <w:tcW w:w="2119" w:type="dxa"/>
          </w:tcPr>
          <w:p w14:paraId="6AB99F49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6E20941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2DE887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E25B04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66E810B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A89686B" w14:textId="77777777" w:rsidTr="008B265F">
        <w:trPr>
          <w:trHeight w:val="338"/>
        </w:trPr>
        <w:tc>
          <w:tcPr>
            <w:tcW w:w="2119" w:type="dxa"/>
          </w:tcPr>
          <w:p w14:paraId="0C1052A6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693F746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right w:val="single" w:sz="4" w:space="0" w:color="auto"/>
            </w:tcBorders>
            <w:vAlign w:val="center"/>
          </w:tcPr>
          <w:p w14:paraId="4261AC46" w14:textId="77777777" w:rsidR="008B578C" w:rsidRPr="006B4E37" w:rsidRDefault="008B578C" w:rsidP="008B265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Risikostufe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1E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14:paraId="758CEDB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D69C93" w14:textId="77777777" w:rsidR="00805B33" w:rsidRPr="006B4E37" w:rsidRDefault="00805B33" w:rsidP="00805B33">
      <w:pPr>
        <w:rPr>
          <w:rFonts w:asciiTheme="majorHAnsi" w:hAnsiTheme="majorHAnsi" w:cstheme="majorHAnsi"/>
          <w:sz w:val="20"/>
          <w:szCs w:val="20"/>
        </w:rPr>
      </w:pPr>
    </w:p>
    <w:sectPr w:rsidR="00805B33" w:rsidRPr="006B4E37" w:rsidSect="00636E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69" w:right="1304" w:bottom="1418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7389" w14:textId="77777777" w:rsidR="00EA7F19" w:rsidRDefault="00EA7F19" w:rsidP="000001EB">
      <w:r>
        <w:separator/>
      </w:r>
    </w:p>
  </w:endnote>
  <w:endnote w:type="continuationSeparator" w:id="0">
    <w:p w14:paraId="6AA0625D" w14:textId="77777777" w:rsidR="00EA7F19" w:rsidRDefault="00EA7F19" w:rsidP="000001EB">
      <w:r>
        <w:continuationSeparator/>
      </w:r>
    </w:p>
  </w:endnote>
  <w:endnote w:type="continuationNotice" w:id="1">
    <w:p w14:paraId="2D139641" w14:textId="77777777" w:rsidR="00EA7F19" w:rsidRDefault="00EA7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E9C5" w14:textId="77777777" w:rsidR="002F4DCA" w:rsidRDefault="002F4D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D0FD" w14:textId="7F01C0EC" w:rsidR="005A52B3" w:rsidRPr="00314A74" w:rsidRDefault="003F67E9" w:rsidP="00BA6793">
    <w:pPr>
      <w:pStyle w:val="Fuzeile"/>
      <w:tabs>
        <w:tab w:val="left" w:pos="4253"/>
      </w:tabs>
      <w:jc w:val="center"/>
      <w:rPr>
        <w:rStyle w:val="Seitenzahl"/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t xml:space="preserve">Sanitätsdienst Information </w:t>
    </w:r>
    <w:r w:rsidR="002F4DCA">
      <w:rPr>
        <w:rStyle w:val="Seitenzahl"/>
        <w:rFonts w:ascii="Arial" w:hAnsi="Arial" w:cs="Arial"/>
        <w:sz w:val="14"/>
      </w:rPr>
      <w:t>und</w:t>
    </w:r>
    <w:r>
      <w:rPr>
        <w:rStyle w:val="Seitenzahl"/>
        <w:rFonts w:ascii="Arial" w:hAnsi="Arial" w:cs="Arial"/>
        <w:sz w:val="14"/>
      </w:rPr>
      <w:t xml:space="preserve"> Anfrage</w:t>
    </w:r>
    <w:r w:rsidR="007F3BAA">
      <w:rPr>
        <w:rStyle w:val="Seitenzahl"/>
        <w:rFonts w:ascii="Arial" w:hAnsi="Arial" w:cs="Arial"/>
        <w:sz w:val="14"/>
      </w:rPr>
      <w:t xml:space="preserve"> </w:t>
    </w:r>
    <w:r w:rsidR="0050003E">
      <w:rPr>
        <w:rStyle w:val="Seitenzahl"/>
        <w:rFonts w:ascii="Arial" w:hAnsi="Arial" w:cs="Arial"/>
        <w:sz w:val="14"/>
      </w:rPr>
      <w:t>19.01.2024</w:t>
    </w:r>
    <w:r w:rsidR="00761FB7" w:rsidRPr="00314A74">
      <w:rPr>
        <w:rStyle w:val="Seitenzahl"/>
        <w:rFonts w:ascii="Arial" w:hAnsi="Arial" w:cs="Arial"/>
        <w:sz w:val="14"/>
      </w:rPr>
      <w:ptab w:relativeTo="margin" w:alignment="right" w:leader="none"/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IF 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>="1" " " "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PAGE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>/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 xml:space="preserve">"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t>3</w:t>
    </w:r>
    <w:r w:rsidR="00F26D78" w:rsidRPr="00314A74">
      <w:rPr>
        <w:rStyle w:val="Seitenzahl"/>
        <w:rFonts w:ascii="Arial" w:hAnsi="Arial" w:cs="Arial"/>
        <w:noProof/>
        <w:sz w:val="14"/>
      </w:rPr>
      <w:t>/</w:t>
    </w:r>
    <w:r w:rsidR="00F26D78">
      <w:rPr>
        <w:rStyle w:val="Seitenzahl"/>
        <w:rFonts w:ascii="Arial" w:hAnsi="Arial" w:cs="Arial"/>
        <w:noProof/>
        <w:sz w:val="14"/>
      </w:rPr>
      <w:t>3</w:t>
    </w:r>
    <w:r w:rsidR="00761FB7" w:rsidRPr="00314A74"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07A7" w14:textId="634BFB9E" w:rsidR="00761FB7" w:rsidRPr="002F4DCA" w:rsidRDefault="002F4DCA" w:rsidP="002F4DCA">
    <w:pPr>
      <w:pStyle w:val="Fuzeile"/>
      <w:tabs>
        <w:tab w:val="left" w:pos="4253"/>
      </w:tabs>
      <w:jc w:val="center"/>
      <w:rPr>
        <w:rFonts w:ascii="Arial" w:hAnsi="Arial" w:cs="Arial"/>
      </w:rPr>
    </w:pPr>
    <w:r>
      <w:rPr>
        <w:rStyle w:val="Seitenzahl"/>
        <w:rFonts w:ascii="Arial" w:hAnsi="Arial" w:cs="Arial"/>
        <w:sz w:val="14"/>
      </w:rPr>
      <w:t>Sanitätsdienst Information / Anfrage 19.01.2024</w:t>
    </w:r>
    <w:r w:rsidRPr="00314A74">
      <w:rPr>
        <w:rStyle w:val="Seitenzahl"/>
        <w:rFonts w:ascii="Arial" w:hAnsi="Arial" w:cs="Arial"/>
        <w:sz w:val="14"/>
      </w:rPr>
      <w:ptab w:relativeTo="margin" w:alignment="right" w:leader="none"/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IF 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3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>="1" " " "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PAGE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1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>/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instrText>3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 xml:space="preserve">"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F26D78">
      <w:rPr>
        <w:rStyle w:val="Seitenzahl"/>
        <w:rFonts w:ascii="Arial" w:hAnsi="Arial" w:cs="Arial"/>
        <w:noProof/>
        <w:sz w:val="14"/>
      </w:rPr>
      <w:t>1</w:t>
    </w:r>
    <w:r w:rsidR="00F26D78" w:rsidRPr="00314A74">
      <w:rPr>
        <w:rStyle w:val="Seitenzahl"/>
        <w:rFonts w:ascii="Arial" w:hAnsi="Arial" w:cs="Arial"/>
        <w:noProof/>
        <w:sz w:val="14"/>
      </w:rPr>
      <w:t>/</w:t>
    </w:r>
    <w:r w:rsidR="00F26D78">
      <w:rPr>
        <w:rStyle w:val="Seitenzahl"/>
        <w:rFonts w:ascii="Arial" w:hAnsi="Arial" w:cs="Arial"/>
        <w:noProof/>
        <w:sz w:val="14"/>
      </w:rPr>
      <w:t>3</w:t>
    </w:r>
    <w:r w:rsidRPr="00314A74">
      <w:rPr>
        <w:rStyle w:val="Seitenzahl"/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80F7" w14:textId="77777777" w:rsidR="00EA7F19" w:rsidRDefault="00EA7F19" w:rsidP="000001EB">
      <w:r>
        <w:separator/>
      </w:r>
    </w:p>
  </w:footnote>
  <w:footnote w:type="continuationSeparator" w:id="0">
    <w:p w14:paraId="2DDF8F5F" w14:textId="77777777" w:rsidR="00EA7F19" w:rsidRDefault="00EA7F19" w:rsidP="000001EB">
      <w:r>
        <w:continuationSeparator/>
      </w:r>
    </w:p>
  </w:footnote>
  <w:footnote w:type="continuationNotice" w:id="1">
    <w:p w14:paraId="37674060" w14:textId="77777777" w:rsidR="00EA7F19" w:rsidRDefault="00EA7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6C57" w14:textId="77777777" w:rsidR="002F4DCA" w:rsidRDefault="002F4D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61"/>
    </w:tblGrid>
    <w:tr w:rsidR="00251DFB" w14:paraId="6E71E85A" w14:textId="77777777" w:rsidTr="00E177F4">
      <w:trPr>
        <w:cantSplit/>
        <w:trHeight w:val="851"/>
      </w:trPr>
      <w:tc>
        <w:tcPr>
          <w:tcW w:w="4820" w:type="dxa"/>
        </w:tcPr>
        <w:p w14:paraId="65085483" w14:textId="2D1C1110" w:rsidR="00251DFB" w:rsidRDefault="00251DFB" w:rsidP="00251DFB">
          <w:pPr>
            <w:pStyle w:val="Fuzeile"/>
          </w:pPr>
        </w:p>
      </w:tc>
      <w:tc>
        <w:tcPr>
          <w:tcW w:w="4861" w:type="dxa"/>
        </w:tcPr>
        <w:p w14:paraId="0B9F043A" w14:textId="5929D8CE" w:rsidR="00251DFB" w:rsidRDefault="006F5D28" w:rsidP="00251DFB">
          <w:pPr>
            <w:pStyle w:val="ccLogo"/>
            <w:jc w:val="right"/>
          </w:pPr>
          <w:r w:rsidRPr="006F221C">
            <w:rPr>
              <w:rFonts w:asciiTheme="majorHAnsi" w:hAnsiTheme="majorHAnsi"/>
              <w:b/>
              <w:noProof/>
              <w:sz w:val="28"/>
              <w:szCs w:val="28"/>
              <w:u w:val="single"/>
            </w:rPr>
            <w:drawing>
              <wp:anchor distT="0" distB="0" distL="114300" distR="114300" simplePos="0" relativeHeight="251661312" behindDoc="0" locked="0" layoutInCell="1" allowOverlap="1" wp14:anchorId="356F3625" wp14:editId="232F2B8F">
                <wp:simplePos x="0" y="0"/>
                <wp:positionH relativeFrom="margin">
                  <wp:posOffset>1029335</wp:posOffset>
                </wp:positionH>
                <wp:positionV relativeFrom="margin">
                  <wp:posOffset>165</wp:posOffset>
                </wp:positionV>
                <wp:extent cx="2056130" cy="463550"/>
                <wp:effectExtent l="0" t="0" r="1270" b="0"/>
                <wp:wrapSquare wrapText="bothSides"/>
                <wp:docPr id="1428115749" name="Grafik 1428115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56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13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2EBC93F" w14:textId="75B5DFDB" w:rsidR="00824119" w:rsidRDefault="008241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61"/>
    </w:tblGrid>
    <w:tr w:rsidR="00951056" w14:paraId="6371AE50" w14:textId="77777777" w:rsidTr="00F62F45">
      <w:trPr>
        <w:cantSplit/>
        <w:trHeight w:val="709"/>
      </w:trPr>
      <w:tc>
        <w:tcPr>
          <w:tcW w:w="4820" w:type="dxa"/>
        </w:tcPr>
        <w:p w14:paraId="2285B414" w14:textId="423CD792" w:rsidR="00951056" w:rsidRDefault="00951056" w:rsidP="00B275A0">
          <w:pPr>
            <w:pStyle w:val="Fuzeile"/>
          </w:pPr>
        </w:p>
      </w:tc>
      <w:tc>
        <w:tcPr>
          <w:tcW w:w="4861" w:type="dxa"/>
        </w:tcPr>
        <w:p w14:paraId="4A4B1624" w14:textId="7EEEFDFD" w:rsidR="00951056" w:rsidRDefault="00D4103D" w:rsidP="00B275A0">
          <w:pPr>
            <w:pStyle w:val="ccLogo"/>
            <w:jc w:val="right"/>
          </w:pPr>
          <w:r w:rsidRPr="006F221C">
            <w:rPr>
              <w:rFonts w:asciiTheme="majorHAnsi" w:hAnsiTheme="majorHAnsi"/>
              <w:b/>
              <w:noProof/>
              <w:sz w:val="28"/>
              <w:szCs w:val="28"/>
              <w:u w:val="single"/>
            </w:rPr>
            <w:drawing>
              <wp:anchor distT="0" distB="0" distL="114300" distR="114300" simplePos="0" relativeHeight="251659264" behindDoc="0" locked="0" layoutInCell="1" allowOverlap="1" wp14:anchorId="679B958B" wp14:editId="0C9AD291">
                <wp:simplePos x="0" y="0"/>
                <wp:positionH relativeFrom="margin">
                  <wp:posOffset>1028700</wp:posOffset>
                </wp:positionH>
                <wp:positionV relativeFrom="margin">
                  <wp:posOffset>0</wp:posOffset>
                </wp:positionV>
                <wp:extent cx="2056130" cy="463550"/>
                <wp:effectExtent l="0" t="0" r="1270" b="0"/>
                <wp:wrapSquare wrapText="bothSides"/>
                <wp:docPr id="480498245" name="Grafik 480498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56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13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E5A2606" w14:textId="0D43D92B" w:rsidR="00D4103D" w:rsidRPr="00D4103D" w:rsidRDefault="00D4103D" w:rsidP="00D4103D">
          <w:pPr>
            <w:tabs>
              <w:tab w:val="left" w:pos="3105"/>
            </w:tabs>
          </w:pPr>
          <w:r>
            <w:tab/>
          </w:r>
        </w:p>
      </w:tc>
    </w:tr>
  </w:tbl>
  <w:p w14:paraId="1B390FE7" w14:textId="29A8C92F" w:rsidR="0016157E" w:rsidRDefault="0016157E" w:rsidP="00161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34E9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82D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523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251F8F"/>
    <w:multiLevelType w:val="multilevel"/>
    <w:tmpl w:val="66DC9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color w:val="AE0F0A" w:themeColor="accent1"/>
        <w:sz w:val="18"/>
      </w:rPr>
    </w:lvl>
    <w:lvl w:ilvl="1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  <w:color w:val="AE0F0A" w:themeColor="accent1"/>
        <w:sz w:val="20"/>
      </w:rPr>
    </w:lvl>
    <w:lvl w:ilvl="2">
      <w:start w:val="1"/>
      <w:numFmt w:val="bullet"/>
      <w:lvlText w:val="■"/>
      <w:lvlJc w:val="left"/>
      <w:pPr>
        <w:ind w:left="567" w:hanging="283"/>
      </w:pPr>
      <w:rPr>
        <w:rFonts w:ascii="Arial" w:hAnsi="Arial" w:hint="default"/>
        <w:color w:val="AE0F0A" w:themeColor="accent1"/>
        <w:sz w:val="18"/>
      </w:rPr>
    </w:lvl>
    <w:lvl w:ilvl="3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  <w:color w:val="AE0F0A" w:themeColor="accent1"/>
        <w:sz w:val="20"/>
      </w:rPr>
    </w:lvl>
    <w:lvl w:ilvl="4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4" w15:restartNumberingAfterBreak="0">
    <w:nsid w:val="193D7F3D"/>
    <w:multiLevelType w:val="hybridMultilevel"/>
    <w:tmpl w:val="4EF232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57CFF"/>
    <w:multiLevelType w:val="hybridMultilevel"/>
    <w:tmpl w:val="09C074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ADC"/>
    <w:multiLevelType w:val="hybridMultilevel"/>
    <w:tmpl w:val="BB8C87B4"/>
    <w:lvl w:ilvl="0" w:tplc="FE9C5A7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6A72C0"/>
    <w:multiLevelType w:val="multilevel"/>
    <w:tmpl w:val="D5C81172"/>
    <w:styleLink w:val="ListePosition"/>
    <w:lvl w:ilvl="0">
      <w:start w:val="1"/>
      <w:numFmt w:val="decimal"/>
      <w:suff w:val="space"/>
      <w:lvlText w:val="Posi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532CE3"/>
    <w:multiLevelType w:val="multilevel"/>
    <w:tmpl w:val="2A7659D8"/>
    <w:styleLink w:val="Listeabc"/>
    <w:lvl w:ilvl="0">
      <w:start w:val="1"/>
      <w:numFmt w:val="lowerLetter"/>
      <w:pStyle w:val="SAabcFliesstex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38B95AA0"/>
    <w:multiLevelType w:val="multilevel"/>
    <w:tmpl w:val="A0C0631C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B597D23"/>
    <w:multiLevelType w:val="hybridMultilevel"/>
    <w:tmpl w:val="D1203A5A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1123"/>
    <w:multiLevelType w:val="multilevel"/>
    <w:tmpl w:val="5B16E5F2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Liste2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pStyle w:val="Liste3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pStyle w:val="Liste4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pStyle w:val="Liste5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558929FB"/>
    <w:multiLevelType w:val="hybridMultilevel"/>
    <w:tmpl w:val="68563DFE"/>
    <w:lvl w:ilvl="0" w:tplc="4864A61A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5CA"/>
    <w:multiLevelType w:val="hybridMultilevel"/>
    <w:tmpl w:val="530C8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6108"/>
    <w:multiLevelType w:val="multilevel"/>
    <w:tmpl w:val="12B02E5C"/>
    <w:styleLink w:val="ListeAufzaehlung"/>
    <w:lvl w:ilvl="0">
      <w:start w:val="1"/>
      <w:numFmt w:val="bullet"/>
      <w:pStyle w:val="Aufzhlungszeichen"/>
      <w:lvlText w:val="■"/>
      <w:lvlJc w:val="left"/>
      <w:pPr>
        <w:ind w:left="284" w:hanging="284"/>
      </w:pPr>
      <w:rPr>
        <w:rFonts w:ascii="Arial" w:hAnsi="Arial" w:hint="default"/>
        <w:color w:val="AE0F0A" w:themeColor="accent1"/>
        <w:sz w:val="18"/>
      </w:rPr>
    </w:lvl>
    <w:lvl w:ilvl="1">
      <w:start w:val="1"/>
      <w:numFmt w:val="bullet"/>
      <w:pStyle w:val="Aufzhlungszeichen2"/>
      <w:lvlText w:val="-"/>
      <w:lvlJc w:val="left"/>
      <w:pPr>
        <w:ind w:left="284" w:hanging="284"/>
      </w:pPr>
      <w:rPr>
        <w:rFonts w:ascii="Courier New" w:hAnsi="Courier New" w:hint="default"/>
        <w:color w:val="AE0F0A" w:themeColor="accent1"/>
        <w:sz w:val="20"/>
      </w:rPr>
    </w:lvl>
    <w:lvl w:ilvl="2">
      <w:start w:val="1"/>
      <w:numFmt w:val="bullet"/>
      <w:pStyle w:val="Aufzhlungszeichen3"/>
      <w:lvlText w:val="■"/>
      <w:lvlJc w:val="left"/>
      <w:pPr>
        <w:ind w:left="567" w:hanging="283"/>
      </w:pPr>
      <w:rPr>
        <w:rFonts w:ascii="Arial" w:hAnsi="Arial" w:hint="default"/>
        <w:color w:val="AE0F0A" w:themeColor="accent1"/>
        <w:sz w:val="18"/>
      </w:rPr>
    </w:lvl>
    <w:lvl w:ilvl="3">
      <w:start w:val="1"/>
      <w:numFmt w:val="bullet"/>
      <w:pStyle w:val="Aufzhlungszeichen4"/>
      <w:lvlText w:val="-"/>
      <w:lvlJc w:val="left"/>
      <w:pPr>
        <w:ind w:left="567" w:hanging="283"/>
      </w:pPr>
      <w:rPr>
        <w:rFonts w:ascii="Courier New" w:hAnsi="Courier New" w:hint="default"/>
        <w:color w:val="AE0F0A" w:themeColor="accent1"/>
        <w:sz w:val="20"/>
      </w:rPr>
    </w:lvl>
    <w:lvl w:ilvl="4">
      <w:start w:val="1"/>
      <w:numFmt w:val="bullet"/>
      <w:pStyle w:val="Aufzhlungszeichen5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7B88611E"/>
    <w:multiLevelType w:val="hybridMultilevel"/>
    <w:tmpl w:val="BF2C960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08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567008">
    <w:abstractNumId w:val="8"/>
  </w:num>
  <w:num w:numId="3" w16cid:durableId="1689792638">
    <w:abstractNumId w:val="14"/>
  </w:num>
  <w:num w:numId="4" w16cid:durableId="2105614198">
    <w:abstractNumId w:val="11"/>
  </w:num>
  <w:num w:numId="5" w16cid:durableId="820923946">
    <w:abstractNumId w:val="7"/>
  </w:num>
  <w:num w:numId="6" w16cid:durableId="2011062223">
    <w:abstractNumId w:val="9"/>
  </w:num>
  <w:num w:numId="7" w16cid:durableId="1236817729">
    <w:abstractNumId w:val="8"/>
  </w:num>
  <w:num w:numId="8" w16cid:durableId="791902521">
    <w:abstractNumId w:val="9"/>
  </w:num>
  <w:num w:numId="9" w16cid:durableId="1334645041">
    <w:abstractNumId w:val="2"/>
  </w:num>
  <w:num w:numId="10" w16cid:durableId="635719273">
    <w:abstractNumId w:val="1"/>
  </w:num>
  <w:num w:numId="11" w16cid:durableId="905650901">
    <w:abstractNumId w:val="12"/>
  </w:num>
  <w:num w:numId="12" w16cid:durableId="1830289922">
    <w:abstractNumId w:val="3"/>
  </w:num>
  <w:num w:numId="13" w16cid:durableId="1013459135">
    <w:abstractNumId w:val="4"/>
  </w:num>
  <w:num w:numId="14" w16cid:durableId="38553491">
    <w:abstractNumId w:val="0"/>
  </w:num>
  <w:num w:numId="15" w16cid:durableId="847868820">
    <w:abstractNumId w:val="14"/>
  </w:num>
  <w:num w:numId="16" w16cid:durableId="1676955588">
    <w:abstractNumId w:val="14"/>
  </w:num>
  <w:num w:numId="17" w16cid:durableId="563561578">
    <w:abstractNumId w:val="14"/>
  </w:num>
  <w:num w:numId="18" w16cid:durableId="656609420">
    <w:abstractNumId w:val="14"/>
  </w:num>
  <w:num w:numId="19" w16cid:durableId="72044192">
    <w:abstractNumId w:val="5"/>
  </w:num>
  <w:num w:numId="20" w16cid:durableId="909004311">
    <w:abstractNumId w:val="6"/>
  </w:num>
  <w:num w:numId="21" w16cid:durableId="1154881686">
    <w:abstractNumId w:val="13"/>
  </w:num>
  <w:num w:numId="22" w16cid:durableId="244457476">
    <w:abstractNumId w:val="15"/>
  </w:num>
  <w:num w:numId="23" w16cid:durableId="128176446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84"/>
    <w:rsid w:val="000001EB"/>
    <w:rsid w:val="00002BA5"/>
    <w:rsid w:val="00002BB1"/>
    <w:rsid w:val="00010414"/>
    <w:rsid w:val="00010C37"/>
    <w:rsid w:val="00011780"/>
    <w:rsid w:val="00015145"/>
    <w:rsid w:val="00015267"/>
    <w:rsid w:val="00015A5A"/>
    <w:rsid w:val="000162FF"/>
    <w:rsid w:val="00016578"/>
    <w:rsid w:val="000167EB"/>
    <w:rsid w:val="00016881"/>
    <w:rsid w:val="000175AB"/>
    <w:rsid w:val="0002003A"/>
    <w:rsid w:val="000200E0"/>
    <w:rsid w:val="00020602"/>
    <w:rsid w:val="000207C5"/>
    <w:rsid w:val="000210F1"/>
    <w:rsid w:val="00021CB8"/>
    <w:rsid w:val="000228CE"/>
    <w:rsid w:val="00024032"/>
    <w:rsid w:val="000250B7"/>
    <w:rsid w:val="000314B7"/>
    <w:rsid w:val="000321AD"/>
    <w:rsid w:val="00032343"/>
    <w:rsid w:val="000337D7"/>
    <w:rsid w:val="0003467F"/>
    <w:rsid w:val="000351A5"/>
    <w:rsid w:val="00037398"/>
    <w:rsid w:val="000374CF"/>
    <w:rsid w:val="0003774E"/>
    <w:rsid w:val="00037D33"/>
    <w:rsid w:val="00037D9D"/>
    <w:rsid w:val="00041605"/>
    <w:rsid w:val="00041C72"/>
    <w:rsid w:val="00042FB4"/>
    <w:rsid w:val="00043573"/>
    <w:rsid w:val="00043897"/>
    <w:rsid w:val="00043968"/>
    <w:rsid w:val="00044340"/>
    <w:rsid w:val="000450AF"/>
    <w:rsid w:val="00045718"/>
    <w:rsid w:val="00045E8F"/>
    <w:rsid w:val="0004656A"/>
    <w:rsid w:val="00052F9F"/>
    <w:rsid w:val="00054578"/>
    <w:rsid w:val="00054920"/>
    <w:rsid w:val="00054DD0"/>
    <w:rsid w:val="00055921"/>
    <w:rsid w:val="000564C9"/>
    <w:rsid w:val="0005680C"/>
    <w:rsid w:val="00056898"/>
    <w:rsid w:val="0005758F"/>
    <w:rsid w:val="00060055"/>
    <w:rsid w:val="00060C6C"/>
    <w:rsid w:val="000630B1"/>
    <w:rsid w:val="000644F2"/>
    <w:rsid w:val="00064C71"/>
    <w:rsid w:val="00065599"/>
    <w:rsid w:val="00066A23"/>
    <w:rsid w:val="00066AB2"/>
    <w:rsid w:val="000701CA"/>
    <w:rsid w:val="0007175D"/>
    <w:rsid w:val="00071EC9"/>
    <w:rsid w:val="00073B28"/>
    <w:rsid w:val="00073FAB"/>
    <w:rsid w:val="00076F80"/>
    <w:rsid w:val="00076FF6"/>
    <w:rsid w:val="000771ED"/>
    <w:rsid w:val="00077280"/>
    <w:rsid w:val="00077E8C"/>
    <w:rsid w:val="00077F87"/>
    <w:rsid w:val="000802E8"/>
    <w:rsid w:val="000804B1"/>
    <w:rsid w:val="00080A08"/>
    <w:rsid w:val="00082D3E"/>
    <w:rsid w:val="00084F41"/>
    <w:rsid w:val="00085D3F"/>
    <w:rsid w:val="0008642C"/>
    <w:rsid w:val="0008664F"/>
    <w:rsid w:val="00090143"/>
    <w:rsid w:val="00090EA3"/>
    <w:rsid w:val="00092733"/>
    <w:rsid w:val="00092E87"/>
    <w:rsid w:val="0009563A"/>
    <w:rsid w:val="00095C55"/>
    <w:rsid w:val="00095E1D"/>
    <w:rsid w:val="00096D4C"/>
    <w:rsid w:val="0009795C"/>
    <w:rsid w:val="000A037E"/>
    <w:rsid w:val="000A148D"/>
    <w:rsid w:val="000A1938"/>
    <w:rsid w:val="000A2257"/>
    <w:rsid w:val="000A2386"/>
    <w:rsid w:val="000A4116"/>
    <w:rsid w:val="000A4197"/>
    <w:rsid w:val="000A4736"/>
    <w:rsid w:val="000A49C2"/>
    <w:rsid w:val="000A4ACB"/>
    <w:rsid w:val="000A504C"/>
    <w:rsid w:val="000A701D"/>
    <w:rsid w:val="000A73D8"/>
    <w:rsid w:val="000A77E6"/>
    <w:rsid w:val="000B5B52"/>
    <w:rsid w:val="000B6326"/>
    <w:rsid w:val="000B723C"/>
    <w:rsid w:val="000C0280"/>
    <w:rsid w:val="000C1577"/>
    <w:rsid w:val="000C1719"/>
    <w:rsid w:val="000C1AA0"/>
    <w:rsid w:val="000C2FB6"/>
    <w:rsid w:val="000C48FA"/>
    <w:rsid w:val="000C50E8"/>
    <w:rsid w:val="000D06CF"/>
    <w:rsid w:val="000D0D66"/>
    <w:rsid w:val="000D4889"/>
    <w:rsid w:val="000D68A0"/>
    <w:rsid w:val="000D7164"/>
    <w:rsid w:val="000E0213"/>
    <w:rsid w:val="000E0395"/>
    <w:rsid w:val="000E2BFF"/>
    <w:rsid w:val="000E2D8E"/>
    <w:rsid w:val="000E4C09"/>
    <w:rsid w:val="000E4C97"/>
    <w:rsid w:val="000E4E4E"/>
    <w:rsid w:val="000E6992"/>
    <w:rsid w:val="000E6DEE"/>
    <w:rsid w:val="000E701B"/>
    <w:rsid w:val="000E767C"/>
    <w:rsid w:val="000E784B"/>
    <w:rsid w:val="000F059A"/>
    <w:rsid w:val="000F245B"/>
    <w:rsid w:val="000F2C83"/>
    <w:rsid w:val="000F2FEB"/>
    <w:rsid w:val="000F3545"/>
    <w:rsid w:val="000F3DA0"/>
    <w:rsid w:val="000F3F72"/>
    <w:rsid w:val="000F4837"/>
    <w:rsid w:val="000F6D97"/>
    <w:rsid w:val="000F73B7"/>
    <w:rsid w:val="00100C90"/>
    <w:rsid w:val="0010320E"/>
    <w:rsid w:val="00103298"/>
    <w:rsid w:val="0010666A"/>
    <w:rsid w:val="00106BCD"/>
    <w:rsid w:val="00107A6D"/>
    <w:rsid w:val="00111C7B"/>
    <w:rsid w:val="00111F3A"/>
    <w:rsid w:val="0011257A"/>
    <w:rsid w:val="00113E5F"/>
    <w:rsid w:val="001159A1"/>
    <w:rsid w:val="00122323"/>
    <w:rsid w:val="00122A51"/>
    <w:rsid w:val="0012385F"/>
    <w:rsid w:val="00123B27"/>
    <w:rsid w:val="00125824"/>
    <w:rsid w:val="0012684D"/>
    <w:rsid w:val="00126910"/>
    <w:rsid w:val="00130AB2"/>
    <w:rsid w:val="00130CAF"/>
    <w:rsid w:val="00131CF5"/>
    <w:rsid w:val="001325AD"/>
    <w:rsid w:val="001334A4"/>
    <w:rsid w:val="00133CEC"/>
    <w:rsid w:val="00133FFB"/>
    <w:rsid w:val="0013400C"/>
    <w:rsid w:val="00134084"/>
    <w:rsid w:val="001350CC"/>
    <w:rsid w:val="00135B65"/>
    <w:rsid w:val="001365A3"/>
    <w:rsid w:val="00140C1C"/>
    <w:rsid w:val="00141854"/>
    <w:rsid w:val="00144E7C"/>
    <w:rsid w:val="001462FC"/>
    <w:rsid w:val="00147678"/>
    <w:rsid w:val="001526C9"/>
    <w:rsid w:val="001532DA"/>
    <w:rsid w:val="00153E18"/>
    <w:rsid w:val="00154246"/>
    <w:rsid w:val="001542B6"/>
    <w:rsid w:val="00154AA3"/>
    <w:rsid w:val="00155C41"/>
    <w:rsid w:val="00155DAA"/>
    <w:rsid w:val="00156381"/>
    <w:rsid w:val="00156662"/>
    <w:rsid w:val="0015796B"/>
    <w:rsid w:val="00157ECD"/>
    <w:rsid w:val="00160D72"/>
    <w:rsid w:val="0016157E"/>
    <w:rsid w:val="00161778"/>
    <w:rsid w:val="00163972"/>
    <w:rsid w:val="00164AB0"/>
    <w:rsid w:val="001653B8"/>
    <w:rsid w:val="001654F0"/>
    <w:rsid w:val="001671B7"/>
    <w:rsid w:val="00167C54"/>
    <w:rsid w:val="001701AD"/>
    <w:rsid w:val="0017087D"/>
    <w:rsid w:val="00171403"/>
    <w:rsid w:val="00172049"/>
    <w:rsid w:val="001724F4"/>
    <w:rsid w:val="00173A87"/>
    <w:rsid w:val="0017570D"/>
    <w:rsid w:val="00175B18"/>
    <w:rsid w:val="00176DBF"/>
    <w:rsid w:val="00177D44"/>
    <w:rsid w:val="00181A0F"/>
    <w:rsid w:val="00183A46"/>
    <w:rsid w:val="00183C38"/>
    <w:rsid w:val="00183D1D"/>
    <w:rsid w:val="001857A6"/>
    <w:rsid w:val="001878D7"/>
    <w:rsid w:val="00192659"/>
    <w:rsid w:val="0019269A"/>
    <w:rsid w:val="00192D1E"/>
    <w:rsid w:val="00193252"/>
    <w:rsid w:val="0019493E"/>
    <w:rsid w:val="00194A66"/>
    <w:rsid w:val="00195810"/>
    <w:rsid w:val="0019615A"/>
    <w:rsid w:val="00196410"/>
    <w:rsid w:val="00196865"/>
    <w:rsid w:val="00196BA6"/>
    <w:rsid w:val="00197B28"/>
    <w:rsid w:val="00197BEF"/>
    <w:rsid w:val="00197E5D"/>
    <w:rsid w:val="001A0BE6"/>
    <w:rsid w:val="001A1991"/>
    <w:rsid w:val="001A1C1A"/>
    <w:rsid w:val="001A22D8"/>
    <w:rsid w:val="001A25A7"/>
    <w:rsid w:val="001A35A7"/>
    <w:rsid w:val="001A369A"/>
    <w:rsid w:val="001A4500"/>
    <w:rsid w:val="001A4ACE"/>
    <w:rsid w:val="001A5AFD"/>
    <w:rsid w:val="001A70B9"/>
    <w:rsid w:val="001A7D00"/>
    <w:rsid w:val="001B2090"/>
    <w:rsid w:val="001B2366"/>
    <w:rsid w:val="001B34EC"/>
    <w:rsid w:val="001B3DA9"/>
    <w:rsid w:val="001B747A"/>
    <w:rsid w:val="001B77C3"/>
    <w:rsid w:val="001C2251"/>
    <w:rsid w:val="001C2CF8"/>
    <w:rsid w:val="001C3C45"/>
    <w:rsid w:val="001C3CDA"/>
    <w:rsid w:val="001C3E87"/>
    <w:rsid w:val="001C498E"/>
    <w:rsid w:val="001C4CB5"/>
    <w:rsid w:val="001C5B33"/>
    <w:rsid w:val="001C5E1C"/>
    <w:rsid w:val="001C6CA1"/>
    <w:rsid w:val="001C7205"/>
    <w:rsid w:val="001D0041"/>
    <w:rsid w:val="001D0593"/>
    <w:rsid w:val="001D10E7"/>
    <w:rsid w:val="001D2180"/>
    <w:rsid w:val="001D237F"/>
    <w:rsid w:val="001D245C"/>
    <w:rsid w:val="001D3F6C"/>
    <w:rsid w:val="001D57AA"/>
    <w:rsid w:val="001D6A55"/>
    <w:rsid w:val="001D735A"/>
    <w:rsid w:val="001E0449"/>
    <w:rsid w:val="001E3079"/>
    <w:rsid w:val="001E384C"/>
    <w:rsid w:val="001E3C33"/>
    <w:rsid w:val="001E3D1B"/>
    <w:rsid w:val="001E3FBD"/>
    <w:rsid w:val="001E4290"/>
    <w:rsid w:val="001E44EB"/>
    <w:rsid w:val="001E464C"/>
    <w:rsid w:val="001E53D5"/>
    <w:rsid w:val="001E6255"/>
    <w:rsid w:val="001E6791"/>
    <w:rsid w:val="001E7305"/>
    <w:rsid w:val="001E74D3"/>
    <w:rsid w:val="001E7620"/>
    <w:rsid w:val="001F21EC"/>
    <w:rsid w:val="001F2369"/>
    <w:rsid w:val="001F28BB"/>
    <w:rsid w:val="001F3B15"/>
    <w:rsid w:val="001F516D"/>
    <w:rsid w:val="001F651A"/>
    <w:rsid w:val="001F69C1"/>
    <w:rsid w:val="002008CF"/>
    <w:rsid w:val="002013B9"/>
    <w:rsid w:val="00201DD2"/>
    <w:rsid w:val="00202689"/>
    <w:rsid w:val="00203577"/>
    <w:rsid w:val="00203FA8"/>
    <w:rsid w:val="00205356"/>
    <w:rsid w:val="0020560D"/>
    <w:rsid w:val="00205786"/>
    <w:rsid w:val="00206128"/>
    <w:rsid w:val="00211558"/>
    <w:rsid w:val="00211CE5"/>
    <w:rsid w:val="00211EED"/>
    <w:rsid w:val="00213D93"/>
    <w:rsid w:val="00214848"/>
    <w:rsid w:val="00214AF6"/>
    <w:rsid w:val="00214FF4"/>
    <w:rsid w:val="0021772D"/>
    <w:rsid w:val="0022158C"/>
    <w:rsid w:val="00221984"/>
    <w:rsid w:val="00225031"/>
    <w:rsid w:val="00225730"/>
    <w:rsid w:val="0022575F"/>
    <w:rsid w:val="00227C0C"/>
    <w:rsid w:val="0023028A"/>
    <w:rsid w:val="00230586"/>
    <w:rsid w:val="00230666"/>
    <w:rsid w:val="00231CE4"/>
    <w:rsid w:val="00233DD8"/>
    <w:rsid w:val="00235287"/>
    <w:rsid w:val="00235C73"/>
    <w:rsid w:val="00237B78"/>
    <w:rsid w:val="00240AA4"/>
    <w:rsid w:val="00242971"/>
    <w:rsid w:val="00243D27"/>
    <w:rsid w:val="00244125"/>
    <w:rsid w:val="00244B6E"/>
    <w:rsid w:val="002460FA"/>
    <w:rsid w:val="00246234"/>
    <w:rsid w:val="002463F1"/>
    <w:rsid w:val="00251DFB"/>
    <w:rsid w:val="00252C76"/>
    <w:rsid w:val="00252EAA"/>
    <w:rsid w:val="0025366D"/>
    <w:rsid w:val="002550A2"/>
    <w:rsid w:val="00255297"/>
    <w:rsid w:val="00255F6F"/>
    <w:rsid w:val="002572B9"/>
    <w:rsid w:val="0026003A"/>
    <w:rsid w:val="002606C0"/>
    <w:rsid w:val="002609BE"/>
    <w:rsid w:val="00260CBC"/>
    <w:rsid w:val="0026176F"/>
    <w:rsid w:val="00261D77"/>
    <w:rsid w:val="002628B0"/>
    <w:rsid w:val="002632DA"/>
    <w:rsid w:val="002634A8"/>
    <w:rsid w:val="00263D1A"/>
    <w:rsid w:val="00265839"/>
    <w:rsid w:val="00266615"/>
    <w:rsid w:val="00266DEB"/>
    <w:rsid w:val="002674E6"/>
    <w:rsid w:val="00267D7F"/>
    <w:rsid w:val="00270C12"/>
    <w:rsid w:val="00270EA2"/>
    <w:rsid w:val="00271AC3"/>
    <w:rsid w:val="00271C6F"/>
    <w:rsid w:val="0027216D"/>
    <w:rsid w:val="00275BAA"/>
    <w:rsid w:val="00276191"/>
    <w:rsid w:val="002764A9"/>
    <w:rsid w:val="002816E3"/>
    <w:rsid w:val="00281D54"/>
    <w:rsid w:val="0028284C"/>
    <w:rsid w:val="0028594A"/>
    <w:rsid w:val="00287023"/>
    <w:rsid w:val="00290A56"/>
    <w:rsid w:val="00290FD9"/>
    <w:rsid w:val="00291506"/>
    <w:rsid w:val="0029300D"/>
    <w:rsid w:val="00294C2E"/>
    <w:rsid w:val="00295D37"/>
    <w:rsid w:val="002964C5"/>
    <w:rsid w:val="00296EAD"/>
    <w:rsid w:val="00297827"/>
    <w:rsid w:val="002A0435"/>
    <w:rsid w:val="002A07BC"/>
    <w:rsid w:val="002A177B"/>
    <w:rsid w:val="002A2182"/>
    <w:rsid w:val="002A267E"/>
    <w:rsid w:val="002A3C82"/>
    <w:rsid w:val="002A49F0"/>
    <w:rsid w:val="002A7B79"/>
    <w:rsid w:val="002A7EED"/>
    <w:rsid w:val="002B0FF5"/>
    <w:rsid w:val="002B117C"/>
    <w:rsid w:val="002B18BD"/>
    <w:rsid w:val="002B2E4F"/>
    <w:rsid w:val="002B2F18"/>
    <w:rsid w:val="002B4D95"/>
    <w:rsid w:val="002B5875"/>
    <w:rsid w:val="002B6089"/>
    <w:rsid w:val="002B6F76"/>
    <w:rsid w:val="002B7C09"/>
    <w:rsid w:val="002C0681"/>
    <w:rsid w:val="002C0AA0"/>
    <w:rsid w:val="002C1A97"/>
    <w:rsid w:val="002C3B63"/>
    <w:rsid w:val="002C5046"/>
    <w:rsid w:val="002C513F"/>
    <w:rsid w:val="002C52C0"/>
    <w:rsid w:val="002C754C"/>
    <w:rsid w:val="002D008E"/>
    <w:rsid w:val="002D1C83"/>
    <w:rsid w:val="002D2850"/>
    <w:rsid w:val="002D2A12"/>
    <w:rsid w:val="002D3444"/>
    <w:rsid w:val="002D3477"/>
    <w:rsid w:val="002D4326"/>
    <w:rsid w:val="002D53F3"/>
    <w:rsid w:val="002D74F7"/>
    <w:rsid w:val="002D7751"/>
    <w:rsid w:val="002E05A0"/>
    <w:rsid w:val="002E0A11"/>
    <w:rsid w:val="002E110A"/>
    <w:rsid w:val="002E1F5D"/>
    <w:rsid w:val="002E2E57"/>
    <w:rsid w:val="002E33AC"/>
    <w:rsid w:val="002E3B3C"/>
    <w:rsid w:val="002E4B81"/>
    <w:rsid w:val="002E6626"/>
    <w:rsid w:val="002E693A"/>
    <w:rsid w:val="002F011A"/>
    <w:rsid w:val="002F1F6D"/>
    <w:rsid w:val="002F24D5"/>
    <w:rsid w:val="002F2ED7"/>
    <w:rsid w:val="002F3E9F"/>
    <w:rsid w:val="002F4DCA"/>
    <w:rsid w:val="002F4F58"/>
    <w:rsid w:val="002F5C09"/>
    <w:rsid w:val="00300C09"/>
    <w:rsid w:val="00301709"/>
    <w:rsid w:val="0030188C"/>
    <w:rsid w:val="003019FC"/>
    <w:rsid w:val="003022F9"/>
    <w:rsid w:val="003036D3"/>
    <w:rsid w:val="003049F0"/>
    <w:rsid w:val="00306020"/>
    <w:rsid w:val="00307F30"/>
    <w:rsid w:val="00310237"/>
    <w:rsid w:val="00310C76"/>
    <w:rsid w:val="00310E05"/>
    <w:rsid w:val="00311469"/>
    <w:rsid w:val="0031165B"/>
    <w:rsid w:val="00313D04"/>
    <w:rsid w:val="003143C0"/>
    <w:rsid w:val="003145F4"/>
    <w:rsid w:val="00314A74"/>
    <w:rsid w:val="00314BE6"/>
    <w:rsid w:val="0031621E"/>
    <w:rsid w:val="00316596"/>
    <w:rsid w:val="0032045A"/>
    <w:rsid w:val="003222BC"/>
    <w:rsid w:val="00322B62"/>
    <w:rsid w:val="00323435"/>
    <w:rsid w:val="0032425C"/>
    <w:rsid w:val="00326196"/>
    <w:rsid w:val="00326743"/>
    <w:rsid w:val="00326836"/>
    <w:rsid w:val="00326C06"/>
    <w:rsid w:val="0033133E"/>
    <w:rsid w:val="00331A26"/>
    <w:rsid w:val="0033270F"/>
    <w:rsid w:val="00332F04"/>
    <w:rsid w:val="00333FA1"/>
    <w:rsid w:val="00334F7C"/>
    <w:rsid w:val="00336C43"/>
    <w:rsid w:val="00337C33"/>
    <w:rsid w:val="00337D01"/>
    <w:rsid w:val="00341A1F"/>
    <w:rsid w:val="00342BAB"/>
    <w:rsid w:val="003434F3"/>
    <w:rsid w:val="00343740"/>
    <w:rsid w:val="00343B18"/>
    <w:rsid w:val="003472AD"/>
    <w:rsid w:val="003479A1"/>
    <w:rsid w:val="00347EDA"/>
    <w:rsid w:val="0035352C"/>
    <w:rsid w:val="003543F7"/>
    <w:rsid w:val="00354EAF"/>
    <w:rsid w:val="00355139"/>
    <w:rsid w:val="00355EFE"/>
    <w:rsid w:val="00357042"/>
    <w:rsid w:val="0035754B"/>
    <w:rsid w:val="00357DDF"/>
    <w:rsid w:val="0036540C"/>
    <w:rsid w:val="003659AD"/>
    <w:rsid w:val="00366879"/>
    <w:rsid w:val="00366ED8"/>
    <w:rsid w:val="00370676"/>
    <w:rsid w:val="003734CE"/>
    <w:rsid w:val="00373A3C"/>
    <w:rsid w:val="00373DD4"/>
    <w:rsid w:val="0037426A"/>
    <w:rsid w:val="0037561F"/>
    <w:rsid w:val="003776B7"/>
    <w:rsid w:val="00380760"/>
    <w:rsid w:val="00381063"/>
    <w:rsid w:val="00384C0A"/>
    <w:rsid w:val="00385E85"/>
    <w:rsid w:val="00386608"/>
    <w:rsid w:val="00386C7D"/>
    <w:rsid w:val="00391938"/>
    <w:rsid w:val="00393B2E"/>
    <w:rsid w:val="00397379"/>
    <w:rsid w:val="003A05B3"/>
    <w:rsid w:val="003A06D5"/>
    <w:rsid w:val="003A07E1"/>
    <w:rsid w:val="003A2885"/>
    <w:rsid w:val="003A3155"/>
    <w:rsid w:val="003A4E1A"/>
    <w:rsid w:val="003A67B4"/>
    <w:rsid w:val="003B1163"/>
    <w:rsid w:val="003B2A5D"/>
    <w:rsid w:val="003B2C77"/>
    <w:rsid w:val="003B4D17"/>
    <w:rsid w:val="003B5A30"/>
    <w:rsid w:val="003C06B6"/>
    <w:rsid w:val="003C11DA"/>
    <w:rsid w:val="003C222E"/>
    <w:rsid w:val="003C26EB"/>
    <w:rsid w:val="003C3AC0"/>
    <w:rsid w:val="003C47F9"/>
    <w:rsid w:val="003C51CC"/>
    <w:rsid w:val="003C6D90"/>
    <w:rsid w:val="003C79D8"/>
    <w:rsid w:val="003D0B87"/>
    <w:rsid w:val="003D19E6"/>
    <w:rsid w:val="003D2B62"/>
    <w:rsid w:val="003D33D6"/>
    <w:rsid w:val="003D4E54"/>
    <w:rsid w:val="003D4F7B"/>
    <w:rsid w:val="003E0A05"/>
    <w:rsid w:val="003E33B8"/>
    <w:rsid w:val="003E4279"/>
    <w:rsid w:val="003E4ACC"/>
    <w:rsid w:val="003E64BB"/>
    <w:rsid w:val="003F023B"/>
    <w:rsid w:val="003F0ABA"/>
    <w:rsid w:val="003F1D8F"/>
    <w:rsid w:val="003F3EBF"/>
    <w:rsid w:val="003F400F"/>
    <w:rsid w:val="003F43F0"/>
    <w:rsid w:val="003F5C72"/>
    <w:rsid w:val="003F6427"/>
    <w:rsid w:val="003F66C4"/>
    <w:rsid w:val="003F67E9"/>
    <w:rsid w:val="003F73C8"/>
    <w:rsid w:val="004027C2"/>
    <w:rsid w:val="00403480"/>
    <w:rsid w:val="00407586"/>
    <w:rsid w:val="00407CFB"/>
    <w:rsid w:val="004101C7"/>
    <w:rsid w:val="00410517"/>
    <w:rsid w:val="0041069F"/>
    <w:rsid w:val="0041166C"/>
    <w:rsid w:val="004121EC"/>
    <w:rsid w:val="00412264"/>
    <w:rsid w:val="00412DDF"/>
    <w:rsid w:val="00412F84"/>
    <w:rsid w:val="0041324F"/>
    <w:rsid w:val="00414997"/>
    <w:rsid w:val="004155FF"/>
    <w:rsid w:val="00417D30"/>
    <w:rsid w:val="00420E74"/>
    <w:rsid w:val="00421977"/>
    <w:rsid w:val="00421FA0"/>
    <w:rsid w:val="004224B9"/>
    <w:rsid w:val="0042270F"/>
    <w:rsid w:val="00422CB1"/>
    <w:rsid w:val="004236CD"/>
    <w:rsid w:val="00424128"/>
    <w:rsid w:val="00425BD4"/>
    <w:rsid w:val="00426608"/>
    <w:rsid w:val="00427321"/>
    <w:rsid w:val="0043072A"/>
    <w:rsid w:val="004323F4"/>
    <w:rsid w:val="004329B4"/>
    <w:rsid w:val="00432EDE"/>
    <w:rsid w:val="0043368E"/>
    <w:rsid w:val="004337BF"/>
    <w:rsid w:val="00433CFB"/>
    <w:rsid w:val="004350AE"/>
    <w:rsid w:val="0043627D"/>
    <w:rsid w:val="00437853"/>
    <w:rsid w:val="00440F59"/>
    <w:rsid w:val="0044113F"/>
    <w:rsid w:val="004421EA"/>
    <w:rsid w:val="00442D3C"/>
    <w:rsid w:val="00442FC9"/>
    <w:rsid w:val="004436B7"/>
    <w:rsid w:val="00443721"/>
    <w:rsid w:val="00444ECC"/>
    <w:rsid w:val="00446534"/>
    <w:rsid w:val="00447D9C"/>
    <w:rsid w:val="004502D9"/>
    <w:rsid w:val="00451F0F"/>
    <w:rsid w:val="00452727"/>
    <w:rsid w:val="004529B0"/>
    <w:rsid w:val="00452C45"/>
    <w:rsid w:val="00453174"/>
    <w:rsid w:val="00453D18"/>
    <w:rsid w:val="00453E03"/>
    <w:rsid w:val="00453FFB"/>
    <w:rsid w:val="004544C3"/>
    <w:rsid w:val="004576CA"/>
    <w:rsid w:val="00457840"/>
    <w:rsid w:val="0045797A"/>
    <w:rsid w:val="0046144B"/>
    <w:rsid w:val="00461C9D"/>
    <w:rsid w:val="0046222C"/>
    <w:rsid w:val="00464B44"/>
    <w:rsid w:val="00466CE2"/>
    <w:rsid w:val="0046762C"/>
    <w:rsid w:val="00467BA6"/>
    <w:rsid w:val="0047173C"/>
    <w:rsid w:val="004731F9"/>
    <w:rsid w:val="00474D68"/>
    <w:rsid w:val="00474DA9"/>
    <w:rsid w:val="00477875"/>
    <w:rsid w:val="004802D0"/>
    <w:rsid w:val="00480370"/>
    <w:rsid w:val="004810E8"/>
    <w:rsid w:val="00481E3B"/>
    <w:rsid w:val="00482AEC"/>
    <w:rsid w:val="00482EA5"/>
    <w:rsid w:val="00483B7B"/>
    <w:rsid w:val="00484DB0"/>
    <w:rsid w:val="00485C5B"/>
    <w:rsid w:val="0048637C"/>
    <w:rsid w:val="0049073E"/>
    <w:rsid w:val="00491C3B"/>
    <w:rsid w:val="004930B1"/>
    <w:rsid w:val="004932B0"/>
    <w:rsid w:val="00497E99"/>
    <w:rsid w:val="004A0FE5"/>
    <w:rsid w:val="004A2015"/>
    <w:rsid w:val="004A406E"/>
    <w:rsid w:val="004A5A4A"/>
    <w:rsid w:val="004A611D"/>
    <w:rsid w:val="004A7864"/>
    <w:rsid w:val="004B09AA"/>
    <w:rsid w:val="004B2004"/>
    <w:rsid w:val="004B20B8"/>
    <w:rsid w:val="004B250E"/>
    <w:rsid w:val="004B2664"/>
    <w:rsid w:val="004B2925"/>
    <w:rsid w:val="004B2E7E"/>
    <w:rsid w:val="004B4077"/>
    <w:rsid w:val="004B5ED4"/>
    <w:rsid w:val="004B60EF"/>
    <w:rsid w:val="004B67B0"/>
    <w:rsid w:val="004B766F"/>
    <w:rsid w:val="004C17FF"/>
    <w:rsid w:val="004C1BCB"/>
    <w:rsid w:val="004C3A47"/>
    <w:rsid w:val="004C4DBE"/>
    <w:rsid w:val="004C533F"/>
    <w:rsid w:val="004C659F"/>
    <w:rsid w:val="004C6A98"/>
    <w:rsid w:val="004C6ACE"/>
    <w:rsid w:val="004C707A"/>
    <w:rsid w:val="004D2751"/>
    <w:rsid w:val="004D2769"/>
    <w:rsid w:val="004D27A6"/>
    <w:rsid w:val="004D2EFC"/>
    <w:rsid w:val="004D38FC"/>
    <w:rsid w:val="004D53F7"/>
    <w:rsid w:val="004D55D3"/>
    <w:rsid w:val="004D5CFB"/>
    <w:rsid w:val="004D6BEB"/>
    <w:rsid w:val="004E1290"/>
    <w:rsid w:val="004E2F60"/>
    <w:rsid w:val="004E3863"/>
    <w:rsid w:val="004E5CB3"/>
    <w:rsid w:val="004E6300"/>
    <w:rsid w:val="004E7122"/>
    <w:rsid w:val="004E76BA"/>
    <w:rsid w:val="004F0C60"/>
    <w:rsid w:val="004F0CAF"/>
    <w:rsid w:val="004F0DE0"/>
    <w:rsid w:val="004F371A"/>
    <w:rsid w:val="004F445F"/>
    <w:rsid w:val="004F48C2"/>
    <w:rsid w:val="004F5AAC"/>
    <w:rsid w:val="004F5ED0"/>
    <w:rsid w:val="004F6349"/>
    <w:rsid w:val="0050003E"/>
    <w:rsid w:val="00500A3E"/>
    <w:rsid w:val="00500DC7"/>
    <w:rsid w:val="0050127A"/>
    <w:rsid w:val="00501A50"/>
    <w:rsid w:val="00502158"/>
    <w:rsid w:val="00502327"/>
    <w:rsid w:val="00503171"/>
    <w:rsid w:val="005032B6"/>
    <w:rsid w:val="00504DE7"/>
    <w:rsid w:val="00507E84"/>
    <w:rsid w:val="00507F76"/>
    <w:rsid w:val="00510128"/>
    <w:rsid w:val="00510138"/>
    <w:rsid w:val="00512C40"/>
    <w:rsid w:val="00513190"/>
    <w:rsid w:val="00513817"/>
    <w:rsid w:val="00516368"/>
    <w:rsid w:val="00516769"/>
    <w:rsid w:val="005167C9"/>
    <w:rsid w:val="005173B7"/>
    <w:rsid w:val="00517666"/>
    <w:rsid w:val="005223DC"/>
    <w:rsid w:val="0052501E"/>
    <w:rsid w:val="005253D8"/>
    <w:rsid w:val="005274D9"/>
    <w:rsid w:val="0053210D"/>
    <w:rsid w:val="005327E7"/>
    <w:rsid w:val="00532F85"/>
    <w:rsid w:val="00533364"/>
    <w:rsid w:val="00533543"/>
    <w:rsid w:val="0053369B"/>
    <w:rsid w:val="005339B8"/>
    <w:rsid w:val="00534133"/>
    <w:rsid w:val="0053520C"/>
    <w:rsid w:val="00535422"/>
    <w:rsid w:val="00537FD6"/>
    <w:rsid w:val="0054170F"/>
    <w:rsid w:val="00541C55"/>
    <w:rsid w:val="00543A6D"/>
    <w:rsid w:val="00543F29"/>
    <w:rsid w:val="005442DB"/>
    <w:rsid w:val="00544738"/>
    <w:rsid w:val="00547548"/>
    <w:rsid w:val="005504AA"/>
    <w:rsid w:val="0055105E"/>
    <w:rsid w:val="00552008"/>
    <w:rsid w:val="005530BC"/>
    <w:rsid w:val="005549A0"/>
    <w:rsid w:val="00555564"/>
    <w:rsid w:val="005569BF"/>
    <w:rsid w:val="00556DFE"/>
    <w:rsid w:val="005572BF"/>
    <w:rsid w:val="00557AF5"/>
    <w:rsid w:val="005601CE"/>
    <w:rsid w:val="00561286"/>
    <w:rsid w:val="0056172C"/>
    <w:rsid w:val="00561D57"/>
    <w:rsid w:val="00561F3E"/>
    <w:rsid w:val="005622A9"/>
    <w:rsid w:val="005624EA"/>
    <w:rsid w:val="00564182"/>
    <w:rsid w:val="00565300"/>
    <w:rsid w:val="0056593B"/>
    <w:rsid w:val="005669F5"/>
    <w:rsid w:val="0057013A"/>
    <w:rsid w:val="005701D0"/>
    <w:rsid w:val="005730EA"/>
    <w:rsid w:val="0057361E"/>
    <w:rsid w:val="00573BEA"/>
    <w:rsid w:val="005742F8"/>
    <w:rsid w:val="00575C03"/>
    <w:rsid w:val="00577F18"/>
    <w:rsid w:val="00577F76"/>
    <w:rsid w:val="00581D37"/>
    <w:rsid w:val="00582AA7"/>
    <w:rsid w:val="00582AAE"/>
    <w:rsid w:val="00584CF5"/>
    <w:rsid w:val="00585125"/>
    <w:rsid w:val="00585F27"/>
    <w:rsid w:val="005862D1"/>
    <w:rsid w:val="0058680E"/>
    <w:rsid w:val="005868DF"/>
    <w:rsid w:val="00586CC4"/>
    <w:rsid w:val="00587DBC"/>
    <w:rsid w:val="00590FEC"/>
    <w:rsid w:val="0059229D"/>
    <w:rsid w:val="00592D6A"/>
    <w:rsid w:val="0059308C"/>
    <w:rsid w:val="005A0053"/>
    <w:rsid w:val="005A1F80"/>
    <w:rsid w:val="005A278F"/>
    <w:rsid w:val="005A280F"/>
    <w:rsid w:val="005A2B0F"/>
    <w:rsid w:val="005A3671"/>
    <w:rsid w:val="005A3B33"/>
    <w:rsid w:val="005A52B3"/>
    <w:rsid w:val="005A5C9D"/>
    <w:rsid w:val="005A5CAF"/>
    <w:rsid w:val="005A73FB"/>
    <w:rsid w:val="005A75F2"/>
    <w:rsid w:val="005A766A"/>
    <w:rsid w:val="005A7A56"/>
    <w:rsid w:val="005B16EC"/>
    <w:rsid w:val="005B2392"/>
    <w:rsid w:val="005B3911"/>
    <w:rsid w:val="005B490F"/>
    <w:rsid w:val="005B5171"/>
    <w:rsid w:val="005B58FB"/>
    <w:rsid w:val="005B59A8"/>
    <w:rsid w:val="005B6E13"/>
    <w:rsid w:val="005B6F95"/>
    <w:rsid w:val="005B7185"/>
    <w:rsid w:val="005B7FD1"/>
    <w:rsid w:val="005C12DA"/>
    <w:rsid w:val="005C2C35"/>
    <w:rsid w:val="005C34B5"/>
    <w:rsid w:val="005C3D38"/>
    <w:rsid w:val="005C59EC"/>
    <w:rsid w:val="005C6788"/>
    <w:rsid w:val="005C75CE"/>
    <w:rsid w:val="005D035A"/>
    <w:rsid w:val="005D1AAB"/>
    <w:rsid w:val="005D2667"/>
    <w:rsid w:val="005D3350"/>
    <w:rsid w:val="005D4593"/>
    <w:rsid w:val="005D5560"/>
    <w:rsid w:val="005D5926"/>
    <w:rsid w:val="005E02BF"/>
    <w:rsid w:val="005E0F2A"/>
    <w:rsid w:val="005E34D5"/>
    <w:rsid w:val="005E3ECD"/>
    <w:rsid w:val="005E48B8"/>
    <w:rsid w:val="005E7756"/>
    <w:rsid w:val="005E7E36"/>
    <w:rsid w:val="005F13FD"/>
    <w:rsid w:val="005F1B86"/>
    <w:rsid w:val="005F4781"/>
    <w:rsid w:val="005F588D"/>
    <w:rsid w:val="005F5C5F"/>
    <w:rsid w:val="005F63B7"/>
    <w:rsid w:val="00600B3B"/>
    <w:rsid w:val="00602661"/>
    <w:rsid w:val="00605589"/>
    <w:rsid w:val="00605C7B"/>
    <w:rsid w:val="00606D4E"/>
    <w:rsid w:val="00607489"/>
    <w:rsid w:val="006109E9"/>
    <w:rsid w:val="00611969"/>
    <w:rsid w:val="00612505"/>
    <w:rsid w:val="0061255B"/>
    <w:rsid w:val="00614C4C"/>
    <w:rsid w:val="0061602B"/>
    <w:rsid w:val="00616856"/>
    <w:rsid w:val="00616EF9"/>
    <w:rsid w:val="0061761B"/>
    <w:rsid w:val="006202D2"/>
    <w:rsid w:val="00620470"/>
    <w:rsid w:val="00621410"/>
    <w:rsid w:val="0062142B"/>
    <w:rsid w:val="0062193E"/>
    <w:rsid w:val="00623AE2"/>
    <w:rsid w:val="0062605E"/>
    <w:rsid w:val="006308B4"/>
    <w:rsid w:val="006309AD"/>
    <w:rsid w:val="006339A3"/>
    <w:rsid w:val="0063424B"/>
    <w:rsid w:val="00634BD2"/>
    <w:rsid w:val="006355A3"/>
    <w:rsid w:val="0063652E"/>
    <w:rsid w:val="00636ECF"/>
    <w:rsid w:val="00637BB6"/>
    <w:rsid w:val="00637C57"/>
    <w:rsid w:val="00641939"/>
    <w:rsid w:val="00641C7C"/>
    <w:rsid w:val="00642845"/>
    <w:rsid w:val="00642FE2"/>
    <w:rsid w:val="006437F1"/>
    <w:rsid w:val="00647C44"/>
    <w:rsid w:val="00650909"/>
    <w:rsid w:val="00650CD4"/>
    <w:rsid w:val="006519B1"/>
    <w:rsid w:val="00654EA7"/>
    <w:rsid w:val="006550C9"/>
    <w:rsid w:val="006555C8"/>
    <w:rsid w:val="00655622"/>
    <w:rsid w:val="0065598C"/>
    <w:rsid w:val="0065724E"/>
    <w:rsid w:val="00657EFC"/>
    <w:rsid w:val="00661ABC"/>
    <w:rsid w:val="0066280A"/>
    <w:rsid w:val="006642D8"/>
    <w:rsid w:val="00664C90"/>
    <w:rsid w:val="00664D81"/>
    <w:rsid w:val="00665A22"/>
    <w:rsid w:val="006665F1"/>
    <w:rsid w:val="006666B9"/>
    <w:rsid w:val="00666C41"/>
    <w:rsid w:val="00667276"/>
    <w:rsid w:val="006673DC"/>
    <w:rsid w:val="0066745C"/>
    <w:rsid w:val="00670AD2"/>
    <w:rsid w:val="00671AAB"/>
    <w:rsid w:val="00673ECC"/>
    <w:rsid w:val="006742CA"/>
    <w:rsid w:val="0067603C"/>
    <w:rsid w:val="00676BC2"/>
    <w:rsid w:val="00680535"/>
    <w:rsid w:val="00680741"/>
    <w:rsid w:val="006844AA"/>
    <w:rsid w:val="00684761"/>
    <w:rsid w:val="00686054"/>
    <w:rsid w:val="0068630E"/>
    <w:rsid w:val="006863EA"/>
    <w:rsid w:val="00687223"/>
    <w:rsid w:val="0068743C"/>
    <w:rsid w:val="00687467"/>
    <w:rsid w:val="00690207"/>
    <w:rsid w:val="0069027A"/>
    <w:rsid w:val="0069084E"/>
    <w:rsid w:val="006921EE"/>
    <w:rsid w:val="00693058"/>
    <w:rsid w:val="0069321F"/>
    <w:rsid w:val="00693421"/>
    <w:rsid w:val="0069367E"/>
    <w:rsid w:val="00693DE9"/>
    <w:rsid w:val="006942E0"/>
    <w:rsid w:val="00694C18"/>
    <w:rsid w:val="00694E73"/>
    <w:rsid w:val="006954CD"/>
    <w:rsid w:val="006959BB"/>
    <w:rsid w:val="00695ED1"/>
    <w:rsid w:val="006962CC"/>
    <w:rsid w:val="00697244"/>
    <w:rsid w:val="006A11CF"/>
    <w:rsid w:val="006A2E65"/>
    <w:rsid w:val="006A32B2"/>
    <w:rsid w:val="006A34B0"/>
    <w:rsid w:val="006A3713"/>
    <w:rsid w:val="006A635D"/>
    <w:rsid w:val="006A6C88"/>
    <w:rsid w:val="006A712D"/>
    <w:rsid w:val="006A7675"/>
    <w:rsid w:val="006B410A"/>
    <w:rsid w:val="006B439C"/>
    <w:rsid w:val="006B4E37"/>
    <w:rsid w:val="006B561E"/>
    <w:rsid w:val="006B6DAB"/>
    <w:rsid w:val="006B7D51"/>
    <w:rsid w:val="006C0B44"/>
    <w:rsid w:val="006C206C"/>
    <w:rsid w:val="006C4FED"/>
    <w:rsid w:val="006C7931"/>
    <w:rsid w:val="006D06E8"/>
    <w:rsid w:val="006D06FE"/>
    <w:rsid w:val="006D10E0"/>
    <w:rsid w:val="006D1E79"/>
    <w:rsid w:val="006D2DFE"/>
    <w:rsid w:val="006D2F19"/>
    <w:rsid w:val="006D371C"/>
    <w:rsid w:val="006D51CE"/>
    <w:rsid w:val="006D552D"/>
    <w:rsid w:val="006D77C8"/>
    <w:rsid w:val="006D79B9"/>
    <w:rsid w:val="006E0378"/>
    <w:rsid w:val="006E0C77"/>
    <w:rsid w:val="006E16B8"/>
    <w:rsid w:val="006E242A"/>
    <w:rsid w:val="006E338F"/>
    <w:rsid w:val="006E3AC0"/>
    <w:rsid w:val="006E41AE"/>
    <w:rsid w:val="006E4425"/>
    <w:rsid w:val="006E4651"/>
    <w:rsid w:val="006E477F"/>
    <w:rsid w:val="006E561A"/>
    <w:rsid w:val="006E59CF"/>
    <w:rsid w:val="006E760C"/>
    <w:rsid w:val="006F0187"/>
    <w:rsid w:val="006F17AD"/>
    <w:rsid w:val="006F1A21"/>
    <w:rsid w:val="006F234F"/>
    <w:rsid w:val="006F2C2F"/>
    <w:rsid w:val="006F2D1B"/>
    <w:rsid w:val="006F3659"/>
    <w:rsid w:val="006F5399"/>
    <w:rsid w:val="006F5D28"/>
    <w:rsid w:val="006F6753"/>
    <w:rsid w:val="006F6E21"/>
    <w:rsid w:val="006F7859"/>
    <w:rsid w:val="00702E8F"/>
    <w:rsid w:val="00702E91"/>
    <w:rsid w:val="00703A42"/>
    <w:rsid w:val="00704A5F"/>
    <w:rsid w:val="00705039"/>
    <w:rsid w:val="007051A1"/>
    <w:rsid w:val="00706F1A"/>
    <w:rsid w:val="00707CB0"/>
    <w:rsid w:val="00711473"/>
    <w:rsid w:val="00711F7F"/>
    <w:rsid w:val="00712540"/>
    <w:rsid w:val="00712ECC"/>
    <w:rsid w:val="0071305A"/>
    <w:rsid w:val="00714291"/>
    <w:rsid w:val="0071453C"/>
    <w:rsid w:val="00714B38"/>
    <w:rsid w:val="00715861"/>
    <w:rsid w:val="00715B11"/>
    <w:rsid w:val="00716D30"/>
    <w:rsid w:val="00717227"/>
    <w:rsid w:val="00722028"/>
    <w:rsid w:val="00723E1A"/>
    <w:rsid w:val="00724AF2"/>
    <w:rsid w:val="00725532"/>
    <w:rsid w:val="0072561F"/>
    <w:rsid w:val="007260B1"/>
    <w:rsid w:val="00726534"/>
    <w:rsid w:val="007266DF"/>
    <w:rsid w:val="00726B88"/>
    <w:rsid w:val="0073022D"/>
    <w:rsid w:val="007305B4"/>
    <w:rsid w:val="007325CA"/>
    <w:rsid w:val="00734FEC"/>
    <w:rsid w:val="007356C3"/>
    <w:rsid w:val="00735FE3"/>
    <w:rsid w:val="007367B2"/>
    <w:rsid w:val="0073711B"/>
    <w:rsid w:val="00740D0C"/>
    <w:rsid w:val="00742DBF"/>
    <w:rsid w:val="00745933"/>
    <w:rsid w:val="00745F2D"/>
    <w:rsid w:val="00746BB5"/>
    <w:rsid w:val="007475F5"/>
    <w:rsid w:val="0074782A"/>
    <w:rsid w:val="007505F8"/>
    <w:rsid w:val="00750635"/>
    <w:rsid w:val="00750B3A"/>
    <w:rsid w:val="00751F0C"/>
    <w:rsid w:val="00752E69"/>
    <w:rsid w:val="0075407E"/>
    <w:rsid w:val="007548BE"/>
    <w:rsid w:val="00754AA1"/>
    <w:rsid w:val="00760047"/>
    <w:rsid w:val="00761964"/>
    <w:rsid w:val="00761A35"/>
    <w:rsid w:val="00761FB7"/>
    <w:rsid w:val="007621C4"/>
    <w:rsid w:val="00762AA3"/>
    <w:rsid w:val="00763A9F"/>
    <w:rsid w:val="0076554C"/>
    <w:rsid w:val="00765A91"/>
    <w:rsid w:val="00766C91"/>
    <w:rsid w:val="00767CF8"/>
    <w:rsid w:val="00767FC5"/>
    <w:rsid w:val="00771CB5"/>
    <w:rsid w:val="0077583E"/>
    <w:rsid w:val="00777E7E"/>
    <w:rsid w:val="00780607"/>
    <w:rsid w:val="00781140"/>
    <w:rsid w:val="0078172B"/>
    <w:rsid w:val="00782F4A"/>
    <w:rsid w:val="00784147"/>
    <w:rsid w:val="0078415E"/>
    <w:rsid w:val="00785470"/>
    <w:rsid w:val="00785A94"/>
    <w:rsid w:val="00786A78"/>
    <w:rsid w:val="00787D7C"/>
    <w:rsid w:val="0079083C"/>
    <w:rsid w:val="00792C08"/>
    <w:rsid w:val="00793B5B"/>
    <w:rsid w:val="00797A23"/>
    <w:rsid w:val="007A03AC"/>
    <w:rsid w:val="007A0E54"/>
    <w:rsid w:val="007A1526"/>
    <w:rsid w:val="007A1992"/>
    <w:rsid w:val="007A2011"/>
    <w:rsid w:val="007A20DE"/>
    <w:rsid w:val="007A22E1"/>
    <w:rsid w:val="007A2379"/>
    <w:rsid w:val="007A35B7"/>
    <w:rsid w:val="007A382D"/>
    <w:rsid w:val="007A5F2E"/>
    <w:rsid w:val="007A5F60"/>
    <w:rsid w:val="007A610D"/>
    <w:rsid w:val="007A755D"/>
    <w:rsid w:val="007A7937"/>
    <w:rsid w:val="007B03BD"/>
    <w:rsid w:val="007B06FF"/>
    <w:rsid w:val="007B25E8"/>
    <w:rsid w:val="007B3523"/>
    <w:rsid w:val="007B405F"/>
    <w:rsid w:val="007B4B41"/>
    <w:rsid w:val="007B50C7"/>
    <w:rsid w:val="007B5729"/>
    <w:rsid w:val="007B6BD1"/>
    <w:rsid w:val="007B7712"/>
    <w:rsid w:val="007B78C1"/>
    <w:rsid w:val="007C0608"/>
    <w:rsid w:val="007C0C37"/>
    <w:rsid w:val="007C35D9"/>
    <w:rsid w:val="007C6E34"/>
    <w:rsid w:val="007D249F"/>
    <w:rsid w:val="007D24DB"/>
    <w:rsid w:val="007D3B3F"/>
    <w:rsid w:val="007D612B"/>
    <w:rsid w:val="007D6D30"/>
    <w:rsid w:val="007D7539"/>
    <w:rsid w:val="007D75F8"/>
    <w:rsid w:val="007D7FE8"/>
    <w:rsid w:val="007E0664"/>
    <w:rsid w:val="007E143E"/>
    <w:rsid w:val="007E2C47"/>
    <w:rsid w:val="007E37CE"/>
    <w:rsid w:val="007E3EF3"/>
    <w:rsid w:val="007E59D4"/>
    <w:rsid w:val="007E628D"/>
    <w:rsid w:val="007E67C8"/>
    <w:rsid w:val="007E6CB0"/>
    <w:rsid w:val="007F05C7"/>
    <w:rsid w:val="007F2D1B"/>
    <w:rsid w:val="007F2F87"/>
    <w:rsid w:val="007F34AE"/>
    <w:rsid w:val="007F3BAA"/>
    <w:rsid w:val="007F6A8C"/>
    <w:rsid w:val="008006D6"/>
    <w:rsid w:val="00800EC4"/>
    <w:rsid w:val="00801EF5"/>
    <w:rsid w:val="00802FB9"/>
    <w:rsid w:val="00804250"/>
    <w:rsid w:val="00805B33"/>
    <w:rsid w:val="008109A1"/>
    <w:rsid w:val="0081120A"/>
    <w:rsid w:val="008128C8"/>
    <w:rsid w:val="008128E3"/>
    <w:rsid w:val="00812DE9"/>
    <w:rsid w:val="00813716"/>
    <w:rsid w:val="00813BCA"/>
    <w:rsid w:val="0081609E"/>
    <w:rsid w:val="008165C1"/>
    <w:rsid w:val="00817B52"/>
    <w:rsid w:val="0082074D"/>
    <w:rsid w:val="00820768"/>
    <w:rsid w:val="00820C03"/>
    <w:rsid w:val="00822107"/>
    <w:rsid w:val="00824119"/>
    <w:rsid w:val="00824D6F"/>
    <w:rsid w:val="008257A9"/>
    <w:rsid w:val="008260D1"/>
    <w:rsid w:val="00827320"/>
    <w:rsid w:val="008322E8"/>
    <w:rsid w:val="008325F9"/>
    <w:rsid w:val="00832A14"/>
    <w:rsid w:val="00833C26"/>
    <w:rsid w:val="008354AD"/>
    <w:rsid w:val="00836721"/>
    <w:rsid w:val="00837A9E"/>
    <w:rsid w:val="00840309"/>
    <w:rsid w:val="00841596"/>
    <w:rsid w:val="00841AF2"/>
    <w:rsid w:val="00842DF9"/>
    <w:rsid w:val="008430DF"/>
    <w:rsid w:val="008455A5"/>
    <w:rsid w:val="00845D18"/>
    <w:rsid w:val="00846621"/>
    <w:rsid w:val="00846C2C"/>
    <w:rsid w:val="00847078"/>
    <w:rsid w:val="008502A6"/>
    <w:rsid w:val="0085138F"/>
    <w:rsid w:val="00851540"/>
    <w:rsid w:val="00852ECB"/>
    <w:rsid w:val="00853DFC"/>
    <w:rsid w:val="008540B5"/>
    <w:rsid w:val="00854261"/>
    <w:rsid w:val="008548F8"/>
    <w:rsid w:val="00856584"/>
    <w:rsid w:val="008572B8"/>
    <w:rsid w:val="0085759C"/>
    <w:rsid w:val="00857A28"/>
    <w:rsid w:val="00860189"/>
    <w:rsid w:val="00860324"/>
    <w:rsid w:val="00860696"/>
    <w:rsid w:val="00860B0A"/>
    <w:rsid w:val="00861087"/>
    <w:rsid w:val="00861610"/>
    <w:rsid w:val="00862CBE"/>
    <w:rsid w:val="00862EBD"/>
    <w:rsid w:val="00865C57"/>
    <w:rsid w:val="00866D24"/>
    <w:rsid w:val="0086780C"/>
    <w:rsid w:val="00870F32"/>
    <w:rsid w:val="0087169D"/>
    <w:rsid w:val="00871BBE"/>
    <w:rsid w:val="00873E84"/>
    <w:rsid w:val="00873FB1"/>
    <w:rsid w:val="00874248"/>
    <w:rsid w:val="00874E3F"/>
    <w:rsid w:val="00875149"/>
    <w:rsid w:val="008758E1"/>
    <w:rsid w:val="0087611F"/>
    <w:rsid w:val="008808F1"/>
    <w:rsid w:val="008813BF"/>
    <w:rsid w:val="0088249C"/>
    <w:rsid w:val="008842A4"/>
    <w:rsid w:val="0088524D"/>
    <w:rsid w:val="00885D09"/>
    <w:rsid w:val="0088726E"/>
    <w:rsid w:val="00887B0D"/>
    <w:rsid w:val="0089144C"/>
    <w:rsid w:val="0089316E"/>
    <w:rsid w:val="0089648B"/>
    <w:rsid w:val="0089673B"/>
    <w:rsid w:val="008A0665"/>
    <w:rsid w:val="008A2991"/>
    <w:rsid w:val="008A29E8"/>
    <w:rsid w:val="008A34C9"/>
    <w:rsid w:val="008A368A"/>
    <w:rsid w:val="008A4A97"/>
    <w:rsid w:val="008A544F"/>
    <w:rsid w:val="008A57AE"/>
    <w:rsid w:val="008A5FD6"/>
    <w:rsid w:val="008A7F96"/>
    <w:rsid w:val="008B2A86"/>
    <w:rsid w:val="008B40E4"/>
    <w:rsid w:val="008B578C"/>
    <w:rsid w:val="008B5C6C"/>
    <w:rsid w:val="008B5CBC"/>
    <w:rsid w:val="008B6352"/>
    <w:rsid w:val="008B6649"/>
    <w:rsid w:val="008B6D7A"/>
    <w:rsid w:val="008B709E"/>
    <w:rsid w:val="008B75E7"/>
    <w:rsid w:val="008C0D12"/>
    <w:rsid w:val="008C1863"/>
    <w:rsid w:val="008C1BC9"/>
    <w:rsid w:val="008C47C1"/>
    <w:rsid w:val="008C5DBA"/>
    <w:rsid w:val="008C6C30"/>
    <w:rsid w:val="008D08D6"/>
    <w:rsid w:val="008D4761"/>
    <w:rsid w:val="008D6C10"/>
    <w:rsid w:val="008E0D51"/>
    <w:rsid w:val="008E1CB6"/>
    <w:rsid w:val="008E21C3"/>
    <w:rsid w:val="008E2342"/>
    <w:rsid w:val="008E27F2"/>
    <w:rsid w:val="008E3022"/>
    <w:rsid w:val="008E31C9"/>
    <w:rsid w:val="008E4A8C"/>
    <w:rsid w:val="008F02BA"/>
    <w:rsid w:val="008F1BA1"/>
    <w:rsid w:val="008F289C"/>
    <w:rsid w:val="008F2B22"/>
    <w:rsid w:val="008F2E4F"/>
    <w:rsid w:val="008F38D2"/>
    <w:rsid w:val="008F5935"/>
    <w:rsid w:val="008F7652"/>
    <w:rsid w:val="008F7E2A"/>
    <w:rsid w:val="00900278"/>
    <w:rsid w:val="00900AA2"/>
    <w:rsid w:val="00901324"/>
    <w:rsid w:val="00901AC5"/>
    <w:rsid w:val="0090264A"/>
    <w:rsid w:val="00903206"/>
    <w:rsid w:val="00903616"/>
    <w:rsid w:val="0090449F"/>
    <w:rsid w:val="00904DEE"/>
    <w:rsid w:val="00905CFF"/>
    <w:rsid w:val="00905EBD"/>
    <w:rsid w:val="00905EDA"/>
    <w:rsid w:val="00906246"/>
    <w:rsid w:val="009069CC"/>
    <w:rsid w:val="0090703F"/>
    <w:rsid w:val="00907D6E"/>
    <w:rsid w:val="00911EC4"/>
    <w:rsid w:val="00912999"/>
    <w:rsid w:val="00912F89"/>
    <w:rsid w:val="0091474F"/>
    <w:rsid w:val="009164C2"/>
    <w:rsid w:val="00916D4C"/>
    <w:rsid w:val="0091797B"/>
    <w:rsid w:val="00920067"/>
    <w:rsid w:val="00920229"/>
    <w:rsid w:val="00924C3B"/>
    <w:rsid w:val="00924DF6"/>
    <w:rsid w:val="00925009"/>
    <w:rsid w:val="00926224"/>
    <w:rsid w:val="00926E65"/>
    <w:rsid w:val="009276C0"/>
    <w:rsid w:val="00927E80"/>
    <w:rsid w:val="00930C56"/>
    <w:rsid w:val="0093204F"/>
    <w:rsid w:val="00932769"/>
    <w:rsid w:val="00933604"/>
    <w:rsid w:val="009340D8"/>
    <w:rsid w:val="00935C5C"/>
    <w:rsid w:val="009423B3"/>
    <w:rsid w:val="009446BC"/>
    <w:rsid w:val="00944D82"/>
    <w:rsid w:val="0094506A"/>
    <w:rsid w:val="009457EA"/>
    <w:rsid w:val="009473EC"/>
    <w:rsid w:val="0094742E"/>
    <w:rsid w:val="00951056"/>
    <w:rsid w:val="00952C4C"/>
    <w:rsid w:val="00953214"/>
    <w:rsid w:val="00953B5E"/>
    <w:rsid w:val="00953C8B"/>
    <w:rsid w:val="00955394"/>
    <w:rsid w:val="009559D7"/>
    <w:rsid w:val="009575CD"/>
    <w:rsid w:val="00960056"/>
    <w:rsid w:val="00962F1E"/>
    <w:rsid w:val="009643C8"/>
    <w:rsid w:val="0096529D"/>
    <w:rsid w:val="00966190"/>
    <w:rsid w:val="009666E2"/>
    <w:rsid w:val="009727F4"/>
    <w:rsid w:val="00973A25"/>
    <w:rsid w:val="00973BAD"/>
    <w:rsid w:val="00973C5B"/>
    <w:rsid w:val="00974DC9"/>
    <w:rsid w:val="00974F85"/>
    <w:rsid w:val="009753F6"/>
    <w:rsid w:val="00975E9C"/>
    <w:rsid w:val="00976141"/>
    <w:rsid w:val="00981664"/>
    <w:rsid w:val="00982052"/>
    <w:rsid w:val="00982A44"/>
    <w:rsid w:val="00982E09"/>
    <w:rsid w:val="00982F8B"/>
    <w:rsid w:val="009835FC"/>
    <w:rsid w:val="00983689"/>
    <w:rsid w:val="00983C3A"/>
    <w:rsid w:val="00991237"/>
    <w:rsid w:val="009A1378"/>
    <w:rsid w:val="009A1461"/>
    <w:rsid w:val="009A1697"/>
    <w:rsid w:val="009A2777"/>
    <w:rsid w:val="009A3523"/>
    <w:rsid w:val="009A7773"/>
    <w:rsid w:val="009A7815"/>
    <w:rsid w:val="009B0150"/>
    <w:rsid w:val="009B08F8"/>
    <w:rsid w:val="009B1961"/>
    <w:rsid w:val="009B1D2D"/>
    <w:rsid w:val="009B3D57"/>
    <w:rsid w:val="009B41C0"/>
    <w:rsid w:val="009B4BAB"/>
    <w:rsid w:val="009B4D55"/>
    <w:rsid w:val="009B4F44"/>
    <w:rsid w:val="009B58E3"/>
    <w:rsid w:val="009C10BB"/>
    <w:rsid w:val="009C2AA7"/>
    <w:rsid w:val="009C2B1A"/>
    <w:rsid w:val="009C4169"/>
    <w:rsid w:val="009C4565"/>
    <w:rsid w:val="009C5AFA"/>
    <w:rsid w:val="009D005E"/>
    <w:rsid w:val="009D1288"/>
    <w:rsid w:val="009D1B5F"/>
    <w:rsid w:val="009D2C44"/>
    <w:rsid w:val="009D46A7"/>
    <w:rsid w:val="009D505C"/>
    <w:rsid w:val="009D5F31"/>
    <w:rsid w:val="009D635D"/>
    <w:rsid w:val="009D6604"/>
    <w:rsid w:val="009D6BBB"/>
    <w:rsid w:val="009E1D1D"/>
    <w:rsid w:val="009E33CA"/>
    <w:rsid w:val="009E37C2"/>
    <w:rsid w:val="009E426C"/>
    <w:rsid w:val="009F13DF"/>
    <w:rsid w:val="009F3DD2"/>
    <w:rsid w:val="009F60F2"/>
    <w:rsid w:val="00A026C9"/>
    <w:rsid w:val="00A02764"/>
    <w:rsid w:val="00A02F3B"/>
    <w:rsid w:val="00A04C03"/>
    <w:rsid w:val="00A05918"/>
    <w:rsid w:val="00A06538"/>
    <w:rsid w:val="00A067D3"/>
    <w:rsid w:val="00A06D50"/>
    <w:rsid w:val="00A07A9B"/>
    <w:rsid w:val="00A07B62"/>
    <w:rsid w:val="00A1115F"/>
    <w:rsid w:val="00A1126C"/>
    <w:rsid w:val="00A14268"/>
    <w:rsid w:val="00A14A1F"/>
    <w:rsid w:val="00A16F37"/>
    <w:rsid w:val="00A20C6F"/>
    <w:rsid w:val="00A20EEF"/>
    <w:rsid w:val="00A21A0C"/>
    <w:rsid w:val="00A2231A"/>
    <w:rsid w:val="00A22659"/>
    <w:rsid w:val="00A25ABA"/>
    <w:rsid w:val="00A25E7B"/>
    <w:rsid w:val="00A30C25"/>
    <w:rsid w:val="00A30C61"/>
    <w:rsid w:val="00A30E66"/>
    <w:rsid w:val="00A31682"/>
    <w:rsid w:val="00A346B0"/>
    <w:rsid w:val="00A34729"/>
    <w:rsid w:val="00A34EFE"/>
    <w:rsid w:val="00A371B7"/>
    <w:rsid w:val="00A37B69"/>
    <w:rsid w:val="00A402F9"/>
    <w:rsid w:val="00A40434"/>
    <w:rsid w:val="00A40569"/>
    <w:rsid w:val="00A41D7B"/>
    <w:rsid w:val="00A421EC"/>
    <w:rsid w:val="00A43CBC"/>
    <w:rsid w:val="00A44311"/>
    <w:rsid w:val="00A44A64"/>
    <w:rsid w:val="00A44BCF"/>
    <w:rsid w:val="00A475E2"/>
    <w:rsid w:val="00A50A23"/>
    <w:rsid w:val="00A51611"/>
    <w:rsid w:val="00A51FBA"/>
    <w:rsid w:val="00A52494"/>
    <w:rsid w:val="00A53905"/>
    <w:rsid w:val="00A54C66"/>
    <w:rsid w:val="00A54E28"/>
    <w:rsid w:val="00A57D9C"/>
    <w:rsid w:val="00A613D8"/>
    <w:rsid w:val="00A628EB"/>
    <w:rsid w:val="00A63992"/>
    <w:rsid w:val="00A63B9A"/>
    <w:rsid w:val="00A63E77"/>
    <w:rsid w:val="00A65287"/>
    <w:rsid w:val="00A65ADA"/>
    <w:rsid w:val="00A660D9"/>
    <w:rsid w:val="00A66103"/>
    <w:rsid w:val="00A70A09"/>
    <w:rsid w:val="00A70D35"/>
    <w:rsid w:val="00A71662"/>
    <w:rsid w:val="00A75181"/>
    <w:rsid w:val="00A76146"/>
    <w:rsid w:val="00A770A7"/>
    <w:rsid w:val="00A77387"/>
    <w:rsid w:val="00A8038A"/>
    <w:rsid w:val="00A80F84"/>
    <w:rsid w:val="00A81AB0"/>
    <w:rsid w:val="00A81E21"/>
    <w:rsid w:val="00A8435C"/>
    <w:rsid w:val="00A86CB2"/>
    <w:rsid w:val="00A87721"/>
    <w:rsid w:val="00A903EF"/>
    <w:rsid w:val="00A9099E"/>
    <w:rsid w:val="00A90B74"/>
    <w:rsid w:val="00A90C4A"/>
    <w:rsid w:val="00A9101F"/>
    <w:rsid w:val="00A9273E"/>
    <w:rsid w:val="00A931FC"/>
    <w:rsid w:val="00A93AFC"/>
    <w:rsid w:val="00A942B8"/>
    <w:rsid w:val="00A94868"/>
    <w:rsid w:val="00A94D39"/>
    <w:rsid w:val="00A94F40"/>
    <w:rsid w:val="00A95209"/>
    <w:rsid w:val="00A953C9"/>
    <w:rsid w:val="00A95A8C"/>
    <w:rsid w:val="00A96310"/>
    <w:rsid w:val="00A97527"/>
    <w:rsid w:val="00A977F3"/>
    <w:rsid w:val="00A978AA"/>
    <w:rsid w:val="00A97ABA"/>
    <w:rsid w:val="00AA1005"/>
    <w:rsid w:val="00AA39FD"/>
    <w:rsid w:val="00AA4959"/>
    <w:rsid w:val="00AA4BEC"/>
    <w:rsid w:val="00AA4DDD"/>
    <w:rsid w:val="00AA5BCD"/>
    <w:rsid w:val="00AA663B"/>
    <w:rsid w:val="00AA781E"/>
    <w:rsid w:val="00AB0188"/>
    <w:rsid w:val="00AB0C45"/>
    <w:rsid w:val="00AB5390"/>
    <w:rsid w:val="00AB59A8"/>
    <w:rsid w:val="00AB5FE0"/>
    <w:rsid w:val="00AB7BA0"/>
    <w:rsid w:val="00AC0271"/>
    <w:rsid w:val="00AC0E06"/>
    <w:rsid w:val="00AC27FC"/>
    <w:rsid w:val="00AC29BB"/>
    <w:rsid w:val="00AC533A"/>
    <w:rsid w:val="00AC5396"/>
    <w:rsid w:val="00AC78DA"/>
    <w:rsid w:val="00AD02EB"/>
    <w:rsid w:val="00AD03F6"/>
    <w:rsid w:val="00AD1DFD"/>
    <w:rsid w:val="00AD61D8"/>
    <w:rsid w:val="00AD6CF7"/>
    <w:rsid w:val="00AD6D07"/>
    <w:rsid w:val="00AD7F17"/>
    <w:rsid w:val="00AE022B"/>
    <w:rsid w:val="00AE03B1"/>
    <w:rsid w:val="00AE055D"/>
    <w:rsid w:val="00AE1B1F"/>
    <w:rsid w:val="00AE2627"/>
    <w:rsid w:val="00AE2FF7"/>
    <w:rsid w:val="00AE4061"/>
    <w:rsid w:val="00AE4AC2"/>
    <w:rsid w:val="00AE71C5"/>
    <w:rsid w:val="00AF0E12"/>
    <w:rsid w:val="00AF1969"/>
    <w:rsid w:val="00AF2D0D"/>
    <w:rsid w:val="00AF3392"/>
    <w:rsid w:val="00AF5B66"/>
    <w:rsid w:val="00B00154"/>
    <w:rsid w:val="00B02B19"/>
    <w:rsid w:val="00B036B6"/>
    <w:rsid w:val="00B03B07"/>
    <w:rsid w:val="00B0401E"/>
    <w:rsid w:val="00B041DA"/>
    <w:rsid w:val="00B06209"/>
    <w:rsid w:val="00B0645F"/>
    <w:rsid w:val="00B07E91"/>
    <w:rsid w:val="00B11529"/>
    <w:rsid w:val="00B14309"/>
    <w:rsid w:val="00B14CCF"/>
    <w:rsid w:val="00B15BC1"/>
    <w:rsid w:val="00B16375"/>
    <w:rsid w:val="00B2000D"/>
    <w:rsid w:val="00B21B5E"/>
    <w:rsid w:val="00B23EDE"/>
    <w:rsid w:val="00B26269"/>
    <w:rsid w:val="00B275A0"/>
    <w:rsid w:val="00B32136"/>
    <w:rsid w:val="00B328C6"/>
    <w:rsid w:val="00B32F86"/>
    <w:rsid w:val="00B348AE"/>
    <w:rsid w:val="00B36268"/>
    <w:rsid w:val="00B430F8"/>
    <w:rsid w:val="00B45194"/>
    <w:rsid w:val="00B45EB6"/>
    <w:rsid w:val="00B46769"/>
    <w:rsid w:val="00B4714F"/>
    <w:rsid w:val="00B47EF1"/>
    <w:rsid w:val="00B47F8B"/>
    <w:rsid w:val="00B5006C"/>
    <w:rsid w:val="00B52076"/>
    <w:rsid w:val="00B5361A"/>
    <w:rsid w:val="00B53B6B"/>
    <w:rsid w:val="00B53EF6"/>
    <w:rsid w:val="00B54B7D"/>
    <w:rsid w:val="00B55406"/>
    <w:rsid w:val="00B55E9D"/>
    <w:rsid w:val="00B57917"/>
    <w:rsid w:val="00B57D61"/>
    <w:rsid w:val="00B57F75"/>
    <w:rsid w:val="00B60C4A"/>
    <w:rsid w:val="00B60F56"/>
    <w:rsid w:val="00B6244D"/>
    <w:rsid w:val="00B6347C"/>
    <w:rsid w:val="00B638E5"/>
    <w:rsid w:val="00B64265"/>
    <w:rsid w:val="00B64904"/>
    <w:rsid w:val="00B64C7D"/>
    <w:rsid w:val="00B655A8"/>
    <w:rsid w:val="00B65A75"/>
    <w:rsid w:val="00B6666E"/>
    <w:rsid w:val="00B67A60"/>
    <w:rsid w:val="00B7381B"/>
    <w:rsid w:val="00B741AA"/>
    <w:rsid w:val="00B75441"/>
    <w:rsid w:val="00B7567F"/>
    <w:rsid w:val="00B76897"/>
    <w:rsid w:val="00B768DB"/>
    <w:rsid w:val="00B76AF5"/>
    <w:rsid w:val="00B77CD2"/>
    <w:rsid w:val="00B81A2F"/>
    <w:rsid w:val="00B83341"/>
    <w:rsid w:val="00B8344A"/>
    <w:rsid w:val="00B842BF"/>
    <w:rsid w:val="00B85CCA"/>
    <w:rsid w:val="00B86F74"/>
    <w:rsid w:val="00B90C35"/>
    <w:rsid w:val="00B90F0F"/>
    <w:rsid w:val="00B90FF4"/>
    <w:rsid w:val="00B916A0"/>
    <w:rsid w:val="00B9214A"/>
    <w:rsid w:val="00B92E22"/>
    <w:rsid w:val="00B93788"/>
    <w:rsid w:val="00B94ACF"/>
    <w:rsid w:val="00B95438"/>
    <w:rsid w:val="00B961F7"/>
    <w:rsid w:val="00BA0857"/>
    <w:rsid w:val="00BA131E"/>
    <w:rsid w:val="00BA4F1D"/>
    <w:rsid w:val="00BA5CD8"/>
    <w:rsid w:val="00BA6350"/>
    <w:rsid w:val="00BA6541"/>
    <w:rsid w:val="00BA6793"/>
    <w:rsid w:val="00BA6D95"/>
    <w:rsid w:val="00BA7211"/>
    <w:rsid w:val="00BB0632"/>
    <w:rsid w:val="00BB100E"/>
    <w:rsid w:val="00BB1988"/>
    <w:rsid w:val="00BB2278"/>
    <w:rsid w:val="00BB3706"/>
    <w:rsid w:val="00BB4772"/>
    <w:rsid w:val="00BB6907"/>
    <w:rsid w:val="00BB6DCE"/>
    <w:rsid w:val="00BC0BFB"/>
    <w:rsid w:val="00BC13C3"/>
    <w:rsid w:val="00BC24E8"/>
    <w:rsid w:val="00BC2B31"/>
    <w:rsid w:val="00BC46D1"/>
    <w:rsid w:val="00BC51C8"/>
    <w:rsid w:val="00BC6928"/>
    <w:rsid w:val="00BD41F7"/>
    <w:rsid w:val="00BD4418"/>
    <w:rsid w:val="00BD55BC"/>
    <w:rsid w:val="00BD5EE2"/>
    <w:rsid w:val="00BD6428"/>
    <w:rsid w:val="00BD7EBA"/>
    <w:rsid w:val="00BE056C"/>
    <w:rsid w:val="00BE0627"/>
    <w:rsid w:val="00BE0A30"/>
    <w:rsid w:val="00BE0D86"/>
    <w:rsid w:val="00BE13B5"/>
    <w:rsid w:val="00BE17CE"/>
    <w:rsid w:val="00BE3290"/>
    <w:rsid w:val="00BE3ED0"/>
    <w:rsid w:val="00BE4B08"/>
    <w:rsid w:val="00BE52E5"/>
    <w:rsid w:val="00BE6C8C"/>
    <w:rsid w:val="00BE76FD"/>
    <w:rsid w:val="00BF0DAE"/>
    <w:rsid w:val="00BF641F"/>
    <w:rsid w:val="00BF7712"/>
    <w:rsid w:val="00C010A4"/>
    <w:rsid w:val="00C02055"/>
    <w:rsid w:val="00C0443E"/>
    <w:rsid w:val="00C0490C"/>
    <w:rsid w:val="00C0500A"/>
    <w:rsid w:val="00C067AF"/>
    <w:rsid w:val="00C10208"/>
    <w:rsid w:val="00C111CE"/>
    <w:rsid w:val="00C113BF"/>
    <w:rsid w:val="00C11F99"/>
    <w:rsid w:val="00C12226"/>
    <w:rsid w:val="00C132BF"/>
    <w:rsid w:val="00C17384"/>
    <w:rsid w:val="00C217C1"/>
    <w:rsid w:val="00C2256A"/>
    <w:rsid w:val="00C309FE"/>
    <w:rsid w:val="00C312DF"/>
    <w:rsid w:val="00C33F3B"/>
    <w:rsid w:val="00C3700D"/>
    <w:rsid w:val="00C4157C"/>
    <w:rsid w:val="00C41CE5"/>
    <w:rsid w:val="00C43662"/>
    <w:rsid w:val="00C43BD9"/>
    <w:rsid w:val="00C4448A"/>
    <w:rsid w:val="00C4460E"/>
    <w:rsid w:val="00C44B6C"/>
    <w:rsid w:val="00C44CDB"/>
    <w:rsid w:val="00C451C4"/>
    <w:rsid w:val="00C4539E"/>
    <w:rsid w:val="00C4615B"/>
    <w:rsid w:val="00C471C5"/>
    <w:rsid w:val="00C472AB"/>
    <w:rsid w:val="00C5141B"/>
    <w:rsid w:val="00C51639"/>
    <w:rsid w:val="00C51D76"/>
    <w:rsid w:val="00C53117"/>
    <w:rsid w:val="00C532F4"/>
    <w:rsid w:val="00C53318"/>
    <w:rsid w:val="00C5390B"/>
    <w:rsid w:val="00C54151"/>
    <w:rsid w:val="00C543B8"/>
    <w:rsid w:val="00C562BF"/>
    <w:rsid w:val="00C5673B"/>
    <w:rsid w:val="00C57407"/>
    <w:rsid w:val="00C576D5"/>
    <w:rsid w:val="00C60505"/>
    <w:rsid w:val="00C60A6B"/>
    <w:rsid w:val="00C61C84"/>
    <w:rsid w:val="00C62EAE"/>
    <w:rsid w:val="00C63414"/>
    <w:rsid w:val="00C634C6"/>
    <w:rsid w:val="00C640CC"/>
    <w:rsid w:val="00C64315"/>
    <w:rsid w:val="00C64881"/>
    <w:rsid w:val="00C66E3E"/>
    <w:rsid w:val="00C67584"/>
    <w:rsid w:val="00C704F8"/>
    <w:rsid w:val="00C70B7C"/>
    <w:rsid w:val="00C70BA4"/>
    <w:rsid w:val="00C70BE0"/>
    <w:rsid w:val="00C7119E"/>
    <w:rsid w:val="00C72C81"/>
    <w:rsid w:val="00C73708"/>
    <w:rsid w:val="00C7575A"/>
    <w:rsid w:val="00C7645B"/>
    <w:rsid w:val="00C7688A"/>
    <w:rsid w:val="00C77573"/>
    <w:rsid w:val="00C83827"/>
    <w:rsid w:val="00C85E44"/>
    <w:rsid w:val="00C87639"/>
    <w:rsid w:val="00C90D24"/>
    <w:rsid w:val="00C91208"/>
    <w:rsid w:val="00C95C86"/>
    <w:rsid w:val="00C9616A"/>
    <w:rsid w:val="00CA03C3"/>
    <w:rsid w:val="00CA05DA"/>
    <w:rsid w:val="00CA2696"/>
    <w:rsid w:val="00CA37E5"/>
    <w:rsid w:val="00CA44EC"/>
    <w:rsid w:val="00CA4EA0"/>
    <w:rsid w:val="00CA5950"/>
    <w:rsid w:val="00CA5F08"/>
    <w:rsid w:val="00CA6394"/>
    <w:rsid w:val="00CA6A93"/>
    <w:rsid w:val="00CB126F"/>
    <w:rsid w:val="00CB24CC"/>
    <w:rsid w:val="00CB26EA"/>
    <w:rsid w:val="00CB2CAE"/>
    <w:rsid w:val="00CB622A"/>
    <w:rsid w:val="00CB6449"/>
    <w:rsid w:val="00CB73CF"/>
    <w:rsid w:val="00CB7C9E"/>
    <w:rsid w:val="00CC148A"/>
    <w:rsid w:val="00CC1694"/>
    <w:rsid w:val="00CC1F6D"/>
    <w:rsid w:val="00CC21E7"/>
    <w:rsid w:val="00CC2302"/>
    <w:rsid w:val="00CC36BB"/>
    <w:rsid w:val="00CC3B28"/>
    <w:rsid w:val="00CC6773"/>
    <w:rsid w:val="00CC69A5"/>
    <w:rsid w:val="00CC7696"/>
    <w:rsid w:val="00CC7A65"/>
    <w:rsid w:val="00CC7B65"/>
    <w:rsid w:val="00CD0793"/>
    <w:rsid w:val="00CD10BF"/>
    <w:rsid w:val="00CD12AD"/>
    <w:rsid w:val="00CD1EE8"/>
    <w:rsid w:val="00CD37AE"/>
    <w:rsid w:val="00CD4465"/>
    <w:rsid w:val="00CD586C"/>
    <w:rsid w:val="00CD5D7D"/>
    <w:rsid w:val="00CD66D0"/>
    <w:rsid w:val="00CD6B5A"/>
    <w:rsid w:val="00CE00B8"/>
    <w:rsid w:val="00CE0F44"/>
    <w:rsid w:val="00CE199A"/>
    <w:rsid w:val="00CE1E49"/>
    <w:rsid w:val="00CE21E9"/>
    <w:rsid w:val="00CE2372"/>
    <w:rsid w:val="00CE2505"/>
    <w:rsid w:val="00CE2743"/>
    <w:rsid w:val="00CE59E9"/>
    <w:rsid w:val="00CE6635"/>
    <w:rsid w:val="00CE74A2"/>
    <w:rsid w:val="00CE7B1A"/>
    <w:rsid w:val="00CF03E8"/>
    <w:rsid w:val="00CF3624"/>
    <w:rsid w:val="00CF4B1C"/>
    <w:rsid w:val="00CF55E3"/>
    <w:rsid w:val="00CF5986"/>
    <w:rsid w:val="00CF6C0D"/>
    <w:rsid w:val="00D006B5"/>
    <w:rsid w:val="00D0113F"/>
    <w:rsid w:val="00D019AB"/>
    <w:rsid w:val="00D040A9"/>
    <w:rsid w:val="00D0444D"/>
    <w:rsid w:val="00D05734"/>
    <w:rsid w:val="00D063B3"/>
    <w:rsid w:val="00D0646E"/>
    <w:rsid w:val="00D07785"/>
    <w:rsid w:val="00D1384F"/>
    <w:rsid w:val="00D13B2F"/>
    <w:rsid w:val="00D14915"/>
    <w:rsid w:val="00D152C6"/>
    <w:rsid w:val="00D15604"/>
    <w:rsid w:val="00D16ACF"/>
    <w:rsid w:val="00D17681"/>
    <w:rsid w:val="00D17BAA"/>
    <w:rsid w:val="00D17C7E"/>
    <w:rsid w:val="00D206C3"/>
    <w:rsid w:val="00D20C36"/>
    <w:rsid w:val="00D20EA0"/>
    <w:rsid w:val="00D22A52"/>
    <w:rsid w:val="00D236CC"/>
    <w:rsid w:val="00D23BE6"/>
    <w:rsid w:val="00D240D8"/>
    <w:rsid w:val="00D24DF4"/>
    <w:rsid w:val="00D26F11"/>
    <w:rsid w:val="00D27170"/>
    <w:rsid w:val="00D27EC3"/>
    <w:rsid w:val="00D3070B"/>
    <w:rsid w:val="00D3088E"/>
    <w:rsid w:val="00D31FC0"/>
    <w:rsid w:val="00D32996"/>
    <w:rsid w:val="00D368EE"/>
    <w:rsid w:val="00D36E41"/>
    <w:rsid w:val="00D37687"/>
    <w:rsid w:val="00D37793"/>
    <w:rsid w:val="00D4103D"/>
    <w:rsid w:val="00D415F2"/>
    <w:rsid w:val="00D426F5"/>
    <w:rsid w:val="00D42774"/>
    <w:rsid w:val="00D429DB"/>
    <w:rsid w:val="00D42B13"/>
    <w:rsid w:val="00D43F22"/>
    <w:rsid w:val="00D44F82"/>
    <w:rsid w:val="00D465B8"/>
    <w:rsid w:val="00D4790F"/>
    <w:rsid w:val="00D508CB"/>
    <w:rsid w:val="00D517DC"/>
    <w:rsid w:val="00D53BCA"/>
    <w:rsid w:val="00D53EA6"/>
    <w:rsid w:val="00D53FEE"/>
    <w:rsid w:val="00D56AFC"/>
    <w:rsid w:val="00D56B14"/>
    <w:rsid w:val="00D60414"/>
    <w:rsid w:val="00D624FF"/>
    <w:rsid w:val="00D6293C"/>
    <w:rsid w:val="00D62B61"/>
    <w:rsid w:val="00D636D6"/>
    <w:rsid w:val="00D639CB"/>
    <w:rsid w:val="00D65AB5"/>
    <w:rsid w:val="00D66AD1"/>
    <w:rsid w:val="00D67C05"/>
    <w:rsid w:val="00D71131"/>
    <w:rsid w:val="00D712E2"/>
    <w:rsid w:val="00D71CEA"/>
    <w:rsid w:val="00D72758"/>
    <w:rsid w:val="00D73A66"/>
    <w:rsid w:val="00D749D2"/>
    <w:rsid w:val="00D74FEA"/>
    <w:rsid w:val="00D7511D"/>
    <w:rsid w:val="00D75728"/>
    <w:rsid w:val="00D75B4B"/>
    <w:rsid w:val="00D76690"/>
    <w:rsid w:val="00D769D9"/>
    <w:rsid w:val="00D76A64"/>
    <w:rsid w:val="00D76A9C"/>
    <w:rsid w:val="00D803A0"/>
    <w:rsid w:val="00D812C5"/>
    <w:rsid w:val="00D81E51"/>
    <w:rsid w:val="00D84010"/>
    <w:rsid w:val="00D84570"/>
    <w:rsid w:val="00D84957"/>
    <w:rsid w:val="00D85D24"/>
    <w:rsid w:val="00D86E36"/>
    <w:rsid w:val="00D86F2B"/>
    <w:rsid w:val="00D87DD6"/>
    <w:rsid w:val="00D901E3"/>
    <w:rsid w:val="00D932DB"/>
    <w:rsid w:val="00D946BB"/>
    <w:rsid w:val="00D95B53"/>
    <w:rsid w:val="00D96462"/>
    <w:rsid w:val="00D965FF"/>
    <w:rsid w:val="00D96EB2"/>
    <w:rsid w:val="00D97879"/>
    <w:rsid w:val="00D97B37"/>
    <w:rsid w:val="00DA1E01"/>
    <w:rsid w:val="00DA26CB"/>
    <w:rsid w:val="00DA4A2C"/>
    <w:rsid w:val="00DA5435"/>
    <w:rsid w:val="00DA5625"/>
    <w:rsid w:val="00DA7584"/>
    <w:rsid w:val="00DB1575"/>
    <w:rsid w:val="00DB2900"/>
    <w:rsid w:val="00DB368D"/>
    <w:rsid w:val="00DB4412"/>
    <w:rsid w:val="00DB455E"/>
    <w:rsid w:val="00DB477E"/>
    <w:rsid w:val="00DB4BEA"/>
    <w:rsid w:val="00DB5769"/>
    <w:rsid w:val="00DB5955"/>
    <w:rsid w:val="00DB6464"/>
    <w:rsid w:val="00DB64AB"/>
    <w:rsid w:val="00DB72DD"/>
    <w:rsid w:val="00DB75E4"/>
    <w:rsid w:val="00DC2428"/>
    <w:rsid w:val="00DC30C1"/>
    <w:rsid w:val="00DC366E"/>
    <w:rsid w:val="00DC3FB6"/>
    <w:rsid w:val="00DC555B"/>
    <w:rsid w:val="00DC6A9F"/>
    <w:rsid w:val="00DC6D5B"/>
    <w:rsid w:val="00DC6FFF"/>
    <w:rsid w:val="00DC70F8"/>
    <w:rsid w:val="00DD1238"/>
    <w:rsid w:val="00DD1B32"/>
    <w:rsid w:val="00DD31D9"/>
    <w:rsid w:val="00DD4BE8"/>
    <w:rsid w:val="00DD5D31"/>
    <w:rsid w:val="00DD69A6"/>
    <w:rsid w:val="00DD6F9D"/>
    <w:rsid w:val="00DD748D"/>
    <w:rsid w:val="00DD7CDE"/>
    <w:rsid w:val="00DD7F9B"/>
    <w:rsid w:val="00DE04AB"/>
    <w:rsid w:val="00DE2421"/>
    <w:rsid w:val="00DE27B1"/>
    <w:rsid w:val="00DE3BDD"/>
    <w:rsid w:val="00DE5646"/>
    <w:rsid w:val="00DE58A6"/>
    <w:rsid w:val="00DE7774"/>
    <w:rsid w:val="00DE78EC"/>
    <w:rsid w:val="00DF0983"/>
    <w:rsid w:val="00DF1C3B"/>
    <w:rsid w:val="00DF38E8"/>
    <w:rsid w:val="00DF3DC6"/>
    <w:rsid w:val="00DF4A4D"/>
    <w:rsid w:val="00DF670E"/>
    <w:rsid w:val="00DF77C6"/>
    <w:rsid w:val="00E015D0"/>
    <w:rsid w:val="00E01785"/>
    <w:rsid w:val="00E02F17"/>
    <w:rsid w:val="00E03362"/>
    <w:rsid w:val="00E05693"/>
    <w:rsid w:val="00E05A5D"/>
    <w:rsid w:val="00E071F6"/>
    <w:rsid w:val="00E075FB"/>
    <w:rsid w:val="00E079AE"/>
    <w:rsid w:val="00E10349"/>
    <w:rsid w:val="00E1206E"/>
    <w:rsid w:val="00E13380"/>
    <w:rsid w:val="00E13E9E"/>
    <w:rsid w:val="00E1461E"/>
    <w:rsid w:val="00E14BF8"/>
    <w:rsid w:val="00E14D28"/>
    <w:rsid w:val="00E15CCB"/>
    <w:rsid w:val="00E17E8E"/>
    <w:rsid w:val="00E21207"/>
    <w:rsid w:val="00E22194"/>
    <w:rsid w:val="00E22692"/>
    <w:rsid w:val="00E22D06"/>
    <w:rsid w:val="00E22EDF"/>
    <w:rsid w:val="00E23168"/>
    <w:rsid w:val="00E241B4"/>
    <w:rsid w:val="00E248B9"/>
    <w:rsid w:val="00E2540F"/>
    <w:rsid w:val="00E256FE"/>
    <w:rsid w:val="00E274E9"/>
    <w:rsid w:val="00E30960"/>
    <w:rsid w:val="00E30A0E"/>
    <w:rsid w:val="00E322B7"/>
    <w:rsid w:val="00E366FB"/>
    <w:rsid w:val="00E368F0"/>
    <w:rsid w:val="00E409B0"/>
    <w:rsid w:val="00E425FF"/>
    <w:rsid w:val="00E43FC1"/>
    <w:rsid w:val="00E46097"/>
    <w:rsid w:val="00E461D2"/>
    <w:rsid w:val="00E47CC6"/>
    <w:rsid w:val="00E5043A"/>
    <w:rsid w:val="00E5048E"/>
    <w:rsid w:val="00E522D1"/>
    <w:rsid w:val="00E52698"/>
    <w:rsid w:val="00E54FDE"/>
    <w:rsid w:val="00E56157"/>
    <w:rsid w:val="00E56805"/>
    <w:rsid w:val="00E62F2E"/>
    <w:rsid w:val="00E62FD6"/>
    <w:rsid w:val="00E63DAE"/>
    <w:rsid w:val="00E63E01"/>
    <w:rsid w:val="00E654B0"/>
    <w:rsid w:val="00E65990"/>
    <w:rsid w:val="00E65E04"/>
    <w:rsid w:val="00E65FD6"/>
    <w:rsid w:val="00E665BD"/>
    <w:rsid w:val="00E66A15"/>
    <w:rsid w:val="00E6768A"/>
    <w:rsid w:val="00E71FA4"/>
    <w:rsid w:val="00E75758"/>
    <w:rsid w:val="00E7633F"/>
    <w:rsid w:val="00E803F1"/>
    <w:rsid w:val="00E8463E"/>
    <w:rsid w:val="00E8541B"/>
    <w:rsid w:val="00E85447"/>
    <w:rsid w:val="00E85DBB"/>
    <w:rsid w:val="00E86B87"/>
    <w:rsid w:val="00E873DB"/>
    <w:rsid w:val="00E87608"/>
    <w:rsid w:val="00E90245"/>
    <w:rsid w:val="00E90D40"/>
    <w:rsid w:val="00E90F30"/>
    <w:rsid w:val="00E91EDD"/>
    <w:rsid w:val="00E92D62"/>
    <w:rsid w:val="00E9353D"/>
    <w:rsid w:val="00E936C2"/>
    <w:rsid w:val="00E946A7"/>
    <w:rsid w:val="00E94C22"/>
    <w:rsid w:val="00E94DA8"/>
    <w:rsid w:val="00E95678"/>
    <w:rsid w:val="00E961FD"/>
    <w:rsid w:val="00E97265"/>
    <w:rsid w:val="00EA0554"/>
    <w:rsid w:val="00EA05B0"/>
    <w:rsid w:val="00EA066C"/>
    <w:rsid w:val="00EA1D2F"/>
    <w:rsid w:val="00EA1D40"/>
    <w:rsid w:val="00EA332B"/>
    <w:rsid w:val="00EA6353"/>
    <w:rsid w:val="00EA6BA3"/>
    <w:rsid w:val="00EA7311"/>
    <w:rsid w:val="00EA752E"/>
    <w:rsid w:val="00EA7B8C"/>
    <w:rsid w:val="00EA7F19"/>
    <w:rsid w:val="00EA7FA8"/>
    <w:rsid w:val="00EB00FF"/>
    <w:rsid w:val="00EB21B7"/>
    <w:rsid w:val="00EB2A8C"/>
    <w:rsid w:val="00EB2F1E"/>
    <w:rsid w:val="00EB3031"/>
    <w:rsid w:val="00EB44DD"/>
    <w:rsid w:val="00EB4D1B"/>
    <w:rsid w:val="00EB5107"/>
    <w:rsid w:val="00EB519B"/>
    <w:rsid w:val="00EB5543"/>
    <w:rsid w:val="00EB5807"/>
    <w:rsid w:val="00EB5BE2"/>
    <w:rsid w:val="00EB62B2"/>
    <w:rsid w:val="00EB700C"/>
    <w:rsid w:val="00EB7034"/>
    <w:rsid w:val="00EB7632"/>
    <w:rsid w:val="00EB7666"/>
    <w:rsid w:val="00EC0288"/>
    <w:rsid w:val="00EC32DB"/>
    <w:rsid w:val="00EC3C19"/>
    <w:rsid w:val="00EC4A54"/>
    <w:rsid w:val="00EC5D37"/>
    <w:rsid w:val="00EC5F45"/>
    <w:rsid w:val="00EC6BF5"/>
    <w:rsid w:val="00EC704B"/>
    <w:rsid w:val="00EC7202"/>
    <w:rsid w:val="00ED105D"/>
    <w:rsid w:val="00ED3017"/>
    <w:rsid w:val="00ED4B01"/>
    <w:rsid w:val="00ED4F6F"/>
    <w:rsid w:val="00ED528A"/>
    <w:rsid w:val="00ED5739"/>
    <w:rsid w:val="00ED6BB6"/>
    <w:rsid w:val="00ED7F7B"/>
    <w:rsid w:val="00EE0522"/>
    <w:rsid w:val="00EE0E33"/>
    <w:rsid w:val="00EE17B2"/>
    <w:rsid w:val="00EE2EA8"/>
    <w:rsid w:val="00EE2F5E"/>
    <w:rsid w:val="00EE35FA"/>
    <w:rsid w:val="00EE3F08"/>
    <w:rsid w:val="00EE54F6"/>
    <w:rsid w:val="00EE5AA5"/>
    <w:rsid w:val="00EE640A"/>
    <w:rsid w:val="00EE6D34"/>
    <w:rsid w:val="00EE705C"/>
    <w:rsid w:val="00EE707A"/>
    <w:rsid w:val="00EE758E"/>
    <w:rsid w:val="00EF04EC"/>
    <w:rsid w:val="00EF2C94"/>
    <w:rsid w:val="00EF3E54"/>
    <w:rsid w:val="00EF4500"/>
    <w:rsid w:val="00EF48D6"/>
    <w:rsid w:val="00EF63BB"/>
    <w:rsid w:val="00EF6B51"/>
    <w:rsid w:val="00F00178"/>
    <w:rsid w:val="00F00657"/>
    <w:rsid w:val="00F01A61"/>
    <w:rsid w:val="00F01D7D"/>
    <w:rsid w:val="00F0228F"/>
    <w:rsid w:val="00F05BF1"/>
    <w:rsid w:val="00F07503"/>
    <w:rsid w:val="00F10A89"/>
    <w:rsid w:val="00F10C7F"/>
    <w:rsid w:val="00F10FB1"/>
    <w:rsid w:val="00F1184B"/>
    <w:rsid w:val="00F11CBC"/>
    <w:rsid w:val="00F121BD"/>
    <w:rsid w:val="00F13230"/>
    <w:rsid w:val="00F13932"/>
    <w:rsid w:val="00F141AC"/>
    <w:rsid w:val="00F14BF0"/>
    <w:rsid w:val="00F15C49"/>
    <w:rsid w:val="00F17A9B"/>
    <w:rsid w:val="00F20B1B"/>
    <w:rsid w:val="00F21DCE"/>
    <w:rsid w:val="00F228F7"/>
    <w:rsid w:val="00F22A2A"/>
    <w:rsid w:val="00F24356"/>
    <w:rsid w:val="00F24D67"/>
    <w:rsid w:val="00F26D78"/>
    <w:rsid w:val="00F2723B"/>
    <w:rsid w:val="00F27249"/>
    <w:rsid w:val="00F30846"/>
    <w:rsid w:val="00F31328"/>
    <w:rsid w:val="00F32F4B"/>
    <w:rsid w:val="00F34848"/>
    <w:rsid w:val="00F34EC0"/>
    <w:rsid w:val="00F354E8"/>
    <w:rsid w:val="00F3608D"/>
    <w:rsid w:val="00F36A1D"/>
    <w:rsid w:val="00F40A3A"/>
    <w:rsid w:val="00F40CCD"/>
    <w:rsid w:val="00F41222"/>
    <w:rsid w:val="00F413FA"/>
    <w:rsid w:val="00F4178C"/>
    <w:rsid w:val="00F43B49"/>
    <w:rsid w:val="00F43E27"/>
    <w:rsid w:val="00F43F7B"/>
    <w:rsid w:val="00F4462B"/>
    <w:rsid w:val="00F465A1"/>
    <w:rsid w:val="00F4675D"/>
    <w:rsid w:val="00F5027F"/>
    <w:rsid w:val="00F5121E"/>
    <w:rsid w:val="00F51A2B"/>
    <w:rsid w:val="00F521DC"/>
    <w:rsid w:val="00F53893"/>
    <w:rsid w:val="00F5741B"/>
    <w:rsid w:val="00F57946"/>
    <w:rsid w:val="00F57B5D"/>
    <w:rsid w:val="00F57BB8"/>
    <w:rsid w:val="00F57F23"/>
    <w:rsid w:val="00F60E47"/>
    <w:rsid w:val="00F62F45"/>
    <w:rsid w:val="00F63AB2"/>
    <w:rsid w:val="00F64260"/>
    <w:rsid w:val="00F653EB"/>
    <w:rsid w:val="00F65FF1"/>
    <w:rsid w:val="00F67DFA"/>
    <w:rsid w:val="00F67EB8"/>
    <w:rsid w:val="00F70A0E"/>
    <w:rsid w:val="00F70D70"/>
    <w:rsid w:val="00F7389D"/>
    <w:rsid w:val="00F74A58"/>
    <w:rsid w:val="00F74C47"/>
    <w:rsid w:val="00F76031"/>
    <w:rsid w:val="00F80139"/>
    <w:rsid w:val="00F80EB2"/>
    <w:rsid w:val="00F81E82"/>
    <w:rsid w:val="00F826C7"/>
    <w:rsid w:val="00F835EE"/>
    <w:rsid w:val="00F84E86"/>
    <w:rsid w:val="00F87E02"/>
    <w:rsid w:val="00F90041"/>
    <w:rsid w:val="00F9138A"/>
    <w:rsid w:val="00F91B0C"/>
    <w:rsid w:val="00F941A6"/>
    <w:rsid w:val="00F94210"/>
    <w:rsid w:val="00F94297"/>
    <w:rsid w:val="00F96DFC"/>
    <w:rsid w:val="00FA060C"/>
    <w:rsid w:val="00FA1041"/>
    <w:rsid w:val="00FA1143"/>
    <w:rsid w:val="00FA1A4D"/>
    <w:rsid w:val="00FA22F5"/>
    <w:rsid w:val="00FA399F"/>
    <w:rsid w:val="00FA3A9B"/>
    <w:rsid w:val="00FA4BE0"/>
    <w:rsid w:val="00FA4C3C"/>
    <w:rsid w:val="00FA4F43"/>
    <w:rsid w:val="00FA5967"/>
    <w:rsid w:val="00FA5EB0"/>
    <w:rsid w:val="00FA61F4"/>
    <w:rsid w:val="00FA6510"/>
    <w:rsid w:val="00FA6E92"/>
    <w:rsid w:val="00FA6F3F"/>
    <w:rsid w:val="00FA7FFC"/>
    <w:rsid w:val="00FB054D"/>
    <w:rsid w:val="00FB2130"/>
    <w:rsid w:val="00FB2F44"/>
    <w:rsid w:val="00FB4F57"/>
    <w:rsid w:val="00FB5520"/>
    <w:rsid w:val="00FB5885"/>
    <w:rsid w:val="00FB60F7"/>
    <w:rsid w:val="00FB7C30"/>
    <w:rsid w:val="00FC0038"/>
    <w:rsid w:val="00FC14E1"/>
    <w:rsid w:val="00FC1A8A"/>
    <w:rsid w:val="00FC2733"/>
    <w:rsid w:val="00FC3C62"/>
    <w:rsid w:val="00FC4534"/>
    <w:rsid w:val="00FC51F9"/>
    <w:rsid w:val="00FC7D10"/>
    <w:rsid w:val="00FD1234"/>
    <w:rsid w:val="00FD16B9"/>
    <w:rsid w:val="00FD2E01"/>
    <w:rsid w:val="00FD2F58"/>
    <w:rsid w:val="00FD3140"/>
    <w:rsid w:val="00FD3AFA"/>
    <w:rsid w:val="00FD3DB1"/>
    <w:rsid w:val="00FD5A56"/>
    <w:rsid w:val="00FD7470"/>
    <w:rsid w:val="00FD7F16"/>
    <w:rsid w:val="00FE09BF"/>
    <w:rsid w:val="00FE0E3D"/>
    <w:rsid w:val="00FE21FF"/>
    <w:rsid w:val="00FE225B"/>
    <w:rsid w:val="00FE2E1E"/>
    <w:rsid w:val="00FE5698"/>
    <w:rsid w:val="00FE574C"/>
    <w:rsid w:val="00FE6DE2"/>
    <w:rsid w:val="00FE76E5"/>
    <w:rsid w:val="00FF05F8"/>
    <w:rsid w:val="00FF2A72"/>
    <w:rsid w:val="00FF2F9F"/>
    <w:rsid w:val="00FF36E2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07F486"/>
  <w15:docId w15:val="{0A285F6C-347F-457E-906E-567DE09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semiHidden="1" w:uiPriority="6" w:unhideWhenUsed="1"/>
    <w:lsdException w:name="heading 8" w:semiHidden="1" w:uiPriority="6" w:unhideWhenUsed="1"/>
    <w:lsdException w:name="heading 9" w:semiHidden="1" w:uiPriority="6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8" w:unhideWhenUsed="1"/>
    <w:lsdException w:name="table of figures" w:semiHidden="1" w:uiPriority="40" w:unhideWhenUsed="1"/>
    <w:lsdException w:name="envelope address" w:semiHidden="1" w:uiPriority="48" w:unhideWhenUsed="1"/>
    <w:lsdException w:name="envelope return" w:semiHidden="1" w:uiPriority="48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0" w:unhideWhenUsed="1" w:qFormat="1"/>
    <w:lsdException w:name="List Bullet" w:semiHidden="1" w:uiPriority="19" w:unhideWhenUsed="1" w:qFormat="1"/>
    <w:lsdException w:name="List Number" w:semiHidden="1"/>
    <w:lsdException w:name="List 2" w:semiHidden="1" w:uiPriority="23" w:unhideWhenUsed="1" w:qFormat="1"/>
    <w:lsdException w:name="List 3" w:semiHidden="1" w:uiPriority="26" w:unhideWhenUsed="1" w:qFormat="1"/>
    <w:lsdException w:name="List 4" w:uiPriority="29"/>
    <w:lsdException w:name="List 5" w:uiPriority="32"/>
    <w:lsdException w:name="List Bullet 2" w:semiHidden="1" w:uiPriority="22" w:unhideWhenUsed="1" w:qFormat="1"/>
    <w:lsdException w:name="List Bullet 3" w:semiHidden="1" w:uiPriority="25" w:unhideWhenUsed="1"/>
    <w:lsdException w:name="List Bullet 4" w:semiHidden="1" w:uiPriority="28" w:unhideWhenUsed="1"/>
    <w:lsdException w:name="List Bullet 5" w:semiHidden="1" w:uiPriority="3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48" w:unhideWhenUsed="1"/>
    <w:lsdException w:name="Signature" w:semiHidden="1" w:uiPriority="48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iPriority="21" w:unhideWhenUsed="1" w:qFormat="1"/>
    <w:lsdException w:name="List Continue 2" w:semiHidden="1" w:uiPriority="24" w:unhideWhenUsed="1" w:qFormat="1"/>
    <w:lsdException w:name="List Continue 3" w:semiHidden="1" w:uiPriority="27" w:unhideWhenUsed="1"/>
    <w:lsdException w:name="List Continue 4" w:semiHidden="1" w:uiPriority="30" w:unhideWhenUsed="1"/>
    <w:lsdException w:name="List Continue 5" w:semiHidden="1" w:uiPriority="33" w:unhideWhenUsed="1"/>
    <w:lsdException w:name="Message Header" w:semiHidden="1" w:unhideWhenUsed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5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A_Standard"/>
    <w:qFormat/>
    <w:rsid w:val="00AF0E12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schrift1">
    <w:name w:val="heading 1"/>
    <w:aliases w:val="SA_Überschrift_1"/>
    <w:basedOn w:val="Standard"/>
    <w:next w:val="Standard"/>
    <w:link w:val="berschrift1Zchn"/>
    <w:uiPriority w:val="4"/>
    <w:qFormat/>
    <w:rsid w:val="00467BA6"/>
    <w:pPr>
      <w:keepNext/>
      <w:keepLines/>
      <w:numPr>
        <w:numId w:val="8"/>
      </w:numPr>
      <w:spacing w:before="3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SA_Überschrift_2"/>
    <w:basedOn w:val="Standard"/>
    <w:next w:val="Standard"/>
    <w:link w:val="berschrift2Zchn"/>
    <w:uiPriority w:val="4"/>
    <w:qFormat/>
    <w:rsid w:val="00D75B4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SA_Überschrift_3"/>
    <w:basedOn w:val="Standard"/>
    <w:next w:val="Standard"/>
    <w:link w:val="berschrift3Zchn"/>
    <w:uiPriority w:val="4"/>
    <w:semiHidden/>
    <w:qFormat/>
    <w:rsid w:val="00A402F9"/>
    <w:pPr>
      <w:keepNext/>
      <w:keepLines/>
      <w:numPr>
        <w:ilvl w:val="2"/>
        <w:numId w:val="8"/>
      </w:numPr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semiHidden/>
    <w:qFormat/>
    <w:rsid w:val="00A402F9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A402F9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A402F9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A402F9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A402F9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A402F9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A402F9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A402F9"/>
    <w:rPr>
      <w:sz w:val="18"/>
    </w:rPr>
  </w:style>
  <w:style w:type="paragraph" w:styleId="Fuzeile">
    <w:name w:val="footer"/>
    <w:aliases w:val="SA_Fusszeile"/>
    <w:basedOn w:val="Standard"/>
    <w:link w:val="FuzeileZchn"/>
    <w:rsid w:val="00A402F9"/>
    <w:rPr>
      <w:sz w:val="14"/>
    </w:rPr>
  </w:style>
  <w:style w:type="character" w:customStyle="1" w:styleId="FuzeileZchn">
    <w:name w:val="Fußzeile Zchn"/>
    <w:aliases w:val="SA_Fusszeile Zchn"/>
    <w:basedOn w:val="Absatz-Standardschriftart"/>
    <w:link w:val="Fuzeile"/>
    <w:rsid w:val="0041166C"/>
    <w:rPr>
      <w:color w:val="auto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rsid w:val="00A402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2F9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A402F9"/>
    <w:rPr>
      <w:i w:val="0"/>
      <w:iCs/>
      <w:color w:val="006C73" w:themeColor="text2"/>
    </w:rPr>
  </w:style>
  <w:style w:type="character" w:styleId="Hervorhebung">
    <w:name w:val="Emphasis"/>
    <w:aliases w:val="SA_Hervorhebung"/>
    <w:basedOn w:val="Absatz-Standardschriftart"/>
    <w:uiPriority w:val="20"/>
    <w:qFormat/>
    <w:rsid w:val="00A402F9"/>
    <w:rPr>
      <w:b w:val="0"/>
      <w:i w:val="0"/>
      <w:iCs/>
      <w:color w:val="999999" w:themeColor="accent2"/>
    </w:rPr>
  </w:style>
  <w:style w:type="paragraph" w:styleId="KeinLeerraum">
    <w:name w:val="No Spacing"/>
    <w:aliases w:val="SA_Kein_Abstand"/>
    <w:basedOn w:val="Standard"/>
    <w:link w:val="KeinLeerraumZchn"/>
    <w:qFormat/>
    <w:rsid w:val="00A402F9"/>
  </w:style>
  <w:style w:type="paragraph" w:styleId="Unterschrift">
    <w:name w:val="Signature"/>
    <w:basedOn w:val="Standard"/>
    <w:link w:val="UnterschriftZchn"/>
    <w:uiPriority w:val="48"/>
    <w:semiHidden/>
    <w:rsid w:val="00A402F9"/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A402F9"/>
  </w:style>
  <w:style w:type="paragraph" w:styleId="Titel">
    <w:name w:val="Title"/>
    <w:aliases w:val="SA_Titel"/>
    <w:basedOn w:val="Standard"/>
    <w:next w:val="Standard"/>
    <w:link w:val="TitelZchn"/>
    <w:uiPriority w:val="1"/>
    <w:qFormat/>
    <w:rsid w:val="00A402F9"/>
    <w:pPr>
      <w:spacing w:before="360" w:after="360"/>
    </w:pPr>
    <w:rPr>
      <w:rFonts w:asciiTheme="majorHAnsi" w:eastAsiaTheme="majorEastAsia" w:hAnsiTheme="majorHAnsi" w:cstheme="majorBidi"/>
      <w:b/>
      <w:kern w:val="28"/>
      <w:sz w:val="36"/>
      <w:szCs w:val="52"/>
    </w:rPr>
  </w:style>
  <w:style w:type="character" w:customStyle="1" w:styleId="TitelZchn">
    <w:name w:val="Titel Zchn"/>
    <w:aliases w:val="SA_Titel Zchn"/>
    <w:basedOn w:val="Absatz-Standardschriftart"/>
    <w:link w:val="Titel"/>
    <w:uiPriority w:val="1"/>
    <w:rsid w:val="00A402F9"/>
    <w:rPr>
      <w:rFonts w:asciiTheme="majorHAnsi" w:eastAsiaTheme="majorEastAsia" w:hAnsiTheme="majorHAnsi" w:cstheme="majorBidi"/>
      <w:b/>
      <w:kern w:val="28"/>
      <w:sz w:val="36"/>
      <w:szCs w:val="52"/>
    </w:rPr>
  </w:style>
  <w:style w:type="paragraph" w:styleId="Untertitel">
    <w:name w:val="Subtitle"/>
    <w:aliases w:val="SA_Untertitel"/>
    <w:basedOn w:val="Standard"/>
    <w:next w:val="Standard"/>
    <w:link w:val="UntertitelZchn"/>
    <w:uiPriority w:val="1"/>
    <w:qFormat/>
    <w:rsid w:val="00A402F9"/>
    <w:pPr>
      <w:numPr>
        <w:ilvl w:val="1"/>
      </w:numPr>
      <w:spacing w:before="240"/>
      <w:contextualSpacing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aliases w:val="SA_Untertitel Zchn"/>
    <w:basedOn w:val="Absatz-Standardschriftart"/>
    <w:link w:val="Untertitel"/>
    <w:uiPriority w:val="1"/>
    <w:rsid w:val="00A402F9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A402F9"/>
    <w:rPr>
      <w:b w:val="0"/>
      <w:color w:val="auto"/>
      <w:sz w:val="18"/>
    </w:rPr>
  </w:style>
  <w:style w:type="character" w:styleId="Platzhaltertext">
    <w:name w:val="Placeholder Text"/>
    <w:basedOn w:val="Absatz-Standardschriftart"/>
    <w:uiPriority w:val="98"/>
    <w:semiHidden/>
    <w:rsid w:val="00A402F9"/>
    <w:rPr>
      <w:rFonts w:asciiTheme="minorHAnsi" w:hAnsiTheme="minorHAnsi"/>
      <w:vanish w:val="0"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A402F9"/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A402F9"/>
  </w:style>
  <w:style w:type="paragraph" w:styleId="Umschlagabsenderadresse">
    <w:name w:val="envelope return"/>
    <w:aliases w:val="SA_Umschlagabsenderadresse"/>
    <w:basedOn w:val="Standard"/>
    <w:uiPriority w:val="48"/>
    <w:semiHidden/>
    <w:rsid w:val="00A402F9"/>
    <w:pPr>
      <w:contextualSpacing/>
    </w:pPr>
    <w:rPr>
      <w:rFonts w:eastAsiaTheme="majorEastAsia" w:cstheme="majorBidi"/>
      <w:sz w:val="1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A402F9"/>
    <w:rPr>
      <w:rFonts w:asciiTheme="majorHAnsi" w:eastAsiaTheme="majorEastAsia" w:hAnsiTheme="majorHAnsi" w:cstheme="majorBidi"/>
      <w:bCs/>
      <w:iCs/>
    </w:rPr>
  </w:style>
  <w:style w:type="character" w:styleId="Fett">
    <w:name w:val="Strong"/>
    <w:aliases w:val="SA_Fett"/>
    <w:basedOn w:val="Absatz-Standardschriftart"/>
    <w:uiPriority w:val="7"/>
    <w:qFormat/>
    <w:rsid w:val="00A402F9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A402F9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A402F9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A402F9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A4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A402F9"/>
    <w:pPr>
      <w:spacing w:after="60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A402F9"/>
    <w:rPr>
      <w:rFonts w:asciiTheme="majorHAnsi" w:eastAsiaTheme="majorEastAsia" w:hAnsiTheme="majorHAnsi" w:cstheme="majorBidi"/>
    </w:rPr>
  </w:style>
  <w:style w:type="paragraph" w:customStyle="1" w:styleId="Zentrum">
    <w:name w:val="Zentrum"/>
    <w:basedOn w:val="Standard"/>
    <w:uiPriority w:val="48"/>
    <w:semiHidden/>
    <w:rsid w:val="00A402F9"/>
    <w:pPr>
      <w:pBdr>
        <w:bottom w:val="single" w:sz="8" w:space="2" w:color="006C73" w:themeColor="text2"/>
      </w:pBdr>
      <w:contextualSpacing/>
    </w:pPr>
    <w:rPr>
      <w:color w:val="006C73" w:themeColor="text2"/>
    </w:rPr>
  </w:style>
  <w:style w:type="paragraph" w:customStyle="1" w:styleId="FusszeileFett">
    <w:name w:val="Fusszeile Fett"/>
    <w:basedOn w:val="KeinLeerraum"/>
    <w:uiPriority w:val="43"/>
    <w:semiHidden/>
    <w:rsid w:val="00A402F9"/>
    <w:pPr>
      <w:spacing w:line="210" w:lineRule="atLeast"/>
    </w:pPr>
    <w:rPr>
      <w:b/>
      <w:color w:val="006C73" w:themeColor="text2"/>
      <w:sz w:val="16"/>
    </w:rPr>
  </w:style>
  <w:style w:type="paragraph" w:styleId="Listenfortsetzung">
    <w:name w:val="List Continue"/>
    <w:basedOn w:val="Standard"/>
    <w:uiPriority w:val="20"/>
    <w:semiHidden/>
    <w:qFormat/>
    <w:rsid w:val="00A402F9"/>
    <w:pPr>
      <w:ind w:left="284"/>
    </w:pPr>
  </w:style>
  <w:style w:type="numbering" w:customStyle="1" w:styleId="ListeAufzaehlung">
    <w:name w:val="Liste_Aufzaehlung"/>
    <w:basedOn w:val="KeineListe"/>
    <w:uiPriority w:val="99"/>
    <w:rsid w:val="00953214"/>
    <w:pPr>
      <w:numPr>
        <w:numId w:val="3"/>
      </w:numPr>
    </w:pPr>
  </w:style>
  <w:style w:type="paragraph" w:styleId="Aufzhlungszeichen">
    <w:name w:val="List Bullet"/>
    <w:aliases w:val="SA_Aufzählungszeichen_1"/>
    <w:basedOn w:val="Standard"/>
    <w:uiPriority w:val="19"/>
    <w:qFormat/>
    <w:rsid w:val="00953214"/>
    <w:pPr>
      <w:numPr>
        <w:numId w:val="3"/>
      </w:numPr>
    </w:pPr>
  </w:style>
  <w:style w:type="paragraph" w:styleId="Aufzhlungszeichen2">
    <w:name w:val="List Bullet 2"/>
    <w:aliases w:val="SA_Aufzählungszeichen_2"/>
    <w:basedOn w:val="Standard"/>
    <w:uiPriority w:val="19"/>
    <w:qFormat/>
    <w:rsid w:val="00953214"/>
    <w:pPr>
      <w:numPr>
        <w:ilvl w:val="1"/>
        <w:numId w:val="3"/>
      </w:numPr>
    </w:pPr>
  </w:style>
  <w:style w:type="paragraph" w:styleId="Aufzhlungszeichen3">
    <w:name w:val="List Bullet 3"/>
    <w:aliases w:val="SA_Aufzählungszeichen_3"/>
    <w:basedOn w:val="Standard"/>
    <w:uiPriority w:val="19"/>
    <w:rsid w:val="00953214"/>
    <w:pPr>
      <w:numPr>
        <w:ilvl w:val="2"/>
        <w:numId w:val="3"/>
      </w:numPr>
    </w:pPr>
  </w:style>
  <w:style w:type="paragraph" w:styleId="Aufzhlungszeichen4">
    <w:name w:val="List Bullet 4"/>
    <w:aliases w:val="SA_Aufzählungszeichen_4"/>
    <w:basedOn w:val="Standard"/>
    <w:uiPriority w:val="19"/>
    <w:rsid w:val="00953214"/>
    <w:pPr>
      <w:numPr>
        <w:ilvl w:val="3"/>
        <w:numId w:val="3"/>
      </w:numPr>
    </w:pPr>
  </w:style>
  <w:style w:type="paragraph" w:styleId="Aufzhlungszeichen5">
    <w:name w:val="List Bullet 5"/>
    <w:aliases w:val="SA_Aufzählungszeichen_5"/>
    <w:basedOn w:val="Standard"/>
    <w:uiPriority w:val="19"/>
    <w:semiHidden/>
    <w:rsid w:val="00953214"/>
    <w:pPr>
      <w:numPr>
        <w:ilvl w:val="4"/>
        <w:numId w:val="3"/>
      </w:numPr>
    </w:pPr>
  </w:style>
  <w:style w:type="numbering" w:customStyle="1" w:styleId="ListeNummerierung">
    <w:name w:val="Liste_Nummerierung"/>
    <w:basedOn w:val="KeineListe"/>
    <w:uiPriority w:val="99"/>
    <w:rsid w:val="00A402F9"/>
    <w:pPr>
      <w:numPr>
        <w:numId w:val="4"/>
      </w:numPr>
    </w:pPr>
  </w:style>
  <w:style w:type="paragraph" w:styleId="Liste">
    <w:name w:val="List"/>
    <w:aliases w:val="SA_Nummer_Fliesstext"/>
    <w:basedOn w:val="Standard"/>
    <w:uiPriority w:val="20"/>
    <w:qFormat/>
    <w:rsid w:val="00A402F9"/>
    <w:pPr>
      <w:numPr>
        <w:numId w:val="4"/>
      </w:numPr>
    </w:pPr>
  </w:style>
  <w:style w:type="paragraph" w:styleId="Liste2">
    <w:name w:val="List 2"/>
    <w:basedOn w:val="Standard"/>
    <w:uiPriority w:val="20"/>
    <w:semiHidden/>
    <w:qFormat/>
    <w:rsid w:val="00A402F9"/>
    <w:pPr>
      <w:numPr>
        <w:ilvl w:val="1"/>
        <w:numId w:val="4"/>
      </w:numPr>
      <w:contextualSpacing/>
    </w:pPr>
  </w:style>
  <w:style w:type="paragraph" w:styleId="Liste3">
    <w:name w:val="List 3"/>
    <w:basedOn w:val="Standard"/>
    <w:uiPriority w:val="35"/>
    <w:semiHidden/>
    <w:qFormat/>
    <w:rsid w:val="00A402F9"/>
    <w:pPr>
      <w:numPr>
        <w:ilvl w:val="2"/>
        <w:numId w:val="4"/>
      </w:numPr>
      <w:contextualSpacing/>
    </w:pPr>
  </w:style>
  <w:style w:type="paragraph" w:styleId="Liste4">
    <w:name w:val="List 4"/>
    <w:basedOn w:val="Standard"/>
    <w:uiPriority w:val="35"/>
    <w:semiHidden/>
    <w:rsid w:val="00A402F9"/>
    <w:pPr>
      <w:numPr>
        <w:ilvl w:val="3"/>
        <w:numId w:val="4"/>
      </w:numPr>
      <w:contextualSpacing/>
    </w:pPr>
  </w:style>
  <w:style w:type="paragraph" w:styleId="Liste5">
    <w:name w:val="List 5"/>
    <w:basedOn w:val="Standard"/>
    <w:uiPriority w:val="35"/>
    <w:semiHidden/>
    <w:rsid w:val="00A402F9"/>
    <w:pPr>
      <w:numPr>
        <w:ilvl w:val="4"/>
        <w:numId w:val="4"/>
      </w:numPr>
      <w:contextualSpacing/>
    </w:pPr>
  </w:style>
  <w:style w:type="paragraph" w:styleId="Listenfortsetzung2">
    <w:name w:val="List Continue 2"/>
    <w:basedOn w:val="Standard"/>
    <w:uiPriority w:val="20"/>
    <w:semiHidden/>
    <w:qFormat/>
    <w:rsid w:val="00A402F9"/>
    <w:pPr>
      <w:ind w:left="284"/>
    </w:pPr>
  </w:style>
  <w:style w:type="paragraph" w:styleId="Listenfortsetzung3">
    <w:name w:val="List Continue 3"/>
    <w:basedOn w:val="Standard"/>
    <w:uiPriority w:val="27"/>
    <w:semiHidden/>
    <w:rsid w:val="00A402F9"/>
    <w:pPr>
      <w:ind w:left="425"/>
    </w:pPr>
  </w:style>
  <w:style w:type="paragraph" w:styleId="Listenfortsetzung4">
    <w:name w:val="List Continue 4"/>
    <w:basedOn w:val="Standard"/>
    <w:uiPriority w:val="30"/>
    <w:semiHidden/>
    <w:rsid w:val="00A402F9"/>
    <w:pPr>
      <w:ind w:left="567"/>
    </w:pPr>
  </w:style>
  <w:style w:type="paragraph" w:styleId="Listenfortsetzung5">
    <w:name w:val="List Continue 5"/>
    <w:basedOn w:val="Standard"/>
    <w:uiPriority w:val="33"/>
    <w:semiHidden/>
    <w:rsid w:val="00A402F9"/>
    <w:pPr>
      <w:ind w:left="709"/>
    </w:pPr>
  </w:style>
  <w:style w:type="character" w:customStyle="1" w:styleId="berschrift1Zchn">
    <w:name w:val="Überschrift 1 Zchn"/>
    <w:aliases w:val="SA_Überschrift_1 Zchn"/>
    <w:basedOn w:val="Absatz-Standardschriftart"/>
    <w:link w:val="berschrift1"/>
    <w:uiPriority w:val="4"/>
    <w:rsid w:val="00467BA6"/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character" w:customStyle="1" w:styleId="berschrift2Zchn">
    <w:name w:val="Überschrift 2 Zchn"/>
    <w:aliases w:val="SA_Überschrift_2 Zchn"/>
    <w:basedOn w:val="Absatz-Standardschriftart"/>
    <w:link w:val="berschrift2"/>
    <w:uiPriority w:val="4"/>
    <w:rsid w:val="00467BA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aliases w:val="SA_Überschrift_3 Zchn"/>
    <w:basedOn w:val="Absatz-Standardschriftart"/>
    <w:link w:val="berschrift3"/>
    <w:uiPriority w:val="4"/>
    <w:semiHidden/>
    <w:rsid w:val="00A402F9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A402F9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A402F9"/>
    <w:rPr>
      <w:rFonts w:asciiTheme="majorHAnsi" w:eastAsiaTheme="majorEastAsia" w:hAnsiTheme="majorHAnsi" w:cstheme="majorBidi"/>
      <w:b/>
    </w:rPr>
  </w:style>
  <w:style w:type="paragraph" w:styleId="Inhaltsverzeichnisberschrift">
    <w:name w:val="TOC Heading"/>
    <w:basedOn w:val="Standard"/>
    <w:next w:val="Standard"/>
    <w:uiPriority w:val="38"/>
    <w:semiHidden/>
    <w:rsid w:val="00A402F9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A402F9"/>
    <w:pPr>
      <w:numPr>
        <w:numId w:val="6"/>
      </w:numPr>
    </w:pPr>
  </w:style>
  <w:style w:type="paragraph" w:customStyle="1" w:styleId="Partnerlogo">
    <w:name w:val="Partnerlogo"/>
    <w:basedOn w:val="Standard"/>
    <w:uiPriority w:val="48"/>
    <w:semiHidden/>
    <w:rsid w:val="00A402F9"/>
    <w:pPr>
      <w:jc w:val="right"/>
    </w:pPr>
    <w:rPr>
      <w:noProof/>
    </w:rPr>
  </w:style>
  <w:style w:type="character" w:styleId="IntensiveHervorhebung">
    <w:name w:val="Intense Emphasis"/>
    <w:aliases w:val="SA_Intensive_Hervorhebung"/>
    <w:basedOn w:val="Absatz-Standardschriftart"/>
    <w:uiPriority w:val="10"/>
    <w:rsid w:val="00A402F9"/>
    <w:rPr>
      <w:b w:val="0"/>
      <w:bCs/>
      <w:i w:val="0"/>
      <w:iCs/>
      <w:color w:val="C00000"/>
    </w:rPr>
  </w:style>
  <w:style w:type="paragraph" w:styleId="Beschriftung">
    <w:name w:val="caption"/>
    <w:basedOn w:val="Standard"/>
    <w:next w:val="Standard"/>
    <w:uiPriority w:val="38"/>
    <w:semiHidden/>
    <w:rsid w:val="00A402F9"/>
    <w:rPr>
      <w:bCs/>
      <w:sz w:val="19"/>
    </w:rPr>
  </w:style>
  <w:style w:type="paragraph" w:styleId="Verzeichnis1">
    <w:name w:val="toc 1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spacing w:before="4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A402F9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A402F9"/>
    <w:rPr>
      <w:color w:val="0563C1" w:themeColor="hyperlink"/>
      <w:u w:val="single"/>
    </w:rPr>
  </w:style>
  <w:style w:type="table" w:customStyle="1" w:styleId="TabellenrasterSA">
    <w:name w:val="Tabellenraster SA"/>
    <w:basedOn w:val="NormaleTabelle"/>
    <w:next w:val="Tabellenraster"/>
    <w:uiPriority w:val="59"/>
    <w:rsid w:val="001671B7"/>
    <w:pPr>
      <w:spacing w:before="60" w:after="60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rFonts w:asciiTheme="minorHAnsi" w:hAnsiTheme="minorHAnsi"/>
        <w:b/>
        <w:color w:val="auto"/>
        <w:sz w:val="20"/>
      </w:rPr>
      <w:tblPr/>
      <w:tcPr>
        <w:shd w:val="clear" w:color="auto" w:fill="EAEAEA" w:themeFill="accent2" w:themeFillTint="33"/>
      </w:tcPr>
    </w:tblStylePr>
    <w:tblStylePr w:type="lastRow">
      <w:rPr>
        <w:b/>
      </w:rPr>
    </w:tblStylePr>
  </w:style>
  <w:style w:type="paragraph" w:customStyle="1" w:styleId="Abteilung">
    <w:name w:val="Abteilung"/>
    <w:basedOn w:val="Standard"/>
    <w:uiPriority w:val="48"/>
    <w:semiHidden/>
    <w:rsid w:val="00A402F9"/>
    <w:pPr>
      <w:spacing w:before="40" w:line="194" w:lineRule="atLeast"/>
    </w:pPr>
    <w:rPr>
      <w:sz w:val="15"/>
    </w:rPr>
  </w:style>
  <w:style w:type="paragraph" w:customStyle="1" w:styleId="ccLogo">
    <w:name w:val="ccLogo"/>
    <w:basedOn w:val="Kopfzeile"/>
    <w:semiHidden/>
    <w:qFormat/>
    <w:rsid w:val="00A402F9"/>
  </w:style>
  <w:style w:type="numbering" w:customStyle="1" w:styleId="ListePosition">
    <w:name w:val="Liste_Position"/>
    <w:basedOn w:val="KeineListe"/>
    <w:uiPriority w:val="99"/>
    <w:rsid w:val="00A402F9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A402F9"/>
    <w:pPr>
      <w:ind w:left="720"/>
      <w:contextualSpacing/>
    </w:pPr>
  </w:style>
  <w:style w:type="paragraph" w:customStyle="1" w:styleId="SAFunktion">
    <w:name w:val="SA_Funktion"/>
    <w:basedOn w:val="Standard"/>
    <w:next w:val="Standard"/>
    <w:link w:val="SAFunktionZchn"/>
    <w:uiPriority w:val="98"/>
    <w:semiHidden/>
    <w:qFormat/>
    <w:rsid w:val="00A402F9"/>
    <w:pPr>
      <w:spacing w:after="180" w:line="210" w:lineRule="atLeast"/>
    </w:pPr>
    <w:rPr>
      <w:sz w:val="16"/>
    </w:rPr>
  </w:style>
  <w:style w:type="character" w:customStyle="1" w:styleId="SAFunktionZchn">
    <w:name w:val="SA_Funktion Zchn"/>
    <w:basedOn w:val="Absatz-Standardschriftart"/>
    <w:link w:val="SAFunktion"/>
    <w:uiPriority w:val="98"/>
    <w:semiHidden/>
    <w:rsid w:val="0041166C"/>
    <w:rPr>
      <w:sz w:val="16"/>
    </w:rPr>
  </w:style>
  <w:style w:type="numbering" w:customStyle="1" w:styleId="Listeabc">
    <w:name w:val="Liste_abc"/>
    <w:uiPriority w:val="99"/>
    <w:rsid w:val="00A402F9"/>
    <w:pPr>
      <w:numPr>
        <w:numId w:val="2"/>
      </w:numPr>
    </w:pPr>
  </w:style>
  <w:style w:type="paragraph" w:customStyle="1" w:styleId="SAabcFliesstext">
    <w:name w:val="SA_abc_Fliesstext"/>
    <w:basedOn w:val="Standard"/>
    <w:uiPriority w:val="20"/>
    <w:qFormat/>
    <w:rsid w:val="00A402F9"/>
    <w:pPr>
      <w:numPr>
        <w:numId w:val="7"/>
      </w:numPr>
    </w:pPr>
  </w:style>
  <w:style w:type="character" w:customStyle="1" w:styleId="JAGStrich">
    <w:name w:val="JAG_Strich"/>
    <w:basedOn w:val="Absatz-Standardschriftart"/>
    <w:uiPriority w:val="1"/>
    <w:semiHidden/>
    <w:qFormat/>
    <w:rsid w:val="00A402F9"/>
    <w:rPr>
      <w:rFonts w:cstheme="minorHAnsi"/>
      <w:color w:val="AE0F0A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2F9"/>
    <w:rPr>
      <w:color w:val="605E5C"/>
      <w:shd w:val="clear" w:color="auto" w:fill="E1DFDD"/>
    </w:rPr>
  </w:style>
  <w:style w:type="paragraph" w:customStyle="1" w:styleId="SAKastenrot">
    <w:name w:val="SA_Kasten_rot"/>
    <w:basedOn w:val="KeinLeerraum"/>
    <w:link w:val="SAKastenrotZchn"/>
    <w:uiPriority w:val="29"/>
    <w:qFormat/>
    <w:rsid w:val="00A402F9"/>
    <w:pPr>
      <w:pBdr>
        <w:top w:val="single" w:sz="8" w:space="6" w:color="AE0F0A" w:themeColor="accent1"/>
        <w:left w:val="single" w:sz="8" w:space="8" w:color="AE0F0A" w:themeColor="accent1"/>
        <w:bottom w:val="single" w:sz="8" w:space="6" w:color="AE0F0A" w:themeColor="accent1"/>
        <w:right w:val="single" w:sz="8" w:space="8" w:color="AE0F0A" w:themeColor="accent1"/>
      </w:pBdr>
      <w:shd w:val="clear" w:color="auto" w:fill="AE0F0A" w:themeFill="accent1"/>
      <w:ind w:left="170" w:right="170"/>
    </w:pPr>
    <w:rPr>
      <w:color w:val="FFFFFF" w:themeColor="background1"/>
    </w:rPr>
  </w:style>
  <w:style w:type="paragraph" w:customStyle="1" w:styleId="SAHTitel">
    <w:name w:val="SA_H_Titel"/>
    <w:basedOn w:val="Titel"/>
    <w:link w:val="SAHTitelZchn"/>
    <w:uiPriority w:val="1"/>
    <w:qFormat/>
    <w:rsid w:val="00A402F9"/>
    <w:pPr>
      <w:spacing w:before="0" w:after="720"/>
    </w:pPr>
    <w:rPr>
      <w:b w:val="0"/>
      <w:sz w:val="72"/>
      <w:szCs w:val="72"/>
    </w:rPr>
  </w:style>
  <w:style w:type="character" w:customStyle="1" w:styleId="KeinLeerraumZchn">
    <w:name w:val="Kein Leerraum Zchn"/>
    <w:aliases w:val="SA_Kein_Abstand Zchn"/>
    <w:basedOn w:val="Absatz-Standardschriftart"/>
    <w:link w:val="KeinLeerraum"/>
    <w:rsid w:val="00A402F9"/>
  </w:style>
  <w:style w:type="character" w:customStyle="1" w:styleId="SAKastenrotZchn">
    <w:name w:val="SA_Kasten_rot Zchn"/>
    <w:basedOn w:val="KeinLeerraumZchn"/>
    <w:link w:val="SAKastenrot"/>
    <w:uiPriority w:val="29"/>
    <w:rsid w:val="00A402F9"/>
    <w:rPr>
      <w:color w:val="FFFFFF" w:themeColor="background1"/>
      <w:shd w:val="clear" w:color="auto" w:fill="AE0F0A" w:themeFill="accent1"/>
    </w:rPr>
  </w:style>
  <w:style w:type="paragraph" w:customStyle="1" w:styleId="SAKastengrau">
    <w:name w:val="SA_Kasten_grau"/>
    <w:basedOn w:val="SAKastenrot"/>
    <w:link w:val="SAKastengrauZchn"/>
    <w:uiPriority w:val="29"/>
    <w:qFormat/>
    <w:rsid w:val="00045E8F"/>
    <w:pPr>
      <w:pBdr>
        <w:top w:val="single" w:sz="8" w:space="6" w:color="EAEAEA" w:themeColor="accent2" w:themeTint="33"/>
        <w:left w:val="single" w:sz="8" w:space="8" w:color="EAEAEA" w:themeColor="accent2" w:themeTint="33"/>
        <w:bottom w:val="single" w:sz="8" w:space="6" w:color="EAEAEA" w:themeColor="accent2" w:themeTint="33"/>
        <w:right w:val="single" w:sz="8" w:space="8" w:color="EAEAEA" w:themeColor="accent2" w:themeTint="33"/>
      </w:pBdr>
      <w:shd w:val="clear" w:color="auto" w:fill="EAEAEA" w:themeFill="accent2" w:themeFillTint="33"/>
      <w:spacing w:after="120"/>
    </w:pPr>
    <w:rPr>
      <w:i/>
      <w:color w:val="auto"/>
    </w:rPr>
  </w:style>
  <w:style w:type="character" w:customStyle="1" w:styleId="SAHTitelZchn">
    <w:name w:val="SA_H_Titel Zchn"/>
    <w:basedOn w:val="TitelZchn"/>
    <w:link w:val="SAHTitel"/>
    <w:uiPriority w:val="1"/>
    <w:rsid w:val="00A402F9"/>
    <w:rPr>
      <w:rFonts w:asciiTheme="majorHAnsi" w:eastAsiaTheme="majorEastAsia" w:hAnsiTheme="majorHAnsi" w:cstheme="majorBidi"/>
      <w:b w:val="0"/>
      <w:kern w:val="28"/>
      <w:sz w:val="72"/>
      <w:szCs w:val="72"/>
    </w:rPr>
  </w:style>
  <w:style w:type="character" w:customStyle="1" w:styleId="SAKastengrauZchn">
    <w:name w:val="SA_Kasten_grau Zchn"/>
    <w:basedOn w:val="SAKastenrotZchn"/>
    <w:link w:val="SAKastengrau"/>
    <w:uiPriority w:val="29"/>
    <w:rsid w:val="00045E8F"/>
    <w:rPr>
      <w:i/>
      <w:color w:val="auto"/>
      <w:shd w:val="clear" w:color="auto" w:fill="EAEAEA" w:themeFill="accent2" w:themeFillTint="33"/>
    </w:rPr>
  </w:style>
  <w:style w:type="paragraph" w:customStyle="1" w:styleId="text">
    <w:name w:val="text"/>
    <w:rsid w:val="00787D7C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lang w:val="de-DE" w:eastAsia="de-DE"/>
    </w:rPr>
  </w:style>
  <w:style w:type="paragraph" w:customStyle="1" w:styleId="Nummerierung">
    <w:name w:val="Nummerierung"/>
    <w:basedOn w:val="Aufzhlungszeichen"/>
    <w:link w:val="NummerierungZchn"/>
    <w:qFormat/>
    <w:rsid w:val="00982E09"/>
    <w:pPr>
      <w:numPr>
        <w:numId w:val="11"/>
      </w:numPr>
      <w:ind w:left="284" w:hanging="284"/>
    </w:pPr>
    <w:rPr>
      <w:lang w:val="de-DE"/>
    </w:rPr>
  </w:style>
  <w:style w:type="character" w:customStyle="1" w:styleId="NummerierungZchn">
    <w:name w:val="Nummerierung Zchn"/>
    <w:basedOn w:val="Absatz-Standardschriftart"/>
    <w:link w:val="Nummerierung"/>
    <w:rsid w:val="00982E09"/>
    <w:rPr>
      <w:lang w:val="de-DE" w:eastAsia="de-DE"/>
    </w:rPr>
  </w:style>
  <w:style w:type="paragraph" w:styleId="Funotentext">
    <w:name w:val="footnote text"/>
    <w:basedOn w:val="Standard"/>
    <w:link w:val="FunotentextZchn"/>
    <w:unhideWhenUsed/>
    <w:rsid w:val="00422CB1"/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422CB1"/>
    <w:rPr>
      <w:sz w:val="16"/>
    </w:rPr>
  </w:style>
  <w:style w:type="character" w:styleId="Funotenzeichen">
    <w:name w:val="footnote reference"/>
    <w:basedOn w:val="Absatz-Standardschriftart"/>
    <w:unhideWhenUsed/>
    <w:rsid w:val="00422CB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289C"/>
  </w:style>
  <w:style w:type="character" w:customStyle="1" w:styleId="KommentartextZchn">
    <w:name w:val="Kommentartext Zchn"/>
    <w:basedOn w:val="Absatz-Standardschriftart"/>
    <w:link w:val="Kommentartext"/>
    <w:uiPriority w:val="99"/>
    <w:rsid w:val="008F289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2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89C"/>
    <w:rPr>
      <w:b/>
      <w:bCs/>
    </w:rPr>
  </w:style>
  <w:style w:type="paragraph" w:styleId="berarbeitung">
    <w:name w:val="Revision"/>
    <w:hidden/>
    <w:uiPriority w:val="99"/>
    <w:semiHidden/>
    <w:rsid w:val="00E56805"/>
    <w:pPr>
      <w:spacing w:after="0"/>
    </w:pPr>
  </w:style>
  <w:style w:type="paragraph" w:styleId="Textkrper">
    <w:name w:val="Body Text"/>
    <w:basedOn w:val="Standard"/>
    <w:link w:val="TextkrperZchn"/>
    <w:rsid w:val="008B578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8B578C"/>
    <w:rPr>
      <w:rFonts w:ascii="Arial" w:eastAsia="Times New Roman" w:hAnsi="Arial" w:cs="Times New Roman"/>
      <w:color w:val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riter-sarmenstorf@gmx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.jampen\Samariter%20Schweiz\Ablage-Allgemein%20-%20Dokumente\Vorlagen\02_Berichte%20und%20Formulare\Dokument%20DE.dotx" TargetMode="External"/></Relationships>
</file>

<file path=word/theme/theme1.xml><?xml version="1.0" encoding="utf-8"?>
<a:theme xmlns:a="http://schemas.openxmlformats.org/drawingml/2006/main" name="Samariter">
  <a:themeElements>
    <a:clrScheme name="Samariter_Colors">
      <a:dk1>
        <a:sysClr val="windowText" lastClr="000000"/>
      </a:dk1>
      <a:lt1>
        <a:sysClr val="window" lastClr="FFFFFF"/>
      </a:lt1>
      <a:dk2>
        <a:srgbClr val="006C73"/>
      </a:dk2>
      <a:lt2>
        <a:srgbClr val="C5E7E8"/>
      </a:lt2>
      <a:accent1>
        <a:srgbClr val="AE0F0A"/>
      </a:accent1>
      <a:accent2>
        <a:srgbClr val="999999"/>
      </a:accent2>
      <a:accent3>
        <a:srgbClr val="549CA5"/>
      </a:accent3>
      <a:accent4>
        <a:srgbClr val="FFDCCF"/>
      </a:accent4>
      <a:accent5>
        <a:srgbClr val="EA9477"/>
      </a:accent5>
      <a:accent6>
        <a:srgbClr val="FFECAD"/>
      </a:accent6>
      <a:hlink>
        <a:srgbClr val="0563C1"/>
      </a:hlink>
      <a:folHlink>
        <a:srgbClr val="954F72"/>
      </a:folHlink>
    </a:clrScheme>
    <a:fontScheme name="Samariter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sz="2200"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amariter" id="{4303DC9C-3BBA-4E99-96E6-B978627CC436}" vid="{A8909BBA-DD16-4588-B09F-191B3D44E3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4b6e-b351-43c1-806f-3dbc6a4fa9b9">
      <Terms xmlns="http://schemas.microsoft.com/office/infopath/2007/PartnerControls"/>
    </lcf76f155ced4ddcb4097134ff3c332f>
    <TaxCatchAll xmlns="d9464991-a97c-4c26-8ff7-377a433849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781761B9E5A4096B993B12034610C" ma:contentTypeVersion="16" ma:contentTypeDescription="Ein neues Dokument erstellen." ma:contentTypeScope="" ma:versionID="3c42681159defa1159002600e3211ddc">
  <xsd:schema xmlns:xsd="http://www.w3.org/2001/XMLSchema" xmlns:xs="http://www.w3.org/2001/XMLSchema" xmlns:p="http://schemas.microsoft.com/office/2006/metadata/properties" xmlns:ns2="ddbf4b6e-b351-43c1-806f-3dbc6a4fa9b9" xmlns:ns3="d9464991-a97c-4c26-8ff7-377a43384912" targetNamespace="http://schemas.microsoft.com/office/2006/metadata/properties" ma:root="true" ma:fieldsID="35403d81f12690329b3c85b7599dced8" ns2:_="" ns3:_="">
    <xsd:import namespace="ddbf4b6e-b351-43c1-806f-3dbc6a4fa9b9"/>
    <xsd:import namespace="d9464991-a97c-4c26-8ff7-377a43384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4b6e-b351-43c1-806f-3dbc6a4fa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bd80d00-ad58-458c-becb-85aeabc28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4991-a97c-4c26-8ff7-377a433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37bb62-ac69-45f9-8367-e199f9e4b50c}" ma:internalName="TaxCatchAll" ma:showField="CatchAllData" ma:web="d9464991-a97c-4c26-8ff7-377a43384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E537D-EE32-4B19-85FF-D0FAFD08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49241-9D14-4C3E-89AE-264BA8197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91A02-26DC-40AE-B769-4C8A31022FD5}">
  <ds:schemaRefs>
    <ds:schemaRef ds:uri="http://schemas.microsoft.com/office/2006/metadata/properties"/>
    <ds:schemaRef ds:uri="http://schemas.microsoft.com/office/infopath/2007/PartnerControls"/>
    <ds:schemaRef ds:uri="ddbf4b6e-b351-43c1-806f-3dbc6a4fa9b9"/>
    <ds:schemaRef ds:uri="d9464991-a97c-4c26-8ff7-377a43384912"/>
  </ds:schemaRefs>
</ds:datastoreItem>
</file>

<file path=customXml/itemProps4.xml><?xml version="1.0" encoding="utf-8"?>
<ds:datastoreItem xmlns:ds="http://schemas.openxmlformats.org/officeDocument/2006/customXml" ds:itemID="{B9A15CDE-EDA7-43FE-99E9-5FF2F146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4b6e-b351-43c1-806f-3dbc6a4fa9b9"/>
    <ds:schemaRef ds:uri="d9464991-a97c-4c26-8ff7-377a433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DE</Template>
  <TotalTime>0</TotalTime>
  <Pages>3</Pages>
  <Words>1033</Words>
  <Characters>6509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Samariter Schweiz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Jampen Simone</dc:creator>
  <dc:description>Final: 30.06.2022</dc:description>
  <cp:lastModifiedBy>Muriel Willborn</cp:lastModifiedBy>
  <cp:revision>2</cp:revision>
  <cp:lastPrinted>2023-12-28T11:11:00Z</cp:lastPrinted>
  <dcterms:created xsi:type="dcterms:W3CDTF">2024-06-04T20:41:00Z</dcterms:created>
  <dcterms:modified xsi:type="dcterms:W3CDTF">2024-06-04T20:41:00Z</dcterms:modified>
  <cp:category>Bericht</cp:category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DE</vt:lpwstr>
  </property>
  <property fmtid="{D5CDD505-2E9C-101B-9397-08002B2CF9AE}" pid="3" name="docFirmaNr">
    <vt:i4>1</vt:i4>
  </property>
  <property fmtid="{D5CDD505-2E9C-101B-9397-08002B2CF9AE}" pid="4" name="ContentTypeId">
    <vt:lpwstr>0x0101001FC781761B9E5A4096B993B12034610C</vt:lpwstr>
  </property>
  <property fmtid="{D5CDD505-2E9C-101B-9397-08002B2CF9AE}" pid="5" name="Order">
    <vt:r8>104000</vt:r8>
  </property>
  <property fmtid="{D5CDD505-2E9C-101B-9397-08002B2CF9AE}" pid="6" name="MediaServiceImageTags">
    <vt:lpwstr/>
  </property>
</Properties>
</file>