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400A" w14:textId="44E67DF9" w:rsidR="00194C06" w:rsidRPr="00194C06" w:rsidRDefault="00194C06" w:rsidP="00194C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de-DE"/>
        </w:rPr>
      </w:pPr>
      <w:proofErr w:type="spellStart"/>
      <w:r w:rsidRPr="00194C06">
        <w:rPr>
          <w:rFonts w:ascii="ArialBlack" w:eastAsia="Times New Roman" w:hAnsi="ArialBlack" w:cs="Times New Roman"/>
          <w:b/>
          <w:bCs/>
          <w:sz w:val="44"/>
          <w:szCs w:val="44"/>
          <w:lang w:eastAsia="de-DE"/>
        </w:rPr>
        <w:t>Sicherheitsübersicht</w:t>
      </w:r>
      <w:proofErr w:type="spellEnd"/>
      <w:r w:rsidRPr="00194C06">
        <w:rPr>
          <w:rFonts w:ascii="ArialBlack" w:eastAsia="Times New Roman" w:hAnsi="ArialBlack" w:cs="Times New Roman"/>
          <w:b/>
          <w:bCs/>
          <w:sz w:val="44"/>
          <w:szCs w:val="44"/>
          <w:lang w:eastAsia="de-DE"/>
        </w:rPr>
        <w:t xml:space="preserve"> Spielbus</w:t>
      </w:r>
    </w:p>
    <w:p w14:paraId="453F78CE" w14:textId="567DB74A" w:rsidR="00194C06" w:rsidRPr="00194C06" w:rsidRDefault="00194C06" w:rsidP="00194C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194C06">
        <w:rPr>
          <w:rFonts w:ascii="Helvetica" w:eastAsia="Times New Roman" w:hAnsi="Helvetica" w:cs="Times New Roman"/>
          <w:b/>
          <w:bCs/>
          <w:sz w:val="32"/>
          <w:szCs w:val="32"/>
          <w:lang w:eastAsia="de-DE"/>
        </w:rPr>
        <w:t>Ihr Anlass wird zum Erfolg,</w:t>
      </w:r>
      <w:r w:rsidRPr="00194C06">
        <w:rPr>
          <w:rFonts w:ascii="Helvetica" w:eastAsia="Times New Roman" w:hAnsi="Helvetica" w:cs="Times New Roman"/>
          <w:b/>
          <w:bCs/>
          <w:sz w:val="32"/>
          <w:szCs w:val="32"/>
          <w:lang w:eastAsia="de-DE"/>
        </w:rPr>
        <w:br/>
        <w:t>wenn folgende Regeln eingehalten werden:</w:t>
      </w:r>
    </w:p>
    <w:p w14:paraId="5E37EDBE" w14:textId="0B233A2E" w:rsidR="00194C06" w:rsidRPr="00194C06" w:rsidRDefault="00194C06" w:rsidP="00194C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194C06">
        <w:rPr>
          <w:rFonts w:ascii="Helvetica" w:eastAsia="Times New Roman" w:hAnsi="Helvetica" w:cs="Times New Roman"/>
          <w:b/>
          <w:bCs/>
          <w:sz w:val="20"/>
          <w:szCs w:val="20"/>
          <w:lang w:eastAsia="de-DE"/>
        </w:rPr>
        <w:t>Aufbau</w:t>
      </w:r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: Auf Verkehr, parkierte Autos und andere zu </w:t>
      </w:r>
      <w:proofErr w:type="spellStart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>schützende</w:t>
      </w:r>
      <w:proofErr w:type="spellEnd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 </w:t>
      </w:r>
      <w:proofErr w:type="spellStart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>Gegenstände</w:t>
      </w:r>
      <w:proofErr w:type="spellEnd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 achten.</w:t>
      </w:r>
    </w:p>
    <w:p w14:paraId="22A86C04" w14:textId="617B9F52" w:rsidR="00194C06" w:rsidRPr="00194C06" w:rsidRDefault="00194C06" w:rsidP="00194C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>Die mitgelieferten Faltsignale sind aufzustellen.</w:t>
      </w:r>
    </w:p>
    <w:p w14:paraId="2F0A4104" w14:textId="32448EB3" w:rsidR="00194C06" w:rsidRPr="00194C06" w:rsidRDefault="00194C06" w:rsidP="00194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14A99362" w14:textId="7DA24B6D" w:rsidR="00194C06" w:rsidRPr="00194C06" w:rsidRDefault="00194C06" w:rsidP="00194C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194C06">
        <w:rPr>
          <w:rFonts w:ascii="Helvetica" w:eastAsia="Times New Roman" w:hAnsi="Helvetica" w:cs="Times New Roman"/>
          <w:b/>
          <w:bCs/>
          <w:sz w:val="20"/>
          <w:szCs w:val="20"/>
          <w:lang w:eastAsia="de-DE"/>
        </w:rPr>
        <w:t xml:space="preserve">Betrieb: </w:t>
      </w:r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Auf dem Spielplatz ist ein Erwachsener </w:t>
      </w:r>
      <w:proofErr w:type="spellStart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>für</w:t>
      </w:r>
      <w:proofErr w:type="spellEnd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 die Sicherheit verantwortlich.</w:t>
      </w:r>
    </w:p>
    <w:p w14:paraId="4887DE03" w14:textId="563484EA" w:rsidR="00194C06" w:rsidRPr="00194C06" w:rsidRDefault="00194C06" w:rsidP="00194C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Die Kontrolle auf dem Platz kann auch von </w:t>
      </w:r>
      <w:proofErr w:type="spellStart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>älteren</w:t>
      </w:r>
      <w:proofErr w:type="spellEnd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 Kindern wahrgenommen werden, die Verantwortung bleibt aber bei einer erwachsenen Person.</w:t>
      </w:r>
    </w:p>
    <w:p w14:paraId="1F5CE78B" w14:textId="37DBF52D" w:rsidR="00194C06" w:rsidRPr="00194C06" w:rsidRDefault="00194C06" w:rsidP="00194C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Es darf unbegrenzt gespielt werden. Bevor Schaden </w:t>
      </w:r>
      <w:proofErr w:type="spellStart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>für</w:t>
      </w:r>
      <w:proofErr w:type="spellEnd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br/>
        <w:t>Mensch, Material oder Umwelt eintritt, muss eingeschritten werden</w:t>
      </w:r>
      <w:r>
        <w:rPr>
          <w:rFonts w:ascii="Helvetica" w:eastAsia="Times New Roman" w:hAnsi="Helvetica" w:cs="Times New Roman"/>
          <w:sz w:val="20"/>
          <w:szCs w:val="20"/>
          <w:lang w:eastAsia="de-DE"/>
        </w:rPr>
        <w:t>.</w:t>
      </w:r>
    </w:p>
    <w:p w14:paraId="376D098D" w14:textId="4A2B79CA" w:rsidR="00194C06" w:rsidRPr="00194C06" w:rsidRDefault="00194C06" w:rsidP="00194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63DAFDAB" w14:textId="085940D3" w:rsidR="00194C06" w:rsidRPr="00194C06" w:rsidRDefault="00194C06" w:rsidP="00194C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194C06">
        <w:rPr>
          <w:rFonts w:ascii="Helvetica" w:eastAsia="Times New Roman" w:hAnsi="Helvetica" w:cs="Times New Roman"/>
          <w:b/>
          <w:bCs/>
          <w:sz w:val="20"/>
          <w:szCs w:val="20"/>
          <w:lang w:eastAsia="de-DE"/>
        </w:rPr>
        <w:t xml:space="preserve">Veranstaltungsende: </w:t>
      </w:r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Am meisten </w:t>
      </w:r>
      <w:proofErr w:type="spellStart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>Unfälle</w:t>
      </w:r>
      <w:proofErr w:type="spellEnd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 ereignen sich am Schluss eines Festes. Spielbus rechtzeitig abbrechen.</w:t>
      </w:r>
    </w:p>
    <w:p w14:paraId="6D142A8E" w14:textId="63427A43" w:rsidR="00194C06" w:rsidRPr="00194C06" w:rsidRDefault="00194C06" w:rsidP="00194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4631C4B2" w14:textId="63188204" w:rsidR="00194C06" w:rsidRPr="00194C06" w:rsidRDefault="00194C06" w:rsidP="00194C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194C06"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de-DE"/>
        </w:rPr>
        <w:t xml:space="preserve">Bei selbstverschuldeten </w:t>
      </w:r>
      <w:proofErr w:type="spellStart"/>
      <w:r w:rsidRPr="00194C06"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de-DE"/>
        </w:rPr>
        <w:t>Unfällen</w:t>
      </w:r>
      <w:proofErr w:type="spellEnd"/>
      <w:r w:rsidRPr="00194C06"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de-DE"/>
        </w:rPr>
        <w:t xml:space="preserve"> und nicht einhalten dieser </w:t>
      </w:r>
      <w:proofErr w:type="spellStart"/>
      <w:r w:rsidRPr="00194C06"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de-DE"/>
        </w:rPr>
        <w:t>Sicherheitsübersicht</w:t>
      </w:r>
      <w:proofErr w:type="spellEnd"/>
      <w:r w:rsidRPr="00194C06"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de-DE"/>
        </w:rPr>
        <w:t xml:space="preserve"> wird von</w:t>
      </w:r>
      <w:r w:rsidRPr="00194C06"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de-DE"/>
        </w:rPr>
        <w:br/>
        <w:t>„</w:t>
      </w:r>
      <w:proofErr w:type="spellStart"/>
      <w:r w:rsidRPr="00194C06"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de-DE"/>
        </w:rPr>
        <w:t>Hampi‘s</w:t>
      </w:r>
      <w:proofErr w:type="spellEnd"/>
      <w:r w:rsidRPr="00194C06"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de-DE"/>
        </w:rPr>
        <w:t xml:space="preserve"> Spielbus“ keine Haftung </w:t>
      </w:r>
      <w:proofErr w:type="spellStart"/>
      <w:r w:rsidRPr="00194C06"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de-DE"/>
        </w:rPr>
        <w:t>übernommen</w:t>
      </w:r>
      <w:proofErr w:type="spellEnd"/>
      <w:r w:rsidRPr="00194C06">
        <w:rPr>
          <w:rFonts w:ascii="Helvetica" w:eastAsia="Times New Roman" w:hAnsi="Helvetica" w:cs="Times New Roman"/>
          <w:b/>
          <w:bCs/>
          <w:color w:val="FF0000"/>
          <w:sz w:val="32"/>
          <w:szCs w:val="32"/>
          <w:lang w:eastAsia="de-DE"/>
        </w:rPr>
        <w:t>.</w:t>
      </w:r>
    </w:p>
    <w:p w14:paraId="7E53AEA9" w14:textId="3E40C977" w:rsidR="00194C06" w:rsidRPr="00194C06" w:rsidRDefault="00194C06" w:rsidP="00194C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Viel Spass an Ihrem Fest. </w:t>
      </w:r>
      <w:proofErr w:type="spellStart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>Für</w:t>
      </w:r>
      <w:proofErr w:type="spellEnd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 Fragen stehen wir Ihnen gerne zur </w:t>
      </w:r>
      <w:proofErr w:type="spellStart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>Verfügung</w:t>
      </w:r>
      <w:proofErr w:type="spellEnd"/>
      <w:r w:rsidRPr="00194C06">
        <w:rPr>
          <w:rFonts w:ascii="Helvetica" w:eastAsia="Times New Roman" w:hAnsi="Helvetica" w:cs="Times New Roman"/>
          <w:sz w:val="20"/>
          <w:szCs w:val="20"/>
          <w:lang w:eastAsia="de-DE"/>
        </w:rPr>
        <w:t>.</w:t>
      </w:r>
    </w:p>
    <w:p w14:paraId="6B608CF7" w14:textId="77777777" w:rsidR="00194C06" w:rsidRPr="00194C06" w:rsidRDefault="00194C06" w:rsidP="00194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4C06">
        <w:rPr>
          <w:rFonts w:ascii="Helvetica" w:eastAsia="Times New Roman" w:hAnsi="Helvetica" w:cs="Times New Roman"/>
          <w:b/>
          <w:bCs/>
          <w:sz w:val="20"/>
          <w:szCs w:val="20"/>
          <w:lang w:eastAsia="de-DE"/>
        </w:rPr>
        <w:t xml:space="preserve">Patrick Diener / </w:t>
      </w:r>
      <w:proofErr w:type="spellStart"/>
      <w:r w:rsidRPr="00194C06">
        <w:rPr>
          <w:rFonts w:ascii="Helvetica" w:eastAsia="Times New Roman" w:hAnsi="Helvetica" w:cs="Times New Roman"/>
          <w:b/>
          <w:bCs/>
          <w:sz w:val="20"/>
          <w:szCs w:val="20"/>
          <w:lang w:eastAsia="de-DE"/>
        </w:rPr>
        <w:t>Hampi‘s</w:t>
      </w:r>
      <w:proofErr w:type="spellEnd"/>
      <w:r w:rsidRPr="00194C06">
        <w:rPr>
          <w:rFonts w:ascii="Helvetica" w:eastAsia="Times New Roman" w:hAnsi="Helvetica" w:cs="Times New Roman"/>
          <w:b/>
          <w:bCs/>
          <w:sz w:val="20"/>
          <w:szCs w:val="20"/>
          <w:lang w:eastAsia="de-DE"/>
        </w:rPr>
        <w:t xml:space="preserve"> Spielbus 076 541 92 77 </w:t>
      </w:r>
    </w:p>
    <w:p w14:paraId="720CDE6E" w14:textId="77777777" w:rsidR="00194C06" w:rsidRPr="00194C06" w:rsidRDefault="00194C06" w:rsidP="00194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4C06">
        <w:rPr>
          <w:rFonts w:ascii="Helvetica" w:eastAsia="Times New Roman" w:hAnsi="Helvetica" w:cs="Times New Roman"/>
          <w:b/>
          <w:bCs/>
          <w:lang w:eastAsia="de-DE"/>
        </w:rPr>
        <w:t xml:space="preserve">Eingesehen und </w:t>
      </w:r>
      <w:proofErr w:type="gramStart"/>
      <w:r w:rsidRPr="00194C06">
        <w:rPr>
          <w:rFonts w:ascii="Helvetica" w:eastAsia="Times New Roman" w:hAnsi="Helvetica" w:cs="Times New Roman"/>
          <w:b/>
          <w:bCs/>
          <w:lang w:eastAsia="de-DE"/>
        </w:rPr>
        <w:t>Einverstanden</w:t>
      </w:r>
      <w:proofErr w:type="gramEnd"/>
      <w:r w:rsidRPr="00194C06">
        <w:rPr>
          <w:rFonts w:ascii="Helvetica" w:eastAsia="Times New Roman" w:hAnsi="Helvetica" w:cs="Times New Roman"/>
          <w:b/>
          <w:bCs/>
          <w:lang w:eastAsia="de-DE"/>
        </w:rPr>
        <w:t xml:space="preserve">: Datum / Ort: .............................................. Unterschrift: .............................................. </w:t>
      </w:r>
    </w:p>
    <w:p w14:paraId="72E90C77" w14:textId="23226182" w:rsidR="00194C06" w:rsidRPr="00194C06" w:rsidRDefault="00194C06" w:rsidP="00194C06">
      <w:pPr>
        <w:rPr>
          <w:rFonts w:ascii="Times New Roman" w:eastAsia="Times New Roman" w:hAnsi="Times New Roman" w:cs="Times New Roman"/>
          <w:lang w:eastAsia="de-DE"/>
        </w:rPr>
      </w:pPr>
    </w:p>
    <w:p w14:paraId="465DD03B" w14:textId="77777777" w:rsidR="00194C06" w:rsidRDefault="00194C06"/>
    <w:sectPr w:rsidR="00194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Black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06"/>
    <w:rsid w:val="001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B7157DE"/>
  <w15:chartTrackingRefBased/>
  <w15:docId w15:val="{DE7A0D74-3E47-BC42-8674-C2031FEB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4C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Schorderet</dc:creator>
  <cp:keywords/>
  <dc:description/>
  <cp:lastModifiedBy>Daniel Schorderet</cp:lastModifiedBy>
  <cp:revision>1</cp:revision>
  <dcterms:created xsi:type="dcterms:W3CDTF">2021-05-14T07:59:00Z</dcterms:created>
  <dcterms:modified xsi:type="dcterms:W3CDTF">2021-05-14T08:03:00Z</dcterms:modified>
</cp:coreProperties>
</file>