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72" w:type="dxa"/>
        <w:tblInd w:w="-453" w:type="dxa"/>
        <w:tblLook w:val="01E0" w:firstRow="1" w:lastRow="1" w:firstColumn="1" w:lastColumn="1" w:noHBand="0" w:noVBand="0"/>
      </w:tblPr>
      <w:tblGrid>
        <w:gridCol w:w="2173"/>
        <w:gridCol w:w="7129"/>
        <w:gridCol w:w="1170"/>
      </w:tblGrid>
      <w:tr w:rsidR="008F4B01" w14:paraId="210789A3" w14:textId="77777777">
        <w:trPr>
          <w:trHeight w:val="934"/>
        </w:trPr>
        <w:tc>
          <w:tcPr>
            <w:tcW w:w="2173" w:type="dxa"/>
          </w:tcPr>
          <w:p w14:paraId="534EAE41" w14:textId="77777777" w:rsidR="008F4B01" w:rsidRPr="00E64E05" w:rsidRDefault="004D5F01">
            <w:pPr>
              <w:rPr>
                <w:rFonts w:ascii="Verdana" w:hAnsi="Verdana" w:cs="Verdana"/>
                <w:color w:val="FF0000"/>
                <w:sz w:val="56"/>
                <w:szCs w:val="5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3AEC950A" wp14:editId="211E6844">
                  <wp:simplePos x="0" y="0"/>
                  <wp:positionH relativeFrom="column">
                    <wp:posOffset>-187325</wp:posOffset>
                  </wp:positionH>
                  <wp:positionV relativeFrom="paragraph">
                    <wp:posOffset>17145</wp:posOffset>
                  </wp:positionV>
                  <wp:extent cx="1306195" cy="1293495"/>
                  <wp:effectExtent l="19050" t="0" r="8255" b="0"/>
                  <wp:wrapNone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1293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99" w:type="dxa"/>
            <w:gridSpan w:val="2"/>
          </w:tcPr>
          <w:p w14:paraId="0C7FE1D6" w14:textId="77777777" w:rsidR="008F4B01" w:rsidRPr="00E64E05" w:rsidRDefault="008F4B01" w:rsidP="00E64E05">
            <w:pPr>
              <w:jc w:val="center"/>
              <w:rPr>
                <w:rFonts w:ascii="Verdana" w:hAnsi="Verdana" w:cs="Verdana"/>
                <w:b/>
                <w:bCs/>
                <w:color w:val="FF0000"/>
                <w:sz w:val="56"/>
                <w:szCs w:val="56"/>
              </w:rPr>
            </w:pPr>
            <w:r w:rsidRPr="00E64E05">
              <w:rPr>
                <w:rFonts w:ascii="Verdana" w:hAnsi="Verdana" w:cs="Verdana"/>
                <w:b/>
                <w:bCs/>
                <w:color w:val="FF0000"/>
                <w:sz w:val="56"/>
                <w:szCs w:val="56"/>
              </w:rPr>
              <w:t>Tennisclub Odendorf e.V.</w:t>
            </w:r>
          </w:p>
        </w:tc>
      </w:tr>
      <w:tr w:rsidR="008F4B01" w:rsidRPr="00F04C23" w14:paraId="5F7A8F01" w14:textId="77777777">
        <w:tc>
          <w:tcPr>
            <w:tcW w:w="2173" w:type="dxa"/>
          </w:tcPr>
          <w:p w14:paraId="39380337" w14:textId="77777777" w:rsidR="008F4B01" w:rsidRPr="00E64E05" w:rsidRDefault="008F4B01">
            <w:pPr>
              <w:rPr>
                <w:lang w:val="it-IT"/>
              </w:rPr>
            </w:pPr>
          </w:p>
        </w:tc>
        <w:tc>
          <w:tcPr>
            <w:tcW w:w="7129" w:type="dxa"/>
          </w:tcPr>
          <w:p w14:paraId="34E01605" w14:textId="2C75C462" w:rsidR="0074272E" w:rsidRPr="00E64E05" w:rsidRDefault="0074272E" w:rsidP="009D74B8">
            <w:pPr>
              <w:rPr>
                <w:rFonts w:ascii="Verdana" w:hAnsi="Verdana" w:cs="Verdana"/>
                <w:b/>
                <w:bCs/>
                <w:color w:val="FF0000"/>
                <w:lang w:val="it-IT"/>
              </w:rPr>
            </w:pPr>
            <w:r>
              <w:rPr>
                <w:rFonts w:ascii="Verdana" w:hAnsi="Verdana" w:cs="Verdana"/>
                <w:b/>
                <w:bCs/>
                <w:color w:val="FF0000"/>
                <w:lang w:val="it-IT"/>
              </w:rPr>
              <w:t xml:space="preserve">Web: </w:t>
            </w:r>
            <w:hyperlink r:id="rId8" w:history="1">
              <w:r w:rsidR="008F4B01" w:rsidRPr="00E64E05">
                <w:rPr>
                  <w:rStyle w:val="Hyperlink"/>
                  <w:rFonts w:ascii="Verdana" w:hAnsi="Verdana" w:cs="Verdana"/>
                  <w:b/>
                  <w:bCs/>
                  <w:color w:val="FF0000"/>
                  <w:u w:val="none"/>
                  <w:lang w:val="it-IT"/>
                </w:rPr>
                <w:t>www.tc-odendorf.de</w:t>
              </w:r>
            </w:hyperlink>
          </w:p>
          <w:p w14:paraId="13B98AC5" w14:textId="67AAE987" w:rsidR="008F4B01" w:rsidRDefault="0074272E" w:rsidP="0074272E">
            <w:pPr>
              <w:rPr>
                <w:rFonts w:ascii="Verdana" w:hAnsi="Verdana" w:cs="Verdana"/>
                <w:b/>
                <w:bCs/>
                <w:color w:val="FF0000"/>
                <w:lang w:val="it-IT"/>
              </w:rPr>
            </w:pPr>
            <w:r>
              <w:rPr>
                <w:rFonts w:ascii="Verdana" w:hAnsi="Verdana" w:cs="Verdana"/>
                <w:b/>
                <w:bCs/>
                <w:color w:val="FF0000"/>
                <w:lang w:val="it-IT"/>
              </w:rPr>
              <w:t xml:space="preserve">Mail: </w:t>
            </w:r>
            <w:hyperlink r:id="rId9" w:history="1">
              <w:r w:rsidRPr="00636985">
                <w:rPr>
                  <w:rStyle w:val="Hyperlink"/>
                  <w:rFonts w:ascii="Verdana" w:hAnsi="Verdana" w:cs="Verdana"/>
                  <w:b/>
                  <w:bCs/>
                  <w:lang w:val="it-IT"/>
                </w:rPr>
                <w:t>info@tc-odendorf.de</w:t>
              </w:r>
            </w:hyperlink>
          </w:p>
          <w:p w14:paraId="500D6FF2" w14:textId="057BD1FE" w:rsidR="0074272E" w:rsidRPr="00E64E05" w:rsidRDefault="0074272E" w:rsidP="0074272E">
            <w:pPr>
              <w:rPr>
                <w:rFonts w:ascii="Verdana" w:hAnsi="Verdana" w:cs="Verdana"/>
                <w:b/>
                <w:bCs/>
                <w:i/>
                <w:iCs/>
                <w:color w:val="FF0000"/>
                <w:sz w:val="36"/>
                <w:szCs w:val="36"/>
                <w:lang w:val="it-IT"/>
              </w:rPr>
            </w:pPr>
          </w:p>
        </w:tc>
        <w:tc>
          <w:tcPr>
            <w:tcW w:w="1170" w:type="dxa"/>
          </w:tcPr>
          <w:p w14:paraId="2E8C8296" w14:textId="77777777" w:rsidR="008F4B01" w:rsidRPr="00E64E05" w:rsidRDefault="008F4B01" w:rsidP="00E64E05">
            <w:pPr>
              <w:jc w:val="right"/>
              <w:rPr>
                <w:rFonts w:ascii="Verdana" w:hAnsi="Verdana" w:cs="Verdana"/>
                <w:b/>
                <w:bCs/>
                <w:i/>
                <w:iCs/>
                <w:color w:val="FF0000"/>
                <w:lang w:val="it-IT"/>
              </w:rPr>
            </w:pPr>
          </w:p>
        </w:tc>
      </w:tr>
    </w:tbl>
    <w:p w14:paraId="7BCD0362" w14:textId="345DDCF9" w:rsidR="008F4B01" w:rsidRDefault="00842616" w:rsidP="009D74B8">
      <w:pPr>
        <w:rPr>
          <w:lang w:val="it-I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2692C50F" wp14:editId="1B9ECBA0">
            <wp:simplePos x="0" y="0"/>
            <wp:positionH relativeFrom="column">
              <wp:posOffset>5011511</wp:posOffset>
            </wp:positionH>
            <wp:positionV relativeFrom="paragraph">
              <wp:posOffset>82551</wp:posOffset>
            </wp:positionV>
            <wp:extent cx="955040" cy="636905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07C7A2" w14:textId="6C332AF3" w:rsidR="008F4B01" w:rsidRDefault="008F4B01" w:rsidP="009D74B8">
      <w:pPr>
        <w:rPr>
          <w:lang w:val="it-IT"/>
        </w:rPr>
      </w:pPr>
    </w:p>
    <w:p w14:paraId="5C823D3C" w14:textId="77777777" w:rsidR="008F4B01" w:rsidRDefault="008F4B01" w:rsidP="009D74B8">
      <w:pPr>
        <w:rPr>
          <w:lang w:val="it-IT"/>
        </w:rPr>
      </w:pPr>
    </w:p>
    <w:tbl>
      <w:tblPr>
        <w:tblW w:w="11702" w:type="dxa"/>
        <w:tblLook w:val="01E0" w:firstRow="1" w:lastRow="1" w:firstColumn="1" w:lastColumn="1" w:noHBand="0" w:noVBand="0"/>
      </w:tblPr>
      <w:tblGrid>
        <w:gridCol w:w="7823"/>
        <w:gridCol w:w="2257"/>
        <w:gridCol w:w="1622"/>
      </w:tblGrid>
      <w:tr w:rsidR="008F4B01" w:rsidRPr="00F04C23" w14:paraId="1E5ED8A4" w14:textId="77777777" w:rsidTr="00871F73">
        <w:trPr>
          <w:gridAfter w:val="2"/>
          <w:wAfter w:w="3824" w:type="dxa"/>
        </w:trPr>
        <w:tc>
          <w:tcPr>
            <w:tcW w:w="7878" w:type="dxa"/>
          </w:tcPr>
          <w:p w14:paraId="0B740729" w14:textId="59412CBB" w:rsidR="008F4B01" w:rsidRDefault="008F4B01" w:rsidP="009D74B8">
            <w:pPr>
              <w:rPr>
                <w:rFonts w:ascii="Verdana" w:hAnsi="Verdana" w:cs="Verdana"/>
                <w:sz w:val="16"/>
                <w:szCs w:val="16"/>
                <w:lang w:val="it-IT"/>
              </w:rPr>
            </w:pPr>
          </w:p>
          <w:p w14:paraId="7D436AA3" w14:textId="77777777" w:rsidR="0060673A" w:rsidRPr="00A72EF9" w:rsidRDefault="0060673A" w:rsidP="009D74B8">
            <w:pPr>
              <w:rPr>
                <w:rFonts w:ascii="Verdana" w:hAnsi="Verdana" w:cs="Verdana"/>
                <w:sz w:val="72"/>
                <w:szCs w:val="72"/>
                <w:lang w:val="it-IT"/>
              </w:rPr>
            </w:pPr>
          </w:p>
        </w:tc>
      </w:tr>
      <w:tr w:rsidR="008F4B01" w:rsidRPr="001B0798" w14:paraId="057E0758" w14:textId="77777777" w:rsidTr="00871F73">
        <w:tc>
          <w:tcPr>
            <w:tcW w:w="7878" w:type="dxa"/>
          </w:tcPr>
          <w:p w14:paraId="37A9D4EF" w14:textId="77777777" w:rsidR="008F4B01" w:rsidRPr="00471C61" w:rsidRDefault="00DE03AB" w:rsidP="00A35C56">
            <w:pPr>
              <w:rPr>
                <w:b/>
                <w:sz w:val="28"/>
                <w:szCs w:val="28"/>
                <w:u w:val="single"/>
              </w:rPr>
            </w:pPr>
            <w:r w:rsidRPr="00471C61">
              <w:rPr>
                <w:b/>
                <w:sz w:val="28"/>
                <w:szCs w:val="28"/>
                <w:u w:val="single"/>
              </w:rPr>
              <w:t xml:space="preserve">1. </w:t>
            </w:r>
            <w:r w:rsidR="008F4B01" w:rsidRPr="00471C61">
              <w:rPr>
                <w:b/>
                <w:sz w:val="28"/>
                <w:szCs w:val="28"/>
                <w:u w:val="single"/>
              </w:rPr>
              <w:t>Aufnahmeantrag</w:t>
            </w:r>
          </w:p>
          <w:p w14:paraId="095AA800" w14:textId="77777777" w:rsidR="008F4B01" w:rsidRPr="001B0798" w:rsidRDefault="008F4B01" w:rsidP="00A35C56"/>
          <w:p w14:paraId="75EBACF0" w14:textId="77777777" w:rsidR="008F4B01" w:rsidRPr="001B0798" w:rsidRDefault="008F4B01" w:rsidP="00A35C56">
            <w:r w:rsidRPr="001B0798">
              <w:t>Hiermit beantrage ich für mich / meine(n) Tochter / Sohn</w:t>
            </w:r>
          </w:p>
          <w:p w14:paraId="6D566214" w14:textId="77777777" w:rsidR="008F4B01" w:rsidRPr="001B0798" w:rsidRDefault="008F4B01" w:rsidP="00A35C56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95"/>
              <w:gridCol w:w="2573"/>
              <w:gridCol w:w="2629"/>
            </w:tblGrid>
            <w:tr w:rsidR="008F4B01" w:rsidRPr="001B0798" w14:paraId="1DF9D2FE" w14:textId="77777777">
              <w:trPr>
                <w:jc w:val="center"/>
              </w:trPr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D92E0" w14:textId="77777777" w:rsidR="008F4B01" w:rsidRPr="001B0798" w:rsidRDefault="008F4B01" w:rsidP="005269BF">
                  <w:pPr>
                    <w:jc w:val="center"/>
                  </w:pPr>
                  <w:r w:rsidRPr="001B0798">
                    <w:t>Name</w:t>
                  </w:r>
                </w:p>
              </w:tc>
              <w:tc>
                <w:tcPr>
                  <w:tcW w:w="3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86DBA" w14:textId="77777777" w:rsidR="008F4B01" w:rsidRPr="001B0798" w:rsidRDefault="008F4B01" w:rsidP="005269BF">
                  <w:pPr>
                    <w:jc w:val="center"/>
                  </w:pPr>
                  <w:r w:rsidRPr="001B0798">
                    <w:t>Vorname(n)</w:t>
                  </w:r>
                </w:p>
              </w:tc>
              <w:tc>
                <w:tcPr>
                  <w:tcW w:w="3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61D95" w14:textId="77777777" w:rsidR="008F4B01" w:rsidRPr="001B0798" w:rsidRDefault="008F4B01" w:rsidP="005269BF">
                  <w:pPr>
                    <w:jc w:val="center"/>
                  </w:pPr>
                  <w:r w:rsidRPr="001B0798">
                    <w:t>Geburtsdatum</w:t>
                  </w:r>
                </w:p>
              </w:tc>
            </w:tr>
            <w:tr w:rsidR="008F4B01" w:rsidRPr="001B0798" w14:paraId="19DE379C" w14:textId="77777777">
              <w:trPr>
                <w:jc w:val="center"/>
              </w:trPr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02967" w14:textId="7FCB0DCF" w:rsidR="008F4B01" w:rsidRPr="00016986" w:rsidRDefault="00F07CBA" w:rsidP="005269BF">
                  <w:pPr>
                    <w:rPr>
                      <w:sz w:val="32"/>
                      <w:szCs w:val="32"/>
                    </w:rPr>
                  </w:pPr>
                  <w:r w:rsidRPr="00016986">
                    <w:rPr>
                      <w:sz w:val="32"/>
                      <w:szCs w:val="32"/>
                    </w:rPr>
                    <w:t>1.</w:t>
                  </w:r>
                </w:p>
                <w:p w14:paraId="72ECFD9C" w14:textId="53220C77" w:rsidR="00F07CBA" w:rsidRPr="00016986" w:rsidRDefault="00F07CBA" w:rsidP="005269BF">
                  <w:pPr>
                    <w:rPr>
                      <w:sz w:val="32"/>
                      <w:szCs w:val="32"/>
                    </w:rPr>
                  </w:pPr>
                  <w:r w:rsidRPr="00016986">
                    <w:rPr>
                      <w:sz w:val="32"/>
                      <w:szCs w:val="32"/>
                    </w:rPr>
                    <w:t>2.</w:t>
                  </w:r>
                </w:p>
                <w:p w14:paraId="5F2E2A10" w14:textId="5D35E834" w:rsidR="00F07CBA" w:rsidRPr="00016986" w:rsidRDefault="00F07CBA" w:rsidP="005269BF">
                  <w:pPr>
                    <w:rPr>
                      <w:sz w:val="32"/>
                      <w:szCs w:val="32"/>
                    </w:rPr>
                  </w:pPr>
                  <w:r w:rsidRPr="00016986">
                    <w:rPr>
                      <w:sz w:val="32"/>
                      <w:szCs w:val="32"/>
                    </w:rPr>
                    <w:t>3.</w:t>
                  </w:r>
                </w:p>
                <w:p w14:paraId="187892A1" w14:textId="1AC8B6D5" w:rsidR="00F07CBA" w:rsidRPr="00016986" w:rsidRDefault="00F07CBA" w:rsidP="005269BF">
                  <w:pPr>
                    <w:rPr>
                      <w:sz w:val="32"/>
                      <w:szCs w:val="32"/>
                    </w:rPr>
                  </w:pPr>
                  <w:r w:rsidRPr="00016986">
                    <w:rPr>
                      <w:sz w:val="32"/>
                      <w:szCs w:val="32"/>
                    </w:rPr>
                    <w:t>4.</w:t>
                  </w:r>
                </w:p>
                <w:p w14:paraId="30E100B4" w14:textId="1238D0E0" w:rsidR="008F4B01" w:rsidRPr="001B0798" w:rsidRDefault="00F07CBA" w:rsidP="00327D08">
                  <w:r w:rsidRPr="00016986">
                    <w:rPr>
                      <w:sz w:val="32"/>
                      <w:szCs w:val="32"/>
                    </w:rPr>
                    <w:t>5.</w:t>
                  </w:r>
                </w:p>
              </w:tc>
              <w:tc>
                <w:tcPr>
                  <w:tcW w:w="3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4BA47" w14:textId="77777777" w:rsidR="008F4B01" w:rsidRPr="001B0798" w:rsidRDefault="008F4B01" w:rsidP="005269BF"/>
              </w:tc>
              <w:tc>
                <w:tcPr>
                  <w:tcW w:w="3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B1B2B" w14:textId="77777777" w:rsidR="008F4B01" w:rsidRPr="001B0798" w:rsidRDefault="008F4B01" w:rsidP="005269BF"/>
              </w:tc>
            </w:tr>
          </w:tbl>
          <w:p w14:paraId="7D08203A" w14:textId="77777777" w:rsidR="008F4B01" w:rsidRPr="001B0798" w:rsidRDefault="008F4B01" w:rsidP="00A35C56"/>
          <w:p w14:paraId="3BC958FE" w14:textId="6BA28493" w:rsidR="008F4B01" w:rsidRPr="001B0798" w:rsidRDefault="008F4B01" w:rsidP="00A35C56">
            <w:r w:rsidRPr="001B0798">
              <w:t>die Aufnahme in den Tennisclub Odendorf e.V. ab dem</w:t>
            </w:r>
            <w:r w:rsidR="00B76FA8">
              <w:t xml:space="preserve"> </w:t>
            </w:r>
            <w:r w:rsidR="006B50A1" w:rsidRPr="001B0798">
              <w:t xml:space="preserve"> </w:t>
            </w:r>
            <w:r w:rsidR="00B76FA8">
              <w:t>_____________</w:t>
            </w:r>
          </w:p>
          <w:p w14:paraId="3667CEEF" w14:textId="77777777" w:rsidR="008F4B01" w:rsidRPr="001B0798" w:rsidRDefault="008F4B01" w:rsidP="00A35C56"/>
          <w:p w14:paraId="477A6550" w14:textId="77777777" w:rsidR="008F4B01" w:rsidRPr="001B0798" w:rsidRDefault="008F4B01" w:rsidP="00A35C56">
            <w:r w:rsidRPr="001B0798">
              <w:t>Ich / sie / er verpflichte(t) mich / sich, die durch die geltende Satzung</w:t>
            </w:r>
            <w:r w:rsidR="001B0798" w:rsidRPr="001B0798">
              <w:t>,</w:t>
            </w:r>
            <w:r w:rsidRPr="001B0798">
              <w:t xml:space="preserve"> die Spiel- und Platzordnung </w:t>
            </w:r>
            <w:r w:rsidR="001B0798" w:rsidRPr="001B0798">
              <w:t xml:space="preserve">und die Benutzungsordnung für die Tennisplätze </w:t>
            </w:r>
            <w:r w:rsidRPr="001B0798">
              <w:t>festgelegten Pflichten und Regelungen einzuhalten.</w:t>
            </w:r>
            <w:r w:rsidR="001B0798" w:rsidRPr="001B0798">
              <w:t xml:space="preserve"> Diese finden sich auf der Webseite des Tennisclubs Odendorf e. V.</w:t>
            </w:r>
            <w:r w:rsidR="00DE03AB">
              <w:t xml:space="preserve"> Ich erkläre mich damit einverstanden, dass der Verein die von mir gemachten Angaben im Rahmen der Mitgliederverwaltung speichert. Der Verein versichert, die Daten ausschließlich für vereinsgebundene Zwecke zu verwenden.</w:t>
            </w:r>
          </w:p>
          <w:p w14:paraId="3D8D9AA2" w14:textId="77777777" w:rsidR="008F4B01" w:rsidRPr="001B0798" w:rsidRDefault="008F4B01" w:rsidP="00A35C56"/>
          <w:p w14:paraId="7C721A41" w14:textId="77777777" w:rsidR="008F4B01" w:rsidRPr="001B0798" w:rsidRDefault="008F4B01" w:rsidP="00A35C56">
            <w:pPr>
              <w:rPr>
                <w:bCs/>
              </w:rPr>
            </w:pPr>
            <w:r w:rsidRPr="001B0798">
              <w:rPr>
                <w:bCs/>
              </w:rPr>
              <w:t>Adresse: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60"/>
              <w:gridCol w:w="5337"/>
            </w:tblGrid>
            <w:tr w:rsidR="008F4B01" w:rsidRPr="001B0798" w14:paraId="64036568" w14:textId="77777777" w:rsidTr="00332210"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634E9" w14:textId="77777777" w:rsidR="008F4B01" w:rsidRPr="00BB57E3" w:rsidRDefault="00332210" w:rsidP="00332210">
                  <w:pPr>
                    <w:rPr>
                      <w:sz w:val="32"/>
                      <w:szCs w:val="32"/>
                    </w:rPr>
                  </w:pPr>
                  <w:r w:rsidRPr="00BB57E3">
                    <w:rPr>
                      <w:sz w:val="32"/>
                      <w:szCs w:val="32"/>
                    </w:rPr>
                    <w:t>PLZ/Ort/</w:t>
                  </w:r>
                </w:p>
              </w:tc>
              <w:tc>
                <w:tcPr>
                  <w:tcW w:w="5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08ADE1" w14:textId="77777777" w:rsidR="008F4B01" w:rsidRPr="001B0798" w:rsidRDefault="008F4B01" w:rsidP="005269BF"/>
              </w:tc>
            </w:tr>
            <w:tr w:rsidR="008F4B01" w:rsidRPr="001B0798" w14:paraId="59EC5280" w14:textId="77777777" w:rsidTr="00332210"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62A5C" w14:textId="77777777" w:rsidR="008F4B01" w:rsidRPr="00BB57E3" w:rsidRDefault="008F4B01" w:rsidP="005269BF">
                  <w:pPr>
                    <w:rPr>
                      <w:sz w:val="32"/>
                      <w:szCs w:val="32"/>
                    </w:rPr>
                  </w:pPr>
                  <w:r w:rsidRPr="00BB57E3">
                    <w:rPr>
                      <w:sz w:val="32"/>
                      <w:szCs w:val="32"/>
                    </w:rPr>
                    <w:t>Straße</w:t>
                  </w:r>
                  <w:r w:rsidR="00332210" w:rsidRPr="00BB57E3">
                    <w:rPr>
                      <w:sz w:val="32"/>
                      <w:szCs w:val="32"/>
                    </w:rPr>
                    <w:t>/Nummer</w:t>
                  </w:r>
                </w:p>
              </w:tc>
              <w:tc>
                <w:tcPr>
                  <w:tcW w:w="5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3F4A0" w14:textId="77777777" w:rsidR="008F4B01" w:rsidRPr="001B0798" w:rsidRDefault="008F4B01" w:rsidP="005269BF"/>
              </w:tc>
            </w:tr>
            <w:tr w:rsidR="008F4B01" w:rsidRPr="001B0798" w14:paraId="590CE60A" w14:textId="77777777" w:rsidTr="00332210"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5D110" w14:textId="77777777" w:rsidR="008F4B01" w:rsidRPr="00BB57E3" w:rsidRDefault="008F4B01" w:rsidP="005269BF">
                  <w:pPr>
                    <w:rPr>
                      <w:sz w:val="32"/>
                      <w:szCs w:val="32"/>
                    </w:rPr>
                  </w:pPr>
                  <w:r w:rsidRPr="00BB57E3">
                    <w:rPr>
                      <w:sz w:val="32"/>
                      <w:szCs w:val="32"/>
                    </w:rPr>
                    <w:t>Tel. Nr.</w:t>
                  </w:r>
                </w:p>
              </w:tc>
              <w:tc>
                <w:tcPr>
                  <w:tcW w:w="5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24779" w14:textId="77777777" w:rsidR="008F4B01" w:rsidRPr="001B0798" w:rsidRDefault="008F4B01" w:rsidP="005269BF"/>
              </w:tc>
            </w:tr>
            <w:tr w:rsidR="008F4B01" w:rsidRPr="001B0798" w14:paraId="582F2223" w14:textId="77777777" w:rsidTr="00332210"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1FBDA" w14:textId="77777777" w:rsidR="008F4B01" w:rsidRPr="00BB57E3" w:rsidRDefault="008F4B01" w:rsidP="005269BF">
                  <w:pPr>
                    <w:rPr>
                      <w:sz w:val="32"/>
                      <w:szCs w:val="32"/>
                    </w:rPr>
                  </w:pPr>
                  <w:r w:rsidRPr="00BB57E3">
                    <w:rPr>
                      <w:sz w:val="32"/>
                      <w:szCs w:val="32"/>
                    </w:rPr>
                    <w:t>E-Mail</w:t>
                  </w:r>
                </w:p>
              </w:tc>
              <w:tc>
                <w:tcPr>
                  <w:tcW w:w="5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7BB74" w14:textId="77777777" w:rsidR="008F4B01" w:rsidRPr="001B0798" w:rsidRDefault="008F4B01" w:rsidP="005269BF"/>
              </w:tc>
            </w:tr>
          </w:tbl>
          <w:p w14:paraId="62217F1D" w14:textId="77777777" w:rsidR="001B0798" w:rsidRDefault="001B0798" w:rsidP="00A35C56"/>
          <w:p w14:paraId="1AC857AC" w14:textId="16198BDE" w:rsidR="00DA0950" w:rsidRDefault="00F004B8" w:rsidP="00A35C56">
            <w:r>
              <w:t xml:space="preserve">                                 </w:t>
            </w:r>
          </w:p>
          <w:p w14:paraId="3A5871DD" w14:textId="77777777" w:rsidR="00F004B8" w:rsidRDefault="00F004B8" w:rsidP="00A35C56"/>
          <w:p w14:paraId="01E52D37" w14:textId="27D957F3" w:rsidR="00F004B8" w:rsidRPr="00E13083" w:rsidRDefault="00F004B8" w:rsidP="00A35C56">
            <w:pPr>
              <w:rPr>
                <w:color w:val="FF0000"/>
              </w:rPr>
            </w:pPr>
            <w:bookmarkStart w:id="0" w:name="_Hlk168559295"/>
            <w:bookmarkStart w:id="1" w:name="_Hlk168559656"/>
            <w:r w:rsidRPr="00E13083">
              <w:rPr>
                <w:color w:val="FF0000"/>
              </w:rPr>
              <w:t>_______________ _____________  ___________________________</w:t>
            </w:r>
            <w:r w:rsidR="00E13083" w:rsidRPr="00E13083">
              <w:rPr>
                <w:color w:val="FF0000"/>
              </w:rPr>
              <w:t>______</w:t>
            </w:r>
          </w:p>
          <w:p w14:paraId="09803253" w14:textId="77777777" w:rsidR="00DA0950" w:rsidRPr="00E13083" w:rsidRDefault="00DA0950" w:rsidP="00A35C56">
            <w:pPr>
              <w:rPr>
                <w:color w:val="FF0000"/>
              </w:rPr>
            </w:pPr>
          </w:p>
          <w:p w14:paraId="15F317B5" w14:textId="3FB9B089" w:rsidR="00DA0950" w:rsidRDefault="00F004B8" w:rsidP="00A35C56">
            <w:pPr>
              <w:rPr>
                <w:color w:val="FF0000"/>
              </w:rPr>
            </w:pPr>
            <w:r w:rsidRPr="00E13083">
              <w:rPr>
                <w:color w:val="FF0000"/>
              </w:rPr>
              <w:t>(Ort)                       (Datum)              (Unterschrift</w:t>
            </w:r>
            <w:r w:rsidR="00E13083" w:rsidRPr="00E13083">
              <w:rPr>
                <w:color w:val="FF0000"/>
              </w:rPr>
              <w:t>/- Erziehungsberechtigter)</w:t>
            </w:r>
            <w:r w:rsidRPr="00E13083">
              <w:rPr>
                <w:color w:val="FF0000"/>
              </w:rPr>
              <w:t xml:space="preserve"> </w:t>
            </w:r>
          </w:p>
          <w:p w14:paraId="7ABC23A2" w14:textId="77777777" w:rsidR="00B76FA8" w:rsidRPr="00E13083" w:rsidRDefault="00B76FA8" w:rsidP="00A35C56">
            <w:pPr>
              <w:rPr>
                <w:color w:val="FF0000"/>
              </w:rPr>
            </w:pPr>
          </w:p>
          <w:bookmarkEnd w:id="0"/>
          <w:bookmarkEnd w:id="1"/>
          <w:p w14:paraId="7E25A854" w14:textId="2344DB59" w:rsidR="00DE03AB" w:rsidRPr="00471C61" w:rsidRDefault="00DE03AB" w:rsidP="00DE03AB">
            <w:pPr>
              <w:rPr>
                <w:b/>
                <w:sz w:val="28"/>
                <w:szCs w:val="28"/>
                <w:u w:val="single"/>
              </w:rPr>
            </w:pPr>
            <w:r w:rsidRPr="00471C61">
              <w:rPr>
                <w:b/>
                <w:sz w:val="28"/>
                <w:szCs w:val="28"/>
                <w:u w:val="single"/>
              </w:rPr>
              <w:lastRenderedPageBreak/>
              <w:t xml:space="preserve">2. </w:t>
            </w:r>
            <w:proofErr w:type="gramStart"/>
            <w:r w:rsidRPr="00471C61">
              <w:rPr>
                <w:b/>
                <w:sz w:val="28"/>
                <w:szCs w:val="28"/>
                <w:u w:val="single"/>
              </w:rPr>
              <w:t>SEPA Lastschriftmandat</w:t>
            </w:r>
            <w:proofErr w:type="gramEnd"/>
          </w:p>
          <w:p w14:paraId="05B7889E" w14:textId="77777777" w:rsidR="00DE03AB" w:rsidRPr="001B0798" w:rsidRDefault="00DE03AB" w:rsidP="00A35C56"/>
          <w:p w14:paraId="6D00D0AA" w14:textId="77777777" w:rsidR="008F4B01" w:rsidRDefault="008F4B01" w:rsidP="00A35C56">
            <w:r w:rsidRPr="001B0798">
              <w:t>D</w:t>
            </w:r>
            <w:r w:rsidR="0060673A" w:rsidRPr="001B0798">
              <w:t>er</w:t>
            </w:r>
            <w:r w:rsidRPr="001B0798">
              <w:t xml:space="preserve"> Beit</w:t>
            </w:r>
            <w:r w:rsidR="00332210" w:rsidRPr="001B0798">
              <w:t>r</w:t>
            </w:r>
            <w:r w:rsidR="0060673A" w:rsidRPr="001B0798">
              <w:t>a</w:t>
            </w:r>
            <w:r w:rsidR="00332210" w:rsidRPr="001B0798">
              <w:t xml:space="preserve">g soll von folgendem Konto </w:t>
            </w:r>
            <w:r w:rsidR="0060673A" w:rsidRPr="001B0798">
              <w:t>eingezogen</w:t>
            </w:r>
            <w:r w:rsidRPr="001B0798">
              <w:t xml:space="preserve"> werden:</w:t>
            </w:r>
          </w:p>
          <w:p w14:paraId="15CA0E2D" w14:textId="77777777" w:rsidR="005B59C7" w:rsidRPr="001B0798" w:rsidRDefault="005B59C7" w:rsidP="00A35C56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14"/>
              <w:gridCol w:w="5283"/>
            </w:tblGrid>
            <w:tr w:rsidR="008F4B01" w:rsidRPr="00BB57E3" w14:paraId="7BC67CCD" w14:textId="77777777" w:rsidTr="00332210"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1FD99" w14:textId="62C1B6D6" w:rsidR="008F4B01" w:rsidRPr="00BB57E3" w:rsidRDefault="008F4B01" w:rsidP="005269BF">
                  <w:pPr>
                    <w:rPr>
                      <w:sz w:val="32"/>
                      <w:szCs w:val="32"/>
                    </w:rPr>
                  </w:pPr>
                  <w:r w:rsidRPr="00BB57E3">
                    <w:rPr>
                      <w:sz w:val="32"/>
                      <w:szCs w:val="32"/>
                    </w:rPr>
                    <w:t>Kontoinhaber</w:t>
                  </w:r>
                  <w:r w:rsidR="00DA0950" w:rsidRPr="00BB57E3">
                    <w:rPr>
                      <w:sz w:val="32"/>
                      <w:szCs w:val="32"/>
                    </w:rPr>
                    <w:t>/in</w:t>
                  </w:r>
                </w:p>
              </w:tc>
              <w:tc>
                <w:tcPr>
                  <w:tcW w:w="5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AA988" w14:textId="77777777" w:rsidR="008F4B01" w:rsidRPr="00BB57E3" w:rsidRDefault="008F4B01" w:rsidP="005269BF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8F4B01" w:rsidRPr="00BB57E3" w14:paraId="5E2F44CB" w14:textId="77777777" w:rsidTr="00332210"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EBFBC" w14:textId="77777777" w:rsidR="008F4B01" w:rsidRPr="00BB57E3" w:rsidRDefault="00332210" w:rsidP="005269BF">
                  <w:pPr>
                    <w:rPr>
                      <w:sz w:val="32"/>
                      <w:szCs w:val="32"/>
                    </w:rPr>
                  </w:pPr>
                  <w:r w:rsidRPr="00BB57E3">
                    <w:rPr>
                      <w:sz w:val="32"/>
                      <w:szCs w:val="32"/>
                    </w:rPr>
                    <w:t>Kreditinstitut</w:t>
                  </w:r>
                </w:p>
              </w:tc>
              <w:tc>
                <w:tcPr>
                  <w:tcW w:w="5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E3B22" w14:textId="77777777" w:rsidR="008F4B01" w:rsidRPr="00BB57E3" w:rsidRDefault="008F4B01" w:rsidP="005269BF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8F4B01" w:rsidRPr="00BB57E3" w14:paraId="3670ACB6" w14:textId="77777777" w:rsidTr="00332210"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EF77C" w14:textId="77777777" w:rsidR="008F4B01" w:rsidRPr="00BB57E3" w:rsidRDefault="00332210" w:rsidP="005269BF">
                  <w:pPr>
                    <w:rPr>
                      <w:sz w:val="32"/>
                      <w:szCs w:val="32"/>
                    </w:rPr>
                  </w:pPr>
                  <w:r w:rsidRPr="00BB57E3">
                    <w:rPr>
                      <w:sz w:val="32"/>
                      <w:szCs w:val="32"/>
                    </w:rPr>
                    <w:t>BIC</w:t>
                  </w:r>
                </w:p>
              </w:tc>
              <w:tc>
                <w:tcPr>
                  <w:tcW w:w="5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944C8" w14:textId="77777777" w:rsidR="008F4B01" w:rsidRPr="00BB57E3" w:rsidRDefault="008F4B01" w:rsidP="005269BF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8F4B01" w:rsidRPr="00BB57E3" w14:paraId="1E6E4562" w14:textId="77777777" w:rsidTr="00332210"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E85EE" w14:textId="77777777" w:rsidR="008F4B01" w:rsidRPr="00BB57E3" w:rsidRDefault="00332210" w:rsidP="005269BF">
                  <w:pPr>
                    <w:rPr>
                      <w:sz w:val="32"/>
                      <w:szCs w:val="32"/>
                    </w:rPr>
                  </w:pPr>
                  <w:r w:rsidRPr="00BB57E3">
                    <w:rPr>
                      <w:sz w:val="32"/>
                      <w:szCs w:val="32"/>
                    </w:rPr>
                    <w:t>IBAN</w:t>
                  </w:r>
                </w:p>
              </w:tc>
              <w:tc>
                <w:tcPr>
                  <w:tcW w:w="5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4BDB3" w14:textId="77777777" w:rsidR="008F4B01" w:rsidRPr="00BB57E3" w:rsidRDefault="008F4B01" w:rsidP="005269BF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48A7095F" w14:textId="77777777" w:rsidR="00B63547" w:rsidRDefault="00B63547" w:rsidP="00A35C56"/>
          <w:p w14:paraId="076893C7" w14:textId="06BE1AE9" w:rsidR="0060673A" w:rsidRDefault="0060673A" w:rsidP="00A35C56">
            <w:r w:rsidRPr="00BB57E3">
              <w:t>Der erst</w:t>
            </w:r>
            <w:r w:rsidRPr="001B0798">
              <w:t>malige Beitrag wird mit €</w:t>
            </w:r>
            <w:r w:rsidR="008B4883">
              <w:t xml:space="preserve"> __________</w:t>
            </w:r>
            <w:r w:rsidRPr="001B0798">
              <w:t xml:space="preserve">am </w:t>
            </w:r>
            <w:r w:rsidR="008B4883">
              <w:t>_____________</w:t>
            </w:r>
            <w:r w:rsidRPr="001B0798">
              <w:t>eingezogen.</w:t>
            </w:r>
          </w:p>
          <w:p w14:paraId="1144D590" w14:textId="77777777" w:rsidR="005B59C7" w:rsidRPr="001B0798" w:rsidRDefault="005B59C7" w:rsidP="00A35C56"/>
          <w:p w14:paraId="703F8D61" w14:textId="53EB6D79" w:rsidR="00822914" w:rsidRDefault="0060673A" w:rsidP="00A35C56">
            <w:r w:rsidRPr="001B0798">
              <w:t xml:space="preserve">Die Abbuchung der Folgebeiträge in Höhe von € </w:t>
            </w:r>
            <w:r w:rsidR="008B4883">
              <w:t>____________</w:t>
            </w:r>
            <w:r w:rsidR="00863557">
              <w:t>e</w:t>
            </w:r>
            <w:r w:rsidRPr="001B0798">
              <w:t xml:space="preserve">rfolgt jeweils </w:t>
            </w:r>
          </w:p>
          <w:p w14:paraId="79CF6C53" w14:textId="70BB45DF" w:rsidR="008F4B01" w:rsidRDefault="0060673A" w:rsidP="00A35C56">
            <w:r w:rsidRPr="001B0798">
              <w:t xml:space="preserve">am 15. Februar eines jeden Jahres bzw. an dem </w:t>
            </w:r>
            <w:r w:rsidR="005B59C7" w:rsidRPr="001B0798">
              <w:t>darauffolgenden</w:t>
            </w:r>
            <w:r w:rsidRPr="001B0798">
              <w:t xml:space="preserve"> Buchungstag. </w:t>
            </w:r>
          </w:p>
          <w:p w14:paraId="257BA5C3" w14:textId="77777777" w:rsidR="001B0798" w:rsidRDefault="001B0798" w:rsidP="00A35C56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6"/>
              <w:gridCol w:w="5751"/>
            </w:tblGrid>
            <w:tr w:rsidR="0060673A" w:rsidRPr="001B0798" w14:paraId="4F4A896D" w14:textId="77777777" w:rsidTr="001F2B99"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2FC30" w14:textId="77777777" w:rsidR="0060673A" w:rsidRPr="001B0798" w:rsidRDefault="0060673A" w:rsidP="001F2B99">
                  <w:r w:rsidRPr="001B0798">
                    <w:t>Gläubiger-ID</w:t>
                  </w:r>
                </w:p>
              </w:tc>
              <w:tc>
                <w:tcPr>
                  <w:tcW w:w="5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188D2" w14:textId="77777777" w:rsidR="0060673A" w:rsidRPr="001B0798" w:rsidRDefault="001B43A6" w:rsidP="001F2B99">
                  <w:r w:rsidRPr="001B0798">
                    <w:t>DE74ZZZ00001095028</w:t>
                  </w:r>
                </w:p>
              </w:tc>
            </w:tr>
            <w:tr w:rsidR="0060673A" w:rsidRPr="001B0798" w14:paraId="597C0285" w14:textId="77777777" w:rsidTr="001F2B99"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6E9B8" w14:textId="77777777" w:rsidR="0060673A" w:rsidRPr="001B0798" w:rsidRDefault="0060673A" w:rsidP="001F2B99">
                  <w:r w:rsidRPr="001B0798">
                    <w:t>Mandatsreferenz</w:t>
                  </w:r>
                </w:p>
              </w:tc>
              <w:tc>
                <w:tcPr>
                  <w:tcW w:w="5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130DA" w14:textId="246BA460" w:rsidR="0060673A" w:rsidRPr="001B0798" w:rsidRDefault="001B43A6" w:rsidP="00C8174C">
                  <w:r w:rsidRPr="001B0798">
                    <w:t xml:space="preserve">  </w:t>
                  </w:r>
                  <w:r w:rsidR="002C4E3A">
                    <w:t xml:space="preserve">   </w:t>
                  </w:r>
                  <w:r w:rsidRPr="001B0798">
                    <w:t xml:space="preserve">    </w:t>
                  </w:r>
                  <w:r w:rsidR="0085661F" w:rsidRPr="001B0798">
                    <w:t>(a</w:t>
                  </w:r>
                  <w:r w:rsidRPr="001B0798">
                    <w:t>uf Anfrage)</w:t>
                  </w:r>
                </w:p>
              </w:tc>
            </w:tr>
          </w:tbl>
          <w:p w14:paraId="057994AB" w14:textId="77777777" w:rsidR="0060673A" w:rsidRPr="001B0798" w:rsidRDefault="0060673A" w:rsidP="00A35C56"/>
          <w:p w14:paraId="32591E57" w14:textId="77777777" w:rsidR="008F4B01" w:rsidRDefault="008F4B01" w:rsidP="00E13083">
            <w:pPr>
              <w:tabs>
                <w:tab w:val="left" w:pos="3093"/>
              </w:tabs>
              <w:rPr>
                <w:rFonts w:ascii="Arial" w:hAnsi="Arial" w:cs="Arial"/>
              </w:rPr>
            </w:pPr>
          </w:p>
          <w:p w14:paraId="671624C2" w14:textId="77777777" w:rsidR="00E13083" w:rsidRDefault="00E13083" w:rsidP="00E13083">
            <w:pPr>
              <w:tabs>
                <w:tab w:val="left" w:pos="3093"/>
              </w:tabs>
              <w:rPr>
                <w:rFonts w:ascii="Arial" w:hAnsi="Arial" w:cs="Arial"/>
              </w:rPr>
            </w:pPr>
          </w:p>
          <w:p w14:paraId="2609051E" w14:textId="77777777" w:rsidR="00E13083" w:rsidRPr="001B0798" w:rsidRDefault="00E13083" w:rsidP="00E13083">
            <w:pPr>
              <w:tabs>
                <w:tab w:val="left" w:pos="3093"/>
              </w:tabs>
              <w:rPr>
                <w:rFonts w:ascii="Arial" w:hAnsi="Arial" w:cs="Arial"/>
              </w:rPr>
            </w:pPr>
          </w:p>
        </w:tc>
        <w:tc>
          <w:tcPr>
            <w:tcW w:w="2178" w:type="dxa"/>
          </w:tcPr>
          <w:p w14:paraId="40C851D0" w14:textId="77777777" w:rsidR="00CE50AE" w:rsidRPr="008F07DB" w:rsidRDefault="008F4B01" w:rsidP="00CD681C">
            <w:pPr>
              <w:rPr>
                <w:rFonts w:ascii="Verdana" w:hAnsi="Verdana" w:cs="Verdana"/>
                <w:b/>
                <w:sz w:val="16"/>
                <w:szCs w:val="16"/>
              </w:rPr>
            </w:pPr>
            <w:r w:rsidRPr="008F07DB">
              <w:rPr>
                <w:rFonts w:ascii="Verdana" w:hAnsi="Verdana" w:cs="Verdana"/>
                <w:b/>
                <w:sz w:val="16"/>
                <w:szCs w:val="16"/>
              </w:rPr>
              <w:lastRenderedPageBreak/>
              <w:t>1.</w:t>
            </w:r>
            <w:r w:rsidR="00CE50AE" w:rsidRPr="008F07DB">
              <w:rPr>
                <w:rFonts w:asciiTheme="majorHAnsi" w:hAnsiTheme="majorHAnsi" w:cstheme="majorHAnsi"/>
                <w:b/>
                <w:sz w:val="16"/>
                <w:szCs w:val="16"/>
              </w:rPr>
              <w:t>Vorsi</w:t>
            </w:r>
            <w:r w:rsidRPr="008F07DB">
              <w:rPr>
                <w:rFonts w:asciiTheme="majorHAnsi" w:hAnsiTheme="majorHAnsi" w:cstheme="majorHAnsi"/>
                <w:b/>
                <w:sz w:val="16"/>
                <w:szCs w:val="16"/>
              </w:rPr>
              <w:t>tzender</w:t>
            </w:r>
          </w:p>
          <w:p w14:paraId="1B8A5532" w14:textId="7DD1A304" w:rsidR="008F4B01" w:rsidRPr="001B0798" w:rsidRDefault="00BB50A0" w:rsidP="00CD681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Ewald Karst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Gotenstraße 19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53913 Swisttal</w:t>
            </w:r>
          </w:p>
          <w:p w14:paraId="24F3303D" w14:textId="77777777" w:rsidR="008F4B01" w:rsidRPr="001B0798" w:rsidRDefault="008F4B01" w:rsidP="00CD681C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208E5C2B" w14:textId="77777777" w:rsidR="008F4B01" w:rsidRPr="008F07DB" w:rsidRDefault="008F4B01" w:rsidP="00CD681C">
            <w:pPr>
              <w:rPr>
                <w:rFonts w:ascii="Verdana" w:hAnsi="Verdana" w:cs="Verdana"/>
                <w:b/>
                <w:sz w:val="16"/>
                <w:szCs w:val="16"/>
              </w:rPr>
            </w:pPr>
            <w:r w:rsidRPr="008F07DB">
              <w:rPr>
                <w:rFonts w:ascii="Verdana" w:hAnsi="Verdana" w:cs="Verdana"/>
                <w:b/>
                <w:sz w:val="16"/>
                <w:szCs w:val="16"/>
              </w:rPr>
              <w:t>Kassenwart</w:t>
            </w:r>
          </w:p>
          <w:p w14:paraId="196878E6" w14:textId="0D629C08" w:rsidR="008F4B01" w:rsidRDefault="0074272E" w:rsidP="00CD681C">
            <w:pPr>
              <w:rPr>
                <w:rFonts w:ascii="Verdana" w:hAnsi="Verdana" w:cs="Verdana"/>
                <w:sz w:val="16"/>
                <w:szCs w:val="16"/>
              </w:rPr>
            </w:pPr>
            <w:r w:rsidRPr="001B0798">
              <w:rPr>
                <w:rFonts w:ascii="Verdana" w:hAnsi="Verdana" w:cs="Verdana"/>
                <w:sz w:val="16"/>
                <w:szCs w:val="16"/>
              </w:rPr>
              <w:t>Guido Gorke</w:t>
            </w:r>
          </w:p>
          <w:p w14:paraId="43749696" w14:textId="77777777" w:rsidR="00C05168" w:rsidRPr="001B0798" w:rsidRDefault="00C05168" w:rsidP="00CD681C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32B58370" w14:textId="77777777" w:rsidR="00F30C59" w:rsidRPr="008F07DB" w:rsidRDefault="00F30C59" w:rsidP="00F30C59">
            <w:pPr>
              <w:rPr>
                <w:rFonts w:ascii="Verdana" w:hAnsi="Verdana" w:cs="Verdana"/>
                <w:b/>
                <w:sz w:val="16"/>
                <w:szCs w:val="16"/>
              </w:rPr>
            </w:pPr>
            <w:r w:rsidRPr="008F07DB">
              <w:rPr>
                <w:rFonts w:ascii="Verdana" w:hAnsi="Verdana" w:cs="Verdana"/>
                <w:b/>
                <w:sz w:val="16"/>
                <w:szCs w:val="16"/>
              </w:rPr>
              <w:t>Sportwart</w:t>
            </w:r>
          </w:p>
          <w:p w14:paraId="6A98FCCC" w14:textId="182215C8" w:rsidR="00F30C59" w:rsidRPr="001B0798" w:rsidRDefault="00F30C59" w:rsidP="00F30C59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Andreas Bollig</w:t>
            </w:r>
          </w:p>
          <w:p w14:paraId="57F2D157" w14:textId="77777777" w:rsidR="008F4B01" w:rsidRPr="001B0798" w:rsidRDefault="008F4B01" w:rsidP="00CD681C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1955E2E1" w14:textId="77777777" w:rsidR="008F4B01" w:rsidRPr="008F07DB" w:rsidRDefault="008F4B01" w:rsidP="00CD681C">
            <w:pPr>
              <w:rPr>
                <w:rFonts w:ascii="Verdana" w:hAnsi="Verdana" w:cs="Verdana"/>
                <w:b/>
                <w:sz w:val="16"/>
                <w:szCs w:val="16"/>
              </w:rPr>
            </w:pPr>
            <w:r w:rsidRPr="008F07DB">
              <w:rPr>
                <w:rFonts w:ascii="Verdana" w:hAnsi="Verdana" w:cs="Verdana"/>
                <w:b/>
                <w:sz w:val="16"/>
                <w:szCs w:val="16"/>
              </w:rPr>
              <w:t xml:space="preserve">Schriftführer </w:t>
            </w:r>
          </w:p>
          <w:p w14:paraId="4BD1217C" w14:textId="3A50914B" w:rsidR="008F4B01" w:rsidRPr="001B0798" w:rsidRDefault="00A57189" w:rsidP="00CD681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Bernhard Nowak</w:t>
            </w:r>
          </w:p>
          <w:p w14:paraId="30FE6FB5" w14:textId="77777777" w:rsidR="008F4B01" w:rsidRPr="001B0798" w:rsidRDefault="008F4B01" w:rsidP="00CD681C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2C104E8B" w14:textId="7DAB6412" w:rsidR="008F4B01" w:rsidRPr="008F07DB" w:rsidRDefault="008F4B01" w:rsidP="00CD681C">
            <w:pPr>
              <w:rPr>
                <w:rFonts w:ascii="Verdana" w:hAnsi="Verdana" w:cs="Verdana"/>
                <w:b/>
                <w:sz w:val="16"/>
                <w:szCs w:val="16"/>
              </w:rPr>
            </w:pPr>
            <w:r w:rsidRPr="008F07DB">
              <w:rPr>
                <w:rFonts w:ascii="Verdana" w:hAnsi="Verdana" w:cs="Verdana"/>
                <w:b/>
                <w:sz w:val="16"/>
                <w:szCs w:val="16"/>
              </w:rPr>
              <w:t>Mitgliederbeauftragte</w:t>
            </w:r>
            <w:r w:rsidR="0079390E" w:rsidRPr="008F07DB">
              <w:rPr>
                <w:rFonts w:ascii="Verdana" w:hAnsi="Verdana" w:cs="Verdana"/>
                <w:b/>
                <w:sz w:val="16"/>
                <w:szCs w:val="16"/>
              </w:rPr>
              <w:t>r</w:t>
            </w:r>
          </w:p>
          <w:p w14:paraId="28D436DF" w14:textId="3FE2CD4D" w:rsidR="00C05168" w:rsidRDefault="00F30C59" w:rsidP="001925A4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Martin Poli</w:t>
            </w:r>
            <w:r w:rsidR="00BE20DF">
              <w:rPr>
                <w:rFonts w:ascii="Verdana" w:hAnsi="Verdana" w:cs="Verdana"/>
                <w:sz w:val="16"/>
                <w:szCs w:val="16"/>
              </w:rPr>
              <w:t>ch</w:t>
            </w:r>
            <w:r>
              <w:rPr>
                <w:rFonts w:ascii="Verdana" w:hAnsi="Verdana" w:cs="Verdana"/>
                <w:sz w:val="16"/>
                <w:szCs w:val="16"/>
              </w:rPr>
              <w:t>-Schmitz</w:t>
            </w:r>
          </w:p>
          <w:p w14:paraId="08A1F188" w14:textId="6AC1D34E" w:rsidR="008F4B01" w:rsidRPr="001B0798" w:rsidRDefault="00F30C59" w:rsidP="001925A4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br/>
            </w:r>
            <w:r w:rsidRPr="008F07DB">
              <w:rPr>
                <w:rFonts w:ascii="Verdana" w:hAnsi="Verdana" w:cs="Verdana"/>
                <w:b/>
                <w:bCs/>
                <w:sz w:val="16"/>
                <w:szCs w:val="16"/>
              </w:rPr>
              <w:t>Jugendwartin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Claudia Kuchem</w:t>
            </w:r>
          </w:p>
          <w:p w14:paraId="47BBA960" w14:textId="77777777" w:rsidR="008F4B01" w:rsidRPr="001B0798" w:rsidRDefault="008F4B01" w:rsidP="00CD681C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055D9FD8" w14:textId="77777777" w:rsidR="008F4B01" w:rsidRPr="001B0798" w:rsidRDefault="008F4B01" w:rsidP="00CD681C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4280EDE0" w14:textId="77777777" w:rsidR="008F4B01" w:rsidRPr="001B0798" w:rsidRDefault="008F4B01" w:rsidP="00CD681C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673286C2" w14:textId="77777777" w:rsidR="001A6B43" w:rsidRPr="001B0798" w:rsidRDefault="001A6B43" w:rsidP="00142384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46" w:type="dxa"/>
          </w:tcPr>
          <w:p w14:paraId="1868BF42" w14:textId="77777777" w:rsidR="008F4B01" w:rsidRPr="001B0798" w:rsidRDefault="008F4B01" w:rsidP="005A77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6B8EC19" w14:textId="77777777" w:rsidR="00E13083" w:rsidRPr="00E13083" w:rsidRDefault="00E13083" w:rsidP="00E13083">
      <w:pPr>
        <w:rPr>
          <w:color w:val="FF0000"/>
        </w:rPr>
      </w:pPr>
      <w:r w:rsidRPr="00E13083">
        <w:rPr>
          <w:color w:val="FF0000"/>
        </w:rPr>
        <w:t>_______________ _____________  _________________________________</w:t>
      </w:r>
    </w:p>
    <w:p w14:paraId="3F464530" w14:textId="77777777" w:rsidR="00E13083" w:rsidRPr="00E13083" w:rsidRDefault="00E13083" w:rsidP="00E13083">
      <w:pPr>
        <w:rPr>
          <w:color w:val="FF0000"/>
        </w:rPr>
      </w:pPr>
    </w:p>
    <w:p w14:paraId="05D90E92" w14:textId="77777777" w:rsidR="00E13083" w:rsidRPr="00E13083" w:rsidRDefault="00E13083" w:rsidP="00E13083">
      <w:pPr>
        <w:rPr>
          <w:color w:val="FF0000"/>
        </w:rPr>
      </w:pPr>
      <w:r w:rsidRPr="00E13083">
        <w:rPr>
          <w:color w:val="FF0000"/>
        </w:rPr>
        <w:t xml:space="preserve">(Ort)                       (Datum)              (Unterschrift/- Erziehungsberechtigter) </w:t>
      </w:r>
    </w:p>
    <w:p w14:paraId="73109921" w14:textId="77777777" w:rsidR="00E13083" w:rsidRPr="00E13083" w:rsidRDefault="00E13083" w:rsidP="00E13083">
      <w:pPr>
        <w:rPr>
          <w:bCs/>
          <w:color w:val="FF0000"/>
          <w:sz w:val="28"/>
          <w:szCs w:val="28"/>
          <w:u w:val="single"/>
        </w:rPr>
      </w:pPr>
    </w:p>
    <w:p w14:paraId="4EEC6F91" w14:textId="77777777" w:rsidR="008F4B01" w:rsidRDefault="008F4B01" w:rsidP="001A6B43"/>
    <w:p w14:paraId="5879EC07" w14:textId="77777777" w:rsidR="00E13083" w:rsidRDefault="00E13083" w:rsidP="001A6B43"/>
    <w:p w14:paraId="12D446A4" w14:textId="77777777" w:rsidR="00E13083" w:rsidRDefault="00E13083" w:rsidP="001A6B43"/>
    <w:p w14:paraId="3C067A0A" w14:textId="77777777" w:rsidR="00E13083" w:rsidRDefault="00E13083" w:rsidP="001A6B43"/>
    <w:p w14:paraId="01458087" w14:textId="77777777" w:rsidR="00E13083" w:rsidRDefault="00E13083" w:rsidP="001A6B43"/>
    <w:p w14:paraId="2831F95B" w14:textId="77777777" w:rsidR="00E13083" w:rsidRDefault="00E13083" w:rsidP="001A6B43"/>
    <w:p w14:paraId="17FDF324" w14:textId="77777777" w:rsidR="00E13083" w:rsidRDefault="00E13083" w:rsidP="001A6B43"/>
    <w:p w14:paraId="436B1597" w14:textId="77777777" w:rsidR="00E13083" w:rsidRDefault="00E13083" w:rsidP="001A6B43"/>
    <w:p w14:paraId="62FAB600" w14:textId="77777777" w:rsidR="00E13083" w:rsidRDefault="00E13083" w:rsidP="001A6B43"/>
    <w:p w14:paraId="7158B85C" w14:textId="77777777" w:rsidR="00E13083" w:rsidRDefault="00E13083" w:rsidP="001A6B43"/>
    <w:p w14:paraId="5F80FB25" w14:textId="77777777" w:rsidR="00871F73" w:rsidRDefault="00871F73" w:rsidP="001A6B43"/>
    <w:p w14:paraId="5BD860FA" w14:textId="77777777" w:rsidR="00E13083" w:rsidRDefault="00E13083" w:rsidP="001A6B43"/>
    <w:p w14:paraId="7412C6E5" w14:textId="77777777" w:rsidR="00E13083" w:rsidRDefault="00E13083" w:rsidP="001A6B43"/>
    <w:p w14:paraId="382A0F70" w14:textId="77777777" w:rsidR="00E13083" w:rsidRDefault="00E13083" w:rsidP="001A6B43"/>
    <w:p w14:paraId="33543ED8" w14:textId="77777777" w:rsidR="00E13083" w:rsidRDefault="00E13083" w:rsidP="001A6B43"/>
    <w:p w14:paraId="6FA7268D" w14:textId="77777777" w:rsidR="00E13083" w:rsidRDefault="00E13083" w:rsidP="001A6B43"/>
    <w:p w14:paraId="07234CB7" w14:textId="77777777" w:rsidR="00501EC3" w:rsidRDefault="00501EC3" w:rsidP="001A6B43"/>
    <w:p w14:paraId="4C7C08CE" w14:textId="77777777" w:rsidR="00501EC3" w:rsidRDefault="00501EC3" w:rsidP="001A6B43"/>
    <w:p w14:paraId="0C8C3694" w14:textId="77777777" w:rsidR="00501EC3" w:rsidRDefault="00501EC3" w:rsidP="001A6B43"/>
    <w:p w14:paraId="4BEE4144" w14:textId="77777777" w:rsidR="00501EC3" w:rsidRDefault="00501EC3" w:rsidP="001A6B43"/>
    <w:p w14:paraId="5F60E44E" w14:textId="77777777" w:rsidR="00501EC3" w:rsidRDefault="00501EC3" w:rsidP="001A6B43"/>
    <w:p w14:paraId="23F9BB4F" w14:textId="77777777" w:rsidR="00501EC3" w:rsidRDefault="00501EC3" w:rsidP="001A6B43"/>
    <w:p w14:paraId="3BDE7689" w14:textId="77777777" w:rsidR="00501EC3" w:rsidRDefault="00501EC3" w:rsidP="001A6B43"/>
    <w:p w14:paraId="7324155F" w14:textId="77777777" w:rsidR="00E13083" w:rsidRDefault="00E13083" w:rsidP="001A6B43"/>
    <w:p w14:paraId="35BBFC5D" w14:textId="77777777" w:rsidR="00E13083" w:rsidRDefault="00E13083" w:rsidP="001A6B43"/>
    <w:p w14:paraId="288326DF" w14:textId="77777777" w:rsidR="00DE03AB" w:rsidRPr="00471C61" w:rsidRDefault="00BE3CC0" w:rsidP="00DE03AB">
      <w:pPr>
        <w:rPr>
          <w:b/>
          <w:sz w:val="28"/>
          <w:szCs w:val="28"/>
          <w:u w:val="single"/>
        </w:rPr>
      </w:pPr>
      <w:r w:rsidRPr="00471C61">
        <w:rPr>
          <w:b/>
          <w:sz w:val="28"/>
          <w:szCs w:val="28"/>
          <w:u w:val="single"/>
        </w:rPr>
        <w:lastRenderedPageBreak/>
        <w:t>3.</w:t>
      </w:r>
      <w:r w:rsidR="00DE03AB" w:rsidRPr="00471C61">
        <w:rPr>
          <w:b/>
          <w:sz w:val="28"/>
          <w:szCs w:val="28"/>
          <w:u w:val="single"/>
        </w:rPr>
        <w:t xml:space="preserve"> </w:t>
      </w:r>
      <w:r w:rsidRPr="00471C61">
        <w:rPr>
          <w:b/>
          <w:sz w:val="28"/>
          <w:szCs w:val="28"/>
          <w:u w:val="single"/>
        </w:rPr>
        <w:t>Einwilligung in die Datenverarbeitung</w:t>
      </w:r>
    </w:p>
    <w:p w14:paraId="4A76F661" w14:textId="77777777" w:rsidR="00BE3CC0" w:rsidRDefault="00BE3CC0" w:rsidP="00BE3CC0"/>
    <w:p w14:paraId="50D6B803" w14:textId="77777777" w:rsidR="00BE3CC0" w:rsidRDefault="00BE3CC0" w:rsidP="00BE3CC0">
      <w:r w:rsidRPr="00BE3CC0">
        <w:t>Hiermit stimme ich zu, dass f</w:t>
      </w:r>
      <w:r w:rsidRPr="00BE3CC0">
        <w:rPr>
          <w:rFonts w:hint="eastAsia"/>
        </w:rPr>
        <w:t>ü</w:t>
      </w:r>
      <w:r w:rsidRPr="00BE3CC0">
        <w:t xml:space="preserve">r die Informationen, die im Rahmen der Mitgliedschaft im </w:t>
      </w:r>
      <w:r>
        <w:t xml:space="preserve">Tennisclub Odendorf e. V. </w:t>
      </w:r>
      <w:r w:rsidRPr="00BE3CC0">
        <w:t xml:space="preserve">erforderlich sind, folgende Angaben elektronisch gespeichert werden. </w:t>
      </w:r>
    </w:p>
    <w:p w14:paraId="585E1D96" w14:textId="77777777" w:rsidR="00BE3CC0" w:rsidRDefault="00BE3CC0" w:rsidP="00BE3CC0"/>
    <w:p w14:paraId="2DA1DCCF" w14:textId="77777777" w:rsidR="00BE3CC0" w:rsidRPr="00BE3CC0" w:rsidRDefault="00BE3CC0" w:rsidP="00BE3CC0">
      <w:r w:rsidRPr="00BE3CC0">
        <w:t>Folgende</w:t>
      </w:r>
      <w:r>
        <w:t xml:space="preserve"> </w:t>
      </w:r>
      <w:r w:rsidRPr="00BE3CC0">
        <w:t>Angaben sind f</w:t>
      </w:r>
      <w:r w:rsidRPr="00BE3CC0">
        <w:rPr>
          <w:rFonts w:hint="eastAsia"/>
        </w:rPr>
        <w:t>ü</w:t>
      </w:r>
      <w:r w:rsidRPr="00BE3CC0">
        <w:t>r die Sicherstellung der satzungsgem</w:t>
      </w:r>
      <w:r w:rsidRPr="00BE3CC0">
        <w:rPr>
          <w:rFonts w:hint="eastAsia"/>
        </w:rPr>
        <w:t>äß</w:t>
      </w:r>
      <w:r w:rsidRPr="00BE3CC0">
        <w:t xml:space="preserve">en Vereinsarbeit </w:t>
      </w:r>
      <w:r w:rsidR="00871F73">
        <w:t>e</w:t>
      </w:r>
      <w:r w:rsidR="00871F73" w:rsidRPr="00BE3CC0">
        <w:t>rforder</w:t>
      </w:r>
      <w:r w:rsidR="00871F73">
        <w:t>l</w:t>
      </w:r>
      <w:r w:rsidR="00871F73" w:rsidRPr="00BE3CC0">
        <w:t>ich</w:t>
      </w:r>
      <w:r w:rsidRPr="00BE3CC0">
        <w:t>.</w:t>
      </w:r>
    </w:p>
    <w:p w14:paraId="35A0B875" w14:textId="77777777" w:rsidR="00BE3CC0" w:rsidRDefault="00BE3CC0" w:rsidP="00BE3CC0"/>
    <w:p w14:paraId="71D13060" w14:textId="77777777" w:rsidR="00BE3CC0" w:rsidRPr="00BE3CC0" w:rsidRDefault="00BE3CC0" w:rsidP="00BE3CC0">
      <w:r w:rsidRPr="00BE3CC0">
        <w:t>Pflichtangaben:</w:t>
      </w:r>
    </w:p>
    <w:p w14:paraId="0139C4D8" w14:textId="77777777" w:rsidR="00BE3CC0" w:rsidRDefault="00BE3CC0" w:rsidP="00BE3CC0"/>
    <w:p w14:paraId="20415096" w14:textId="77777777" w:rsidR="00BE3CC0" w:rsidRPr="00BE3CC0" w:rsidRDefault="00BE3CC0" w:rsidP="00BE3CC0">
      <w:r w:rsidRPr="00BE3CC0">
        <w:t>Geschlecht: ( ) m</w:t>
      </w:r>
      <w:r w:rsidRPr="00BE3CC0">
        <w:rPr>
          <w:rFonts w:hint="eastAsia"/>
        </w:rPr>
        <w:t>ä</w:t>
      </w:r>
      <w:r w:rsidRPr="00BE3CC0">
        <w:t>nnlich ( ) weiblich ( ) andere</w:t>
      </w:r>
      <w:r>
        <w:t xml:space="preserve"> ( )</w:t>
      </w:r>
    </w:p>
    <w:p w14:paraId="6E54E9DB" w14:textId="77777777" w:rsidR="00BE3CC0" w:rsidRPr="00BE3CC0" w:rsidRDefault="00BE3CC0" w:rsidP="00BE3CC0">
      <w:r w:rsidRPr="00BE3CC0">
        <w:t xml:space="preserve">Vorname: </w:t>
      </w:r>
      <w:r>
        <w:tab/>
      </w:r>
      <w:r>
        <w:tab/>
      </w:r>
      <w:r>
        <w:tab/>
      </w:r>
      <w:r>
        <w:tab/>
      </w:r>
      <w:r>
        <w:tab/>
      </w:r>
      <w:r w:rsidRPr="00BE3CC0">
        <w:t>Nachname:</w:t>
      </w:r>
    </w:p>
    <w:p w14:paraId="6C72BBEB" w14:textId="77777777" w:rsidR="00BE3CC0" w:rsidRDefault="00BE3CC0" w:rsidP="00BE3CC0">
      <w:r w:rsidRPr="00BE3CC0">
        <w:t>Stra</w:t>
      </w:r>
      <w:r w:rsidRPr="00BE3CC0">
        <w:rPr>
          <w:rFonts w:hint="eastAsia"/>
        </w:rPr>
        <w:t>ß</w:t>
      </w:r>
      <w:r w:rsidRPr="00BE3CC0">
        <w:t xml:space="preserve">e, Hausnummer: </w:t>
      </w:r>
      <w:r>
        <w:tab/>
      </w:r>
      <w:r>
        <w:tab/>
      </w:r>
      <w:r>
        <w:tab/>
      </w:r>
      <w:r w:rsidRPr="00BE3CC0">
        <w:t>PLZ, Ort:</w:t>
      </w:r>
    </w:p>
    <w:p w14:paraId="7FD86B0B" w14:textId="77777777" w:rsidR="00BE3CC0" w:rsidRDefault="00BE3CC0" w:rsidP="00BE3CC0">
      <w:r>
        <w:t>Telefonnummer:</w:t>
      </w:r>
      <w:r>
        <w:tab/>
      </w:r>
      <w:r>
        <w:tab/>
      </w:r>
      <w:r>
        <w:tab/>
      </w:r>
      <w:r>
        <w:tab/>
        <w:t>E-Mail-</w:t>
      </w:r>
    </w:p>
    <w:p w14:paraId="2C8F8952" w14:textId="77777777" w:rsidR="00BE3CC0" w:rsidRPr="00BE3CC0" w:rsidRDefault="00BE3CC0" w:rsidP="00BE3CC0"/>
    <w:p w14:paraId="035DB513" w14:textId="77777777" w:rsidR="00DA0950" w:rsidRDefault="00DA0950" w:rsidP="00BE3CC0"/>
    <w:p w14:paraId="1993E03D" w14:textId="63274480" w:rsidR="00BE3CC0" w:rsidRPr="00BE3CC0" w:rsidRDefault="00BE3CC0" w:rsidP="00BE3CC0">
      <w:r w:rsidRPr="00BE3CC0">
        <w:t xml:space="preserve">( </w:t>
      </w:r>
      <w:r w:rsidR="00502490">
        <w:t>X</w:t>
      </w:r>
      <w:r w:rsidRPr="00BE3CC0">
        <w:t xml:space="preserve"> ) Die Informationspflichten gem</w:t>
      </w:r>
      <w:r w:rsidRPr="00BE3CC0">
        <w:rPr>
          <w:rFonts w:hint="eastAsia"/>
        </w:rPr>
        <w:t>äß</w:t>
      </w:r>
      <w:r w:rsidRPr="00BE3CC0">
        <w:t xml:space="preserve"> Artikel 12 bis 14 DSGVO habe ich gelesen und zur Kenntnis</w:t>
      </w:r>
      <w:r>
        <w:t xml:space="preserve"> </w:t>
      </w:r>
      <w:r w:rsidRPr="00BE3CC0">
        <w:t>genommen.</w:t>
      </w:r>
    </w:p>
    <w:p w14:paraId="72E6BFB0" w14:textId="77777777" w:rsidR="006D5934" w:rsidRDefault="006D5934" w:rsidP="00BE3CC0"/>
    <w:p w14:paraId="7A9F4224" w14:textId="77777777" w:rsidR="00E13083" w:rsidRDefault="00E13083" w:rsidP="00BE3CC0"/>
    <w:p w14:paraId="43CB6770" w14:textId="77777777" w:rsidR="00E13083" w:rsidRDefault="00E13083" w:rsidP="00BE3CC0"/>
    <w:p w14:paraId="1954A911" w14:textId="7C27633B" w:rsidR="006D5934" w:rsidRPr="006C4CB2" w:rsidRDefault="00587E45" w:rsidP="006D593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</w:t>
      </w:r>
      <w:r w:rsidR="006D5934" w:rsidRPr="006C4CB2">
        <w:rPr>
          <w:b/>
          <w:sz w:val="28"/>
          <w:szCs w:val="28"/>
          <w:u w:val="single"/>
        </w:rPr>
        <w:t>. Einwilligung in die Veröffentlichung von Personenbildnissen</w:t>
      </w:r>
    </w:p>
    <w:p w14:paraId="5FE6BAD4" w14:textId="77777777" w:rsidR="006D5934" w:rsidRDefault="006D5934" w:rsidP="00BE3CC0"/>
    <w:p w14:paraId="319A4610" w14:textId="77777777" w:rsidR="006D5934" w:rsidRDefault="006D5934" w:rsidP="006D5934">
      <w:r w:rsidRPr="006D5934">
        <w:t>Ich willige ein, dass Fotos von meiner Person bei Veranstaltungen angefertigt und in folgenden Medien</w:t>
      </w:r>
      <w:r>
        <w:t xml:space="preserve"> </w:t>
      </w:r>
      <w:r w:rsidRPr="006D5934">
        <w:t>veröffentlicht werden dürfen:</w:t>
      </w:r>
    </w:p>
    <w:p w14:paraId="067E8EA3" w14:textId="77777777" w:rsidR="006D5934" w:rsidRPr="006D5934" w:rsidRDefault="006D5934" w:rsidP="006D5934"/>
    <w:p w14:paraId="4032A6E2" w14:textId="77777777" w:rsidR="006D5934" w:rsidRDefault="006D5934" w:rsidP="006D5934">
      <w:r w:rsidRPr="006D5934">
        <w:t xml:space="preserve">( 1 ) Homepage des Vereins: </w:t>
      </w:r>
      <w:hyperlink r:id="rId11" w:history="1">
        <w:r w:rsidRPr="00024068">
          <w:rPr>
            <w:rStyle w:val="Hyperlink"/>
          </w:rPr>
          <w:t>http://www.tc-odendorf.de</w:t>
        </w:r>
      </w:hyperlink>
    </w:p>
    <w:p w14:paraId="7238F142" w14:textId="6F878E5E" w:rsidR="006D5934" w:rsidRPr="006D5934" w:rsidRDefault="006D5934" w:rsidP="006D5934">
      <w:r>
        <w:t xml:space="preserve">( 2 ) </w:t>
      </w:r>
      <w:r w:rsidR="008A49CF">
        <w:t>F</w:t>
      </w:r>
      <w:r>
        <w:t>acebook-Präsenz des Vereins</w:t>
      </w:r>
    </w:p>
    <w:p w14:paraId="0D8C63EC" w14:textId="63526F17" w:rsidR="006D5934" w:rsidRPr="006D5934" w:rsidRDefault="006D5934" w:rsidP="006D5934">
      <w:r>
        <w:t>( 3</w:t>
      </w:r>
      <w:r w:rsidRPr="006D5934">
        <w:t xml:space="preserve"> ) </w:t>
      </w:r>
      <w:r w:rsidR="006268AC">
        <w:t>R</w:t>
      </w:r>
      <w:r w:rsidRPr="006D5934">
        <w:t>egionale und überregionale Presseerzeugnisse</w:t>
      </w:r>
    </w:p>
    <w:p w14:paraId="5DE1FA6C" w14:textId="77777777" w:rsidR="006D5934" w:rsidRDefault="006D5934" w:rsidP="006D5934"/>
    <w:p w14:paraId="4150E916" w14:textId="77777777" w:rsidR="006D5934" w:rsidRPr="006D5934" w:rsidRDefault="006D5934" w:rsidP="006D5934">
      <w:r w:rsidRPr="006D5934">
        <w:t>Ich bin darauf hingewiesen worden, dass die Fotos mit meiner Person bei der Veröffentlichung im</w:t>
      </w:r>
      <w:r>
        <w:t xml:space="preserve"> </w:t>
      </w:r>
      <w:r w:rsidRPr="006D5934">
        <w:t>Internet oder in sozialen Netzwerken weltweit abrufbar sind. Eine Weiterverwendung und/oder</w:t>
      </w:r>
      <w:r>
        <w:t xml:space="preserve"> </w:t>
      </w:r>
      <w:r w:rsidRPr="006D5934">
        <w:t>Veränderung durch Dritte kann hierbei nicht ausgeschlossen werden.</w:t>
      </w:r>
    </w:p>
    <w:p w14:paraId="580AC164" w14:textId="77777777" w:rsidR="006D5934" w:rsidRDefault="006D5934" w:rsidP="006D5934"/>
    <w:p w14:paraId="2FA9EF59" w14:textId="77777777" w:rsidR="006D5934" w:rsidRPr="006D5934" w:rsidRDefault="006D5934" w:rsidP="006D5934">
      <w:r w:rsidRPr="006D5934">
        <w:t>Soweit die Einwilligung nicht widerrufen wird, gilt sie zeitlich unbeschränkt. Die Einwilligung kann mit</w:t>
      </w:r>
      <w:r>
        <w:t xml:space="preserve"> </w:t>
      </w:r>
      <w:r w:rsidRPr="006D5934">
        <w:t>Wirkung für die Zukunft widerrufen werden. Der Widerruf der Einwilligung muss in Textform (Brief oder</w:t>
      </w:r>
      <w:r>
        <w:t xml:space="preserve"> </w:t>
      </w:r>
      <w:r w:rsidRPr="006D5934">
        <w:t xml:space="preserve">per Mail) gegenüber dem Vorstand des </w:t>
      </w:r>
      <w:r>
        <w:t xml:space="preserve">Tennisclubs Odendorf e. V. </w:t>
      </w:r>
      <w:r w:rsidRPr="006D5934">
        <w:t>erfolgen.</w:t>
      </w:r>
    </w:p>
    <w:p w14:paraId="254FF0E4" w14:textId="77777777" w:rsidR="006D5934" w:rsidRDefault="006D5934" w:rsidP="006D5934"/>
    <w:p w14:paraId="06D92037" w14:textId="77777777" w:rsidR="006D5934" w:rsidRPr="006D5934" w:rsidRDefault="006D5934" w:rsidP="006D5934">
      <w:r w:rsidRPr="006D5934">
        <w:t xml:space="preserve">Eine vollständige Löschung der veröffentlichten Fotos im Internet kann durch den </w:t>
      </w:r>
      <w:r>
        <w:t xml:space="preserve">Tennisclub Odendorf </w:t>
      </w:r>
      <w:r w:rsidRPr="006D5934">
        <w:t>e.V. nicht sichergestellt werden, da z.B. andere Internetseiten die Fotos und Videos kopiert</w:t>
      </w:r>
      <w:r>
        <w:t xml:space="preserve"> </w:t>
      </w:r>
      <w:r w:rsidRPr="006D5934">
        <w:t xml:space="preserve">oder verändert haben könnten. Der </w:t>
      </w:r>
      <w:r>
        <w:t xml:space="preserve">Tennisclub Odendorf e. V. </w:t>
      </w:r>
      <w:r w:rsidRPr="006D5934">
        <w:t>kann nicht haftbar gemacht werden</w:t>
      </w:r>
      <w:r>
        <w:t xml:space="preserve"> </w:t>
      </w:r>
      <w:r w:rsidRPr="006D5934">
        <w:t>für Art und Form der Nutzung durch Dritte wie z. B. für das Herunterladen von Fotos und Videos und</w:t>
      </w:r>
      <w:r>
        <w:t xml:space="preserve"> </w:t>
      </w:r>
      <w:r w:rsidRPr="006D5934">
        <w:t>deren anschließender Nutzung und Veränderung.</w:t>
      </w:r>
    </w:p>
    <w:p w14:paraId="52B59919" w14:textId="77777777" w:rsidR="006D5934" w:rsidRDefault="006D5934" w:rsidP="006D5934"/>
    <w:p w14:paraId="1BBF39FD" w14:textId="77777777" w:rsidR="006D5934" w:rsidRPr="006D5934" w:rsidRDefault="006D5934" w:rsidP="006D5934">
      <w:r w:rsidRPr="006D5934">
        <w:t>Ich wurde ferner darauf hingewiesen, dass trotz meines Widerrufs Fotos und Videos von meiner Person</w:t>
      </w:r>
      <w:r>
        <w:t xml:space="preserve"> </w:t>
      </w:r>
      <w:r w:rsidRPr="006D5934">
        <w:t>im Rahmen der Teilnahme an öffentlichen Veranstaltungen des Vereins gefertigt und im Rahmen der</w:t>
      </w:r>
      <w:r>
        <w:t xml:space="preserve"> </w:t>
      </w:r>
      <w:r w:rsidRPr="006D5934">
        <w:t>Öffentlichkeitsarbeit veröffentlicht werden dürfen.</w:t>
      </w:r>
    </w:p>
    <w:p w14:paraId="12205396" w14:textId="77777777" w:rsidR="006D5934" w:rsidRDefault="006D5934" w:rsidP="006D5934"/>
    <w:p w14:paraId="394BF1DB" w14:textId="26D5EF8C" w:rsidR="00871F73" w:rsidRPr="00D53828" w:rsidRDefault="00871F73" w:rsidP="006D5934">
      <w:pPr>
        <w:rPr>
          <w:b/>
          <w:color w:val="FF0000"/>
          <w:sz w:val="28"/>
          <w:szCs w:val="28"/>
          <w:u w:val="single"/>
        </w:rPr>
      </w:pPr>
      <w:r w:rsidRPr="00D53828">
        <w:rPr>
          <w:b/>
          <w:color w:val="FF0000"/>
          <w:sz w:val="28"/>
          <w:szCs w:val="28"/>
          <w:u w:val="single"/>
        </w:rPr>
        <w:lastRenderedPageBreak/>
        <w:t>Zutreffendes bitte ankreuzen!</w:t>
      </w:r>
    </w:p>
    <w:p w14:paraId="318A32DB" w14:textId="77777777" w:rsidR="00871F73" w:rsidRDefault="00871F73" w:rsidP="006D5934"/>
    <w:p w14:paraId="1DCDBC4D" w14:textId="77777777" w:rsidR="00871F73" w:rsidRPr="00822E22" w:rsidRDefault="00871F73" w:rsidP="006D5934">
      <w:r w:rsidRPr="00822E22">
        <w:t xml:space="preserve">(   ) </w:t>
      </w:r>
    </w:p>
    <w:p w14:paraId="78BD870C" w14:textId="77777777" w:rsidR="006D5934" w:rsidRPr="00822E22" w:rsidRDefault="006D5934" w:rsidP="006D5934">
      <w:r w:rsidRPr="00822E22">
        <w:t>Ich/Wir habe/haben die Einwilligungserklärung zur Veröffentlichung der Personenbilder und</w:t>
      </w:r>
    </w:p>
    <w:p w14:paraId="19F2D697" w14:textId="77777777" w:rsidR="006D5934" w:rsidRPr="006D5934" w:rsidRDefault="006D5934" w:rsidP="006D5934">
      <w:r w:rsidRPr="00822E22">
        <w:t>Videoaufzeichnungen zur Kenntnis genommen und bin/sind mit der Veröffentlichung einverstanden.</w:t>
      </w:r>
    </w:p>
    <w:p w14:paraId="141F22D2" w14:textId="77777777" w:rsidR="006D5934" w:rsidRDefault="006D5934" w:rsidP="006D5934"/>
    <w:p w14:paraId="09877C1A" w14:textId="77777777" w:rsidR="00871F73" w:rsidRPr="00822E22" w:rsidRDefault="00871F73" w:rsidP="006D5934">
      <w:r w:rsidRPr="00822E22">
        <w:t>(   )</w:t>
      </w:r>
    </w:p>
    <w:p w14:paraId="2DB0B28F" w14:textId="77777777" w:rsidR="00871F73" w:rsidRDefault="00871F73" w:rsidP="006D5934">
      <w:r w:rsidRPr="00822E22">
        <w:t>Ich/wir sind nicht einverstanden.</w:t>
      </w:r>
    </w:p>
    <w:p w14:paraId="1B2E1484" w14:textId="77777777" w:rsidR="00E13083" w:rsidRDefault="00E13083" w:rsidP="006D5934"/>
    <w:p w14:paraId="14288214" w14:textId="77777777" w:rsidR="00E13083" w:rsidRDefault="00E13083" w:rsidP="006D5934"/>
    <w:p w14:paraId="7FE2B1BE" w14:textId="77777777" w:rsidR="00E13083" w:rsidRDefault="00E13083" w:rsidP="006D5934"/>
    <w:p w14:paraId="6EBEEBDE" w14:textId="77777777" w:rsidR="00871F73" w:rsidRDefault="00871F73" w:rsidP="006D5934"/>
    <w:p w14:paraId="34C29772" w14:textId="77777777" w:rsidR="00E13083" w:rsidRPr="00E13083" w:rsidRDefault="00E13083" w:rsidP="00E13083">
      <w:pPr>
        <w:rPr>
          <w:color w:val="FF0000"/>
        </w:rPr>
      </w:pPr>
      <w:r w:rsidRPr="00E13083">
        <w:rPr>
          <w:color w:val="FF0000"/>
        </w:rPr>
        <w:t>_______________ _____________  _________________________________</w:t>
      </w:r>
    </w:p>
    <w:p w14:paraId="2838B2BA" w14:textId="77777777" w:rsidR="00E13083" w:rsidRPr="00E13083" w:rsidRDefault="00E13083" w:rsidP="00E13083">
      <w:pPr>
        <w:rPr>
          <w:color w:val="FF0000"/>
        </w:rPr>
      </w:pPr>
    </w:p>
    <w:p w14:paraId="222D59E5" w14:textId="77777777" w:rsidR="00E13083" w:rsidRPr="00E13083" w:rsidRDefault="00E13083" w:rsidP="00E13083">
      <w:pPr>
        <w:rPr>
          <w:color w:val="FF0000"/>
        </w:rPr>
      </w:pPr>
      <w:r w:rsidRPr="00E13083">
        <w:rPr>
          <w:color w:val="FF0000"/>
        </w:rPr>
        <w:t xml:space="preserve">(Ort)                       (Datum)              (Unterschrift/- Erziehungsberechtigter) </w:t>
      </w:r>
    </w:p>
    <w:p w14:paraId="40DE753E" w14:textId="77777777" w:rsidR="00E13083" w:rsidRPr="00E13083" w:rsidRDefault="00E13083" w:rsidP="00E13083">
      <w:pPr>
        <w:rPr>
          <w:bCs/>
          <w:color w:val="FF0000"/>
          <w:sz w:val="28"/>
          <w:szCs w:val="28"/>
          <w:u w:val="single"/>
        </w:rPr>
      </w:pPr>
    </w:p>
    <w:p w14:paraId="2D6B8E46" w14:textId="77777777" w:rsidR="00871F73" w:rsidRDefault="00871F73" w:rsidP="006D5934"/>
    <w:p w14:paraId="26D6149D" w14:textId="77777777" w:rsidR="009C3B2C" w:rsidRDefault="009C3B2C" w:rsidP="009C3B2C"/>
    <w:p w14:paraId="057BD419" w14:textId="77777777" w:rsidR="00EE483D" w:rsidRDefault="00EE483D" w:rsidP="009C3B2C"/>
    <w:p w14:paraId="449776B6" w14:textId="77777777" w:rsidR="00EE483D" w:rsidRDefault="00EE483D" w:rsidP="009C3B2C"/>
    <w:p w14:paraId="236B7D0F" w14:textId="77777777" w:rsidR="00EE483D" w:rsidRDefault="00EE483D" w:rsidP="009C3B2C"/>
    <w:p w14:paraId="17C21E8C" w14:textId="77777777" w:rsidR="00EE483D" w:rsidRDefault="00EE483D" w:rsidP="009C3B2C"/>
    <w:p w14:paraId="5276D95C" w14:textId="77777777" w:rsidR="00EE483D" w:rsidRDefault="00EE483D" w:rsidP="009C3B2C"/>
    <w:p w14:paraId="4B33C2C1" w14:textId="77777777" w:rsidR="00EE483D" w:rsidRDefault="00EE483D" w:rsidP="009C3B2C"/>
    <w:p w14:paraId="2DD235CB" w14:textId="77777777" w:rsidR="00EE483D" w:rsidRDefault="00EE483D" w:rsidP="009C3B2C"/>
    <w:p w14:paraId="1CD5B3B3" w14:textId="77777777" w:rsidR="00EE483D" w:rsidRDefault="00EE483D" w:rsidP="009C3B2C"/>
    <w:p w14:paraId="4FDCB6AB" w14:textId="77777777" w:rsidR="00EE483D" w:rsidRDefault="00EE483D" w:rsidP="009C3B2C"/>
    <w:p w14:paraId="1F09C732" w14:textId="77777777" w:rsidR="00EE483D" w:rsidRDefault="00EE483D" w:rsidP="009C3B2C"/>
    <w:p w14:paraId="03F147DF" w14:textId="77777777" w:rsidR="00EE483D" w:rsidRDefault="00EE483D" w:rsidP="009C3B2C"/>
    <w:p w14:paraId="03F70BB1" w14:textId="77777777" w:rsidR="00EE483D" w:rsidRDefault="00EE483D" w:rsidP="009C3B2C"/>
    <w:p w14:paraId="3333D831" w14:textId="77777777" w:rsidR="00501EC3" w:rsidRDefault="00501EC3" w:rsidP="009C3B2C"/>
    <w:p w14:paraId="0F337531" w14:textId="77777777" w:rsidR="00501EC3" w:rsidRDefault="00501EC3" w:rsidP="009C3B2C"/>
    <w:p w14:paraId="20C9A87D" w14:textId="77777777" w:rsidR="00501EC3" w:rsidRDefault="00501EC3" w:rsidP="009C3B2C"/>
    <w:p w14:paraId="17EBACE6" w14:textId="77777777" w:rsidR="00501EC3" w:rsidRDefault="00501EC3" w:rsidP="009C3B2C"/>
    <w:p w14:paraId="15763122" w14:textId="77777777" w:rsidR="00501EC3" w:rsidRDefault="00501EC3" w:rsidP="009C3B2C"/>
    <w:p w14:paraId="4156FC53" w14:textId="77777777" w:rsidR="00501EC3" w:rsidRDefault="00501EC3" w:rsidP="009C3B2C"/>
    <w:p w14:paraId="3C095489" w14:textId="77777777" w:rsidR="00501EC3" w:rsidRDefault="00501EC3" w:rsidP="009C3B2C"/>
    <w:p w14:paraId="1AB13DFD" w14:textId="77777777" w:rsidR="00501EC3" w:rsidRDefault="00501EC3" w:rsidP="009C3B2C"/>
    <w:p w14:paraId="52AB0DE0" w14:textId="77777777" w:rsidR="00501EC3" w:rsidRDefault="00501EC3" w:rsidP="009C3B2C"/>
    <w:p w14:paraId="01726AE6" w14:textId="77777777" w:rsidR="00EE483D" w:rsidRDefault="00EE483D" w:rsidP="009C3B2C"/>
    <w:p w14:paraId="2B902A41" w14:textId="77777777" w:rsidR="00EE483D" w:rsidRDefault="00EE483D" w:rsidP="009C3B2C"/>
    <w:p w14:paraId="4FB0DCAA" w14:textId="77777777" w:rsidR="00D53828" w:rsidRDefault="00D53828" w:rsidP="009C3B2C"/>
    <w:p w14:paraId="72AA4B3B" w14:textId="77777777" w:rsidR="00D53828" w:rsidRDefault="00D53828" w:rsidP="009C3B2C"/>
    <w:p w14:paraId="654EC5C1" w14:textId="77777777" w:rsidR="00D53828" w:rsidRDefault="00D53828" w:rsidP="009C3B2C"/>
    <w:p w14:paraId="5CA020E3" w14:textId="77777777" w:rsidR="00D53828" w:rsidRDefault="00D53828" w:rsidP="009C3B2C"/>
    <w:p w14:paraId="40C2AFA3" w14:textId="77777777" w:rsidR="00D53828" w:rsidRDefault="00D53828" w:rsidP="009C3B2C"/>
    <w:p w14:paraId="44E06509" w14:textId="77777777" w:rsidR="00EE483D" w:rsidRDefault="00EE483D" w:rsidP="009C3B2C"/>
    <w:p w14:paraId="134D16EE" w14:textId="77777777" w:rsidR="00FF31F1" w:rsidRDefault="00FF31F1" w:rsidP="009C3B2C"/>
    <w:p w14:paraId="7DE18B18" w14:textId="77777777" w:rsidR="009C3B2C" w:rsidRDefault="009C3B2C" w:rsidP="009C3B2C"/>
    <w:p w14:paraId="50A22389" w14:textId="1CF949D8" w:rsidR="009C3B2C" w:rsidRPr="00D53828" w:rsidRDefault="00587E45" w:rsidP="009C3B2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5</w:t>
      </w:r>
      <w:r w:rsidR="009C3B2C" w:rsidRPr="00D53828">
        <w:rPr>
          <w:b/>
          <w:sz w:val="28"/>
          <w:szCs w:val="28"/>
          <w:u w:val="single"/>
        </w:rPr>
        <w:t>. Informationspflichten nach Artikel 13 und 14 DSGVO</w:t>
      </w:r>
    </w:p>
    <w:p w14:paraId="773A1682" w14:textId="77777777" w:rsidR="009C3B2C" w:rsidRPr="009C3B2C" w:rsidRDefault="009C3B2C" w:rsidP="009C3B2C"/>
    <w:p w14:paraId="0A7E6DF8" w14:textId="77777777" w:rsidR="009C3B2C" w:rsidRPr="009C3B2C" w:rsidRDefault="009C3B2C" w:rsidP="009C3B2C"/>
    <w:p w14:paraId="2F4D7692" w14:textId="77777777" w:rsidR="009C3B2C" w:rsidRPr="009C3B2C" w:rsidRDefault="009C3B2C" w:rsidP="009C3B2C">
      <w:r w:rsidRPr="009C3B2C">
        <w:t>Nach Artikel 13 und 14 EU-DSGVO hat der Verantwortliche einer betroffenen Person, deren</w:t>
      </w:r>
    </w:p>
    <w:p w14:paraId="49CA90B6" w14:textId="77777777" w:rsidR="009C3B2C" w:rsidRPr="009C3B2C" w:rsidRDefault="009C3B2C" w:rsidP="009C3B2C">
      <w:r w:rsidRPr="009C3B2C">
        <w:t>Daten er verarbeitet, die in den Artikeln genannten Informationen bereitzustellen. Dieser</w:t>
      </w:r>
      <w:r>
        <w:t xml:space="preserve"> </w:t>
      </w:r>
      <w:r w:rsidRPr="009C3B2C">
        <w:t>Informationspflicht kommt dieses Merkblatt nach.</w:t>
      </w:r>
    </w:p>
    <w:p w14:paraId="7B1E6F81" w14:textId="77777777" w:rsidR="009C3B2C" w:rsidRDefault="009C3B2C" w:rsidP="009C3B2C"/>
    <w:p w14:paraId="59A89C73" w14:textId="77777777" w:rsidR="009C3B2C" w:rsidRPr="009C3B2C" w:rsidRDefault="009C3B2C" w:rsidP="009C3B2C">
      <w:r w:rsidRPr="009C3B2C">
        <w:t>1. Namen und Kontaktdaten des Verantwortlichen:</w:t>
      </w:r>
    </w:p>
    <w:p w14:paraId="3486D9E5" w14:textId="77777777" w:rsidR="009C3B2C" w:rsidRDefault="009C3B2C" w:rsidP="009C3B2C"/>
    <w:p w14:paraId="3461F22B" w14:textId="1F8CA932" w:rsidR="009C3B2C" w:rsidRDefault="009C3B2C" w:rsidP="009C3B2C">
      <w:r w:rsidRPr="009C3B2C">
        <w:t>Aktueller Vorsitzende</w:t>
      </w:r>
      <w:r w:rsidR="00DA0950">
        <w:t>r</w:t>
      </w:r>
      <w:r w:rsidRPr="009C3B2C">
        <w:t xml:space="preserve"> </w:t>
      </w:r>
      <w:r>
        <w:t xml:space="preserve">des Tennisclubs Odendorf e. V. </w:t>
      </w:r>
    </w:p>
    <w:p w14:paraId="2C943C81" w14:textId="77777777" w:rsidR="009C3B2C" w:rsidRDefault="009C3B2C" w:rsidP="009C3B2C"/>
    <w:p w14:paraId="4DE1F562" w14:textId="5236D750" w:rsidR="009C3B2C" w:rsidRPr="009C3B2C" w:rsidRDefault="00DA0950" w:rsidP="009C3B2C">
      <w:r>
        <w:t>Ewald Karst</w:t>
      </w:r>
    </w:p>
    <w:p w14:paraId="708F863E" w14:textId="77777777" w:rsidR="009C3B2C" w:rsidRPr="009C3B2C" w:rsidRDefault="009C3B2C" w:rsidP="009C3B2C">
      <w:pPr>
        <w:rPr>
          <w:b/>
          <w:bCs/>
          <w:lang w:val="it-IT"/>
        </w:rPr>
      </w:pPr>
      <w:r w:rsidRPr="009C3B2C">
        <w:t xml:space="preserve">E-Mail: </w:t>
      </w:r>
      <w:hyperlink r:id="rId12" w:history="1">
        <w:r w:rsidRPr="009C3B2C">
          <w:rPr>
            <w:rStyle w:val="Hyperlink"/>
            <w:b/>
            <w:bCs/>
            <w:lang w:val="it-IT"/>
          </w:rPr>
          <w:t>info@tc-odendorf.de</w:t>
        </w:r>
      </w:hyperlink>
    </w:p>
    <w:p w14:paraId="4D1DE9F7" w14:textId="77777777" w:rsidR="009C3B2C" w:rsidRPr="009C3B2C" w:rsidRDefault="009C3B2C" w:rsidP="009C3B2C"/>
    <w:p w14:paraId="0FA582DF" w14:textId="77777777" w:rsidR="009C3B2C" w:rsidRDefault="009C3B2C" w:rsidP="009C3B2C">
      <w:r w:rsidRPr="009C3B2C">
        <w:t xml:space="preserve">Anschrift: </w:t>
      </w:r>
      <w:r>
        <w:t>siehe 1. Seite des Antrags</w:t>
      </w:r>
    </w:p>
    <w:p w14:paraId="5B9A6C31" w14:textId="77777777" w:rsidR="009C3B2C" w:rsidRPr="009C3B2C" w:rsidRDefault="009C3B2C" w:rsidP="009C3B2C"/>
    <w:p w14:paraId="4E358312" w14:textId="77777777" w:rsidR="009C3B2C" w:rsidRDefault="009C3B2C" w:rsidP="009C3B2C">
      <w:r w:rsidRPr="009C3B2C">
        <w:t>2. Zwecke, f</w:t>
      </w:r>
      <w:r w:rsidRPr="009C3B2C">
        <w:rPr>
          <w:rFonts w:hint="eastAsia"/>
        </w:rPr>
        <w:t>ü</w:t>
      </w:r>
      <w:r w:rsidRPr="009C3B2C">
        <w:t>r die personenbezogenen Daten verarbeitet werden:</w:t>
      </w:r>
    </w:p>
    <w:p w14:paraId="75F21943" w14:textId="77777777" w:rsidR="009C3B2C" w:rsidRPr="009C3B2C" w:rsidRDefault="009C3B2C" w:rsidP="009C3B2C"/>
    <w:p w14:paraId="63C0035E" w14:textId="2429930F" w:rsidR="009C3B2C" w:rsidRPr="009C3B2C" w:rsidRDefault="009C3B2C" w:rsidP="009C3B2C">
      <w:r w:rsidRPr="009C3B2C">
        <w:t>Die personenbezogenen Daten werden für die Durchführung der Mitarbeit verarbeitet (z.B.</w:t>
      </w:r>
      <w:r>
        <w:t xml:space="preserve"> </w:t>
      </w:r>
      <w:r w:rsidRPr="009C3B2C">
        <w:t>Einladung zu Versammlungen</w:t>
      </w:r>
      <w:r>
        <w:t>, Mannschaftsmeldungen etc.</w:t>
      </w:r>
      <w:r w:rsidRPr="009C3B2C">
        <w:t>).</w:t>
      </w:r>
      <w:r>
        <w:t xml:space="preserve"> </w:t>
      </w:r>
      <w:r w:rsidRPr="009C3B2C">
        <w:t>Darüber hinaus werden personenbezogene Daten im Zusammenhang mit der Berichterstattung</w:t>
      </w:r>
      <w:r>
        <w:t xml:space="preserve"> </w:t>
      </w:r>
      <w:r w:rsidRPr="009C3B2C">
        <w:t xml:space="preserve">hierüber auf der Internetseite des </w:t>
      </w:r>
      <w:r>
        <w:t xml:space="preserve">Vereins und / oder seinem </w:t>
      </w:r>
      <w:r w:rsidR="00973AAB">
        <w:t>Facebook Account</w:t>
      </w:r>
      <w:r w:rsidRPr="009C3B2C">
        <w:t xml:space="preserve"> veröffentlicht und an lokale,</w:t>
      </w:r>
      <w:r>
        <w:t xml:space="preserve"> </w:t>
      </w:r>
      <w:r w:rsidRPr="009C3B2C">
        <w:t>regionale und überregionale Printmedien übermittelt.</w:t>
      </w:r>
    </w:p>
    <w:p w14:paraId="584E19DE" w14:textId="77777777" w:rsidR="009C3B2C" w:rsidRDefault="009C3B2C" w:rsidP="009C3B2C"/>
    <w:p w14:paraId="474348FE" w14:textId="77777777" w:rsidR="009C3B2C" w:rsidRPr="009C3B2C" w:rsidRDefault="009C3B2C" w:rsidP="009C3B2C">
      <w:r w:rsidRPr="009C3B2C">
        <w:t>3. Rechtsgrundlagen, auf Grund derer die Verarbeitung erfolgt:</w:t>
      </w:r>
    </w:p>
    <w:p w14:paraId="7B540EF6" w14:textId="77777777" w:rsidR="009C3B2C" w:rsidRDefault="009C3B2C" w:rsidP="009C3B2C"/>
    <w:p w14:paraId="62CEF9A3" w14:textId="3409686E" w:rsidR="009C3B2C" w:rsidRPr="009C3B2C" w:rsidRDefault="009C3B2C" w:rsidP="009C3B2C">
      <w:r w:rsidRPr="009C3B2C">
        <w:t>Die Verarbeitung der personenbezogenen Daten erfolgt in der Regel aufgrund der</w:t>
      </w:r>
      <w:r>
        <w:t xml:space="preserve"> </w:t>
      </w:r>
      <w:r w:rsidRPr="009C3B2C">
        <w:t>Erforderlichkeit zur Erfüllung eines Vertrages gemäß Artikel 6 Abs. 1 lt. b) DSGVO. Bei den</w:t>
      </w:r>
    </w:p>
    <w:p w14:paraId="394BCF3C" w14:textId="67F80359" w:rsidR="009C3B2C" w:rsidRPr="009C3B2C" w:rsidRDefault="009C3B2C" w:rsidP="009C3B2C">
      <w:r w:rsidRPr="009C3B2C">
        <w:t>Vertragsverhältnissen handelt es sich in erster Linie um die Mit</w:t>
      </w:r>
      <w:r>
        <w:t xml:space="preserve">gliedschaft </w:t>
      </w:r>
      <w:r w:rsidRPr="009C3B2C">
        <w:t>im T</w:t>
      </w:r>
      <w:r>
        <w:t>ennisclub Odendorf e. V.</w:t>
      </w:r>
    </w:p>
    <w:p w14:paraId="2C5A15A7" w14:textId="550A6107" w:rsidR="009C3B2C" w:rsidRPr="009C3B2C" w:rsidRDefault="009C3B2C" w:rsidP="009C3B2C">
      <w:r w:rsidRPr="009C3B2C">
        <w:t>Werden personenbezogene Daten erhoben, ohne dass die Verarbeitung zur Erfüllung der</w:t>
      </w:r>
      <w:r>
        <w:t xml:space="preserve"> </w:t>
      </w:r>
      <w:r w:rsidRPr="009C3B2C">
        <w:t>Mitarbeit erforderlich ist, erfolgt die Verarbeitung aufgrund einer Einwilligung nach Artikel 6 Abs.</w:t>
      </w:r>
      <w:r>
        <w:t xml:space="preserve"> </w:t>
      </w:r>
      <w:r w:rsidRPr="009C3B2C">
        <w:t>1 lt. a) i.</w:t>
      </w:r>
      <w:r w:rsidR="00DA0950">
        <w:t xml:space="preserve"> </w:t>
      </w:r>
      <w:r w:rsidRPr="009C3B2C">
        <w:t>V.</w:t>
      </w:r>
      <w:r w:rsidR="00DA0950">
        <w:t xml:space="preserve"> </w:t>
      </w:r>
      <w:r w:rsidRPr="009C3B2C">
        <w:t>m. Artikel 7 DSGVO.</w:t>
      </w:r>
    </w:p>
    <w:p w14:paraId="16FD6DE1" w14:textId="0A3924CF" w:rsidR="009C3B2C" w:rsidRPr="009C3B2C" w:rsidRDefault="009C3B2C" w:rsidP="009C3B2C">
      <w:r w:rsidRPr="009C3B2C">
        <w:t>Die Veröffentlichung personenbezogener Daten im Internet oder in lokalen, regionalen oder</w:t>
      </w:r>
      <w:r>
        <w:t xml:space="preserve"> </w:t>
      </w:r>
      <w:r w:rsidRPr="009C3B2C">
        <w:t xml:space="preserve">überregionalen Printmedien erfolgt zur Wahrung berechtigter Interessen des </w:t>
      </w:r>
      <w:r>
        <w:t>Vereins</w:t>
      </w:r>
      <w:r w:rsidRPr="009C3B2C">
        <w:t xml:space="preserve"> (vgl. Artikel 6 Abs. 1 lt. f) DSGVO).</w:t>
      </w:r>
      <w:r>
        <w:t xml:space="preserve"> </w:t>
      </w:r>
      <w:r w:rsidRPr="009C3B2C">
        <w:t xml:space="preserve">Das berechtigte Interesse des </w:t>
      </w:r>
      <w:r>
        <w:t xml:space="preserve">Vereins </w:t>
      </w:r>
      <w:r w:rsidRPr="009C3B2C">
        <w:t>besteht in der Information der Öffentlichkeit durch Berichtserstattung</w:t>
      </w:r>
      <w:r w:rsidR="00BD0CAD">
        <w:t xml:space="preserve"> </w:t>
      </w:r>
      <w:r w:rsidRPr="009C3B2C">
        <w:t xml:space="preserve">über die Aktivitäten des </w:t>
      </w:r>
      <w:r w:rsidR="00BD0CAD">
        <w:t>Vereins</w:t>
      </w:r>
      <w:r w:rsidRPr="009C3B2C">
        <w:t>. In diesem Rahmen werden</w:t>
      </w:r>
      <w:r w:rsidR="00BD0CAD">
        <w:t xml:space="preserve"> </w:t>
      </w:r>
      <w:r w:rsidRPr="009C3B2C">
        <w:t>personenbezogene Daten einschließlich von Bildern der Teilnehmer zum Beispiel im Rahmen</w:t>
      </w:r>
      <w:r w:rsidR="00BD0CAD">
        <w:t xml:space="preserve"> </w:t>
      </w:r>
      <w:r w:rsidRPr="009C3B2C">
        <w:t>der Berichterstattung über Ereignisse des Vereins veröffentlicht.</w:t>
      </w:r>
    </w:p>
    <w:p w14:paraId="136D0BC9" w14:textId="77777777" w:rsidR="00BD0CAD" w:rsidRDefault="00BD0CAD" w:rsidP="009C3B2C"/>
    <w:p w14:paraId="5969D697" w14:textId="77777777" w:rsidR="009C3B2C" w:rsidRPr="009C3B2C" w:rsidRDefault="00660987" w:rsidP="009C3B2C">
      <w:r>
        <w:t>4</w:t>
      </w:r>
      <w:r w:rsidR="009C3B2C" w:rsidRPr="009C3B2C">
        <w:t>. Die Dauer, f</w:t>
      </w:r>
      <w:r w:rsidR="009C3B2C" w:rsidRPr="009C3B2C">
        <w:rPr>
          <w:rFonts w:hint="eastAsia"/>
        </w:rPr>
        <w:t>ü</w:t>
      </w:r>
      <w:r w:rsidR="009C3B2C" w:rsidRPr="009C3B2C">
        <w:t>r die die personenbezogenen Daten gespeichert werden oder, falls dies nicht</w:t>
      </w:r>
    </w:p>
    <w:p w14:paraId="4C5A3E04" w14:textId="77777777" w:rsidR="009C3B2C" w:rsidRPr="009C3B2C" w:rsidRDefault="009C3B2C" w:rsidP="009C3B2C">
      <w:r w:rsidRPr="009C3B2C">
        <w:t>m</w:t>
      </w:r>
      <w:r w:rsidRPr="009C3B2C">
        <w:rPr>
          <w:rFonts w:hint="eastAsia"/>
        </w:rPr>
        <w:t>ö</w:t>
      </w:r>
      <w:r w:rsidRPr="009C3B2C">
        <w:t>glich ist, die Kriterien f</w:t>
      </w:r>
      <w:r w:rsidRPr="009C3B2C">
        <w:rPr>
          <w:rFonts w:hint="eastAsia"/>
        </w:rPr>
        <w:t>ü</w:t>
      </w:r>
      <w:r w:rsidRPr="009C3B2C">
        <w:t>r die Festlegung der Dauer:</w:t>
      </w:r>
    </w:p>
    <w:p w14:paraId="3D09ED27" w14:textId="77777777" w:rsidR="00BD0CAD" w:rsidRDefault="00BD0CAD" w:rsidP="009C3B2C"/>
    <w:p w14:paraId="40DBD8DE" w14:textId="77777777" w:rsidR="009C3B2C" w:rsidRPr="009C3B2C" w:rsidRDefault="009C3B2C" w:rsidP="009C3B2C">
      <w:r w:rsidRPr="009C3B2C">
        <w:t>Die personenbezogenen Daten werden für die Dauer der Mitgliedschaft gespeichert.</w:t>
      </w:r>
      <w:r w:rsidR="00BD0CAD">
        <w:t xml:space="preserve"> </w:t>
      </w:r>
      <w:r w:rsidRPr="009C3B2C">
        <w:t>Mit Beendigung der Mitgliedschaft werden die Datenkategorien gemäß den gesetzlichen</w:t>
      </w:r>
    </w:p>
    <w:p w14:paraId="4D1BA579" w14:textId="77777777" w:rsidR="009C3B2C" w:rsidRPr="009C3B2C" w:rsidRDefault="009C3B2C" w:rsidP="009C3B2C">
      <w:r w:rsidRPr="009C3B2C">
        <w:t>Aufbewahrungsfristen weitere zehn Jahre vorgehalten und dann gelöscht. In der Zeit zwischen</w:t>
      </w:r>
      <w:r w:rsidR="00BD0CAD">
        <w:t xml:space="preserve"> </w:t>
      </w:r>
      <w:r w:rsidRPr="009C3B2C">
        <w:t>Beendigung der Mitgliedschaft und der Löschung wird die Verarbeitung dieser Daten</w:t>
      </w:r>
      <w:r w:rsidR="00BD0CAD">
        <w:t xml:space="preserve"> </w:t>
      </w:r>
      <w:r w:rsidRPr="009C3B2C">
        <w:t>eingeschränkt.</w:t>
      </w:r>
    </w:p>
    <w:p w14:paraId="38A7F138" w14:textId="77777777" w:rsidR="00BD0CAD" w:rsidRDefault="00BD0CAD" w:rsidP="009C3B2C"/>
    <w:p w14:paraId="212EB78D" w14:textId="77777777" w:rsidR="009C3B2C" w:rsidRPr="009C3B2C" w:rsidRDefault="009C3B2C" w:rsidP="009C3B2C">
      <w:r w:rsidRPr="009C3B2C">
        <w:t>Alle Daten der übrigen Kategorien (z.B. Anschrift, Kontaktdaten) werden mit Beendigung der</w:t>
      </w:r>
    </w:p>
    <w:p w14:paraId="10F16959" w14:textId="16DCD8FF" w:rsidR="00BD0CAD" w:rsidRDefault="009C3B2C" w:rsidP="009C3B2C">
      <w:r w:rsidRPr="009C3B2C">
        <w:t>Mitgliedschaft gelöscht.</w:t>
      </w:r>
    </w:p>
    <w:p w14:paraId="18633148" w14:textId="77777777" w:rsidR="009C3B2C" w:rsidRDefault="00660987" w:rsidP="009C3B2C">
      <w:r>
        <w:lastRenderedPageBreak/>
        <w:t>5</w:t>
      </w:r>
      <w:r w:rsidR="009C3B2C" w:rsidRPr="009C3B2C">
        <w:t>. Der betroffenen Person stehen unter den in den Artikeln jeweils genannten Voraussetzungen</w:t>
      </w:r>
      <w:r w:rsidR="00BD0CAD">
        <w:t xml:space="preserve"> </w:t>
      </w:r>
      <w:r w:rsidR="009C3B2C" w:rsidRPr="009C3B2C">
        <w:t>die nachfolgenden Rechte zu:</w:t>
      </w:r>
    </w:p>
    <w:p w14:paraId="3066689B" w14:textId="77777777" w:rsidR="00BD0CAD" w:rsidRPr="009C3B2C" w:rsidRDefault="00BD0CAD" w:rsidP="009C3B2C"/>
    <w:p w14:paraId="63C7C6CB" w14:textId="77777777" w:rsidR="009C3B2C" w:rsidRPr="009C3B2C" w:rsidRDefault="009C3B2C" w:rsidP="009C3B2C">
      <w:r w:rsidRPr="009C3B2C">
        <w:t>- das Recht auf Auskunft nach Artikel 15 DSGVO,</w:t>
      </w:r>
    </w:p>
    <w:p w14:paraId="02223457" w14:textId="77777777" w:rsidR="009C3B2C" w:rsidRPr="009C3B2C" w:rsidRDefault="009C3B2C" w:rsidP="009C3B2C">
      <w:r w:rsidRPr="009C3B2C">
        <w:t>- das Recht auf Berichtigung nach Artikel 16 DSGVO,</w:t>
      </w:r>
    </w:p>
    <w:p w14:paraId="753E91DE" w14:textId="77777777" w:rsidR="009C3B2C" w:rsidRPr="009C3B2C" w:rsidRDefault="009C3B2C" w:rsidP="009C3B2C">
      <w:r w:rsidRPr="009C3B2C">
        <w:t>- das Recht auf Löschung nach Artikel 17 DSGVO,</w:t>
      </w:r>
    </w:p>
    <w:p w14:paraId="7C6EEE8E" w14:textId="77777777" w:rsidR="009C3B2C" w:rsidRPr="009C3B2C" w:rsidRDefault="009C3B2C" w:rsidP="009C3B2C">
      <w:r w:rsidRPr="009C3B2C">
        <w:t>- das Recht auf Einschränkung der Verarbeitung nach Artikel 18 DSGVO,</w:t>
      </w:r>
    </w:p>
    <w:p w14:paraId="46C2A68F" w14:textId="77777777" w:rsidR="009C3B2C" w:rsidRPr="009C3B2C" w:rsidRDefault="009C3B2C" w:rsidP="009C3B2C">
      <w:r w:rsidRPr="009C3B2C">
        <w:t>- das Recht auf Datenübertragbarkeit nach Artikel 20 DSGVO,</w:t>
      </w:r>
    </w:p>
    <w:p w14:paraId="347CA839" w14:textId="77777777" w:rsidR="009C3B2C" w:rsidRPr="009C3B2C" w:rsidRDefault="009C3B2C" w:rsidP="009C3B2C">
      <w:r w:rsidRPr="009C3B2C">
        <w:t>- das Widerspruchsrecht nach Artikel 21 DSGVO,</w:t>
      </w:r>
    </w:p>
    <w:p w14:paraId="2D4E583E" w14:textId="77777777" w:rsidR="009C3B2C" w:rsidRPr="009C3B2C" w:rsidRDefault="009C3B2C" w:rsidP="009C3B2C">
      <w:r w:rsidRPr="009C3B2C">
        <w:t>- das Recht auf Beschwerde bei einer Aufsichtsbehörde nach Artikel 77 DSGVO</w:t>
      </w:r>
    </w:p>
    <w:p w14:paraId="319C0B94" w14:textId="77777777" w:rsidR="009C3B2C" w:rsidRPr="009C3B2C" w:rsidRDefault="009C3B2C" w:rsidP="009C3B2C">
      <w:r w:rsidRPr="009C3B2C">
        <w:t>- das Recht, eine erteilte Einwilligung jederzeit widerrufen zu können, ohne dass die</w:t>
      </w:r>
    </w:p>
    <w:p w14:paraId="4A750A6D" w14:textId="77777777" w:rsidR="009C3B2C" w:rsidRDefault="009C3B2C" w:rsidP="009C3B2C">
      <w:r w:rsidRPr="009C3B2C">
        <w:t>Rechtmäßigkeit der aufgrund der Einwilligung bis zum Widerruf erfolgten Verarbeitung hierdurch</w:t>
      </w:r>
      <w:r w:rsidR="00BD0CAD">
        <w:t xml:space="preserve"> </w:t>
      </w:r>
      <w:r w:rsidRPr="009C3B2C">
        <w:t>berührt wird.</w:t>
      </w:r>
    </w:p>
    <w:p w14:paraId="071DD363" w14:textId="77777777" w:rsidR="00BD0CAD" w:rsidRPr="009C3B2C" w:rsidRDefault="00BD0CAD" w:rsidP="009C3B2C"/>
    <w:p w14:paraId="1E434400" w14:textId="77777777" w:rsidR="009C3B2C" w:rsidRPr="009C3B2C" w:rsidRDefault="00660987" w:rsidP="009C3B2C">
      <w:r>
        <w:t>6</w:t>
      </w:r>
      <w:r w:rsidR="009C3B2C" w:rsidRPr="009C3B2C">
        <w:t>. Die Quelle, aus der die personenbezogenen Daten stammen:</w:t>
      </w:r>
    </w:p>
    <w:p w14:paraId="15946EF9" w14:textId="77777777" w:rsidR="00BD0CAD" w:rsidRDefault="00BD0CAD" w:rsidP="009C3B2C"/>
    <w:p w14:paraId="7A71F80E" w14:textId="77777777" w:rsidR="009C3B2C" w:rsidRPr="009C3B2C" w:rsidRDefault="009C3B2C" w:rsidP="009C3B2C">
      <w:r w:rsidRPr="009C3B2C">
        <w:t xml:space="preserve">Die personenbezogenen Daten werden grundsätzlich nur im Rahmen der Mitgliedschaft im </w:t>
      </w:r>
      <w:r w:rsidR="00BD0CAD">
        <w:t xml:space="preserve">Tennisclub Odendorf </w:t>
      </w:r>
      <w:r w:rsidRPr="009C3B2C">
        <w:t>e.V. erhoben.</w:t>
      </w:r>
    </w:p>
    <w:p w14:paraId="01463ABC" w14:textId="77777777" w:rsidR="00BD0CAD" w:rsidRDefault="00BD0CAD" w:rsidP="009C3B2C"/>
    <w:p w14:paraId="2735E013" w14:textId="02945151" w:rsidR="00871F73" w:rsidRDefault="009C3B2C" w:rsidP="009C3B2C">
      <w:pPr>
        <w:rPr>
          <w:u w:val="single"/>
        </w:rPr>
      </w:pPr>
      <w:r w:rsidRPr="006C4CB2">
        <w:t>Ende der Informationspflicht</w:t>
      </w:r>
      <w:r w:rsidR="006C4CB2">
        <w:t>!</w:t>
      </w:r>
    </w:p>
    <w:p w14:paraId="45D93FB3" w14:textId="77777777" w:rsidR="00501EC3" w:rsidRDefault="00501EC3" w:rsidP="009C3B2C">
      <w:pPr>
        <w:rPr>
          <w:u w:val="single"/>
        </w:rPr>
      </w:pPr>
    </w:p>
    <w:p w14:paraId="18ED010C" w14:textId="77777777" w:rsidR="00501EC3" w:rsidRDefault="00501EC3" w:rsidP="009C3B2C">
      <w:pPr>
        <w:rPr>
          <w:u w:val="single"/>
        </w:rPr>
      </w:pPr>
    </w:p>
    <w:p w14:paraId="61C487E9" w14:textId="77777777" w:rsidR="00501EC3" w:rsidRDefault="00501EC3" w:rsidP="009C3B2C">
      <w:pPr>
        <w:rPr>
          <w:u w:val="single"/>
        </w:rPr>
      </w:pPr>
    </w:p>
    <w:p w14:paraId="2AE5E78B" w14:textId="77777777" w:rsidR="00501EC3" w:rsidRDefault="00501EC3" w:rsidP="009C3B2C">
      <w:pPr>
        <w:rPr>
          <w:u w:val="single"/>
        </w:rPr>
      </w:pPr>
    </w:p>
    <w:p w14:paraId="353DB7B2" w14:textId="77777777" w:rsidR="00501EC3" w:rsidRDefault="00501EC3" w:rsidP="009C3B2C">
      <w:pPr>
        <w:rPr>
          <w:u w:val="single"/>
        </w:rPr>
      </w:pPr>
    </w:p>
    <w:p w14:paraId="3D068280" w14:textId="77777777" w:rsidR="00501EC3" w:rsidRDefault="00501EC3" w:rsidP="009C3B2C">
      <w:pPr>
        <w:rPr>
          <w:u w:val="single"/>
        </w:rPr>
      </w:pPr>
    </w:p>
    <w:p w14:paraId="6DC08CBD" w14:textId="77777777" w:rsidR="00501EC3" w:rsidRDefault="00501EC3" w:rsidP="009C3B2C">
      <w:pPr>
        <w:rPr>
          <w:u w:val="single"/>
        </w:rPr>
      </w:pPr>
    </w:p>
    <w:p w14:paraId="62512CC1" w14:textId="77777777" w:rsidR="00501EC3" w:rsidRDefault="00501EC3" w:rsidP="009C3B2C">
      <w:pPr>
        <w:rPr>
          <w:u w:val="single"/>
        </w:rPr>
      </w:pPr>
    </w:p>
    <w:p w14:paraId="242BED44" w14:textId="77777777" w:rsidR="00501EC3" w:rsidRDefault="00501EC3" w:rsidP="009C3B2C">
      <w:pPr>
        <w:rPr>
          <w:u w:val="single"/>
        </w:rPr>
      </w:pPr>
    </w:p>
    <w:p w14:paraId="0216E3D7" w14:textId="77777777" w:rsidR="00501EC3" w:rsidRDefault="00501EC3" w:rsidP="009C3B2C">
      <w:pPr>
        <w:rPr>
          <w:u w:val="single"/>
        </w:rPr>
      </w:pPr>
    </w:p>
    <w:p w14:paraId="0C83D8B2" w14:textId="77777777" w:rsidR="00501EC3" w:rsidRDefault="00501EC3" w:rsidP="009C3B2C">
      <w:pPr>
        <w:rPr>
          <w:u w:val="single"/>
        </w:rPr>
      </w:pPr>
    </w:p>
    <w:p w14:paraId="20C543F6" w14:textId="77777777" w:rsidR="00501EC3" w:rsidRDefault="00501EC3" w:rsidP="009C3B2C">
      <w:pPr>
        <w:rPr>
          <w:u w:val="single"/>
        </w:rPr>
      </w:pPr>
    </w:p>
    <w:p w14:paraId="3562330D" w14:textId="77777777" w:rsidR="00501EC3" w:rsidRDefault="00501EC3" w:rsidP="009C3B2C">
      <w:pPr>
        <w:rPr>
          <w:u w:val="single"/>
        </w:rPr>
      </w:pPr>
    </w:p>
    <w:p w14:paraId="16BFA1AE" w14:textId="77777777" w:rsidR="00501EC3" w:rsidRDefault="00501EC3" w:rsidP="009C3B2C">
      <w:pPr>
        <w:rPr>
          <w:u w:val="single"/>
        </w:rPr>
      </w:pPr>
    </w:p>
    <w:p w14:paraId="2FF63CF9" w14:textId="77777777" w:rsidR="00501EC3" w:rsidRDefault="00501EC3" w:rsidP="009C3B2C">
      <w:pPr>
        <w:rPr>
          <w:u w:val="single"/>
        </w:rPr>
      </w:pPr>
    </w:p>
    <w:p w14:paraId="2146404A" w14:textId="77777777" w:rsidR="00501EC3" w:rsidRDefault="00501EC3" w:rsidP="009C3B2C">
      <w:pPr>
        <w:rPr>
          <w:u w:val="single"/>
        </w:rPr>
      </w:pPr>
    </w:p>
    <w:p w14:paraId="3A456486" w14:textId="77777777" w:rsidR="00501EC3" w:rsidRDefault="00501EC3" w:rsidP="009C3B2C">
      <w:pPr>
        <w:rPr>
          <w:u w:val="single"/>
        </w:rPr>
      </w:pPr>
    </w:p>
    <w:p w14:paraId="6E4DD5EC" w14:textId="77777777" w:rsidR="00501EC3" w:rsidRDefault="00501EC3" w:rsidP="009C3B2C">
      <w:pPr>
        <w:rPr>
          <w:u w:val="single"/>
        </w:rPr>
      </w:pPr>
    </w:p>
    <w:p w14:paraId="2147C47A" w14:textId="77777777" w:rsidR="00501EC3" w:rsidRDefault="00501EC3" w:rsidP="009C3B2C">
      <w:pPr>
        <w:rPr>
          <w:u w:val="single"/>
        </w:rPr>
      </w:pPr>
    </w:p>
    <w:p w14:paraId="6B6D2C3B" w14:textId="77777777" w:rsidR="00501EC3" w:rsidRDefault="00501EC3" w:rsidP="009C3B2C">
      <w:pPr>
        <w:rPr>
          <w:u w:val="single"/>
        </w:rPr>
      </w:pPr>
    </w:p>
    <w:p w14:paraId="74299D71" w14:textId="77777777" w:rsidR="00501EC3" w:rsidRDefault="00501EC3" w:rsidP="009C3B2C">
      <w:pPr>
        <w:rPr>
          <w:u w:val="single"/>
        </w:rPr>
      </w:pPr>
    </w:p>
    <w:p w14:paraId="75D7D503" w14:textId="77777777" w:rsidR="00501EC3" w:rsidRDefault="00501EC3" w:rsidP="009C3B2C">
      <w:pPr>
        <w:rPr>
          <w:u w:val="single"/>
        </w:rPr>
      </w:pPr>
    </w:p>
    <w:p w14:paraId="35A7AB4F" w14:textId="77777777" w:rsidR="00501EC3" w:rsidRDefault="00501EC3" w:rsidP="009C3B2C">
      <w:pPr>
        <w:rPr>
          <w:u w:val="single"/>
        </w:rPr>
      </w:pPr>
    </w:p>
    <w:p w14:paraId="187A5CB6" w14:textId="77777777" w:rsidR="00501EC3" w:rsidRDefault="00501EC3" w:rsidP="009C3B2C">
      <w:pPr>
        <w:rPr>
          <w:u w:val="single"/>
        </w:rPr>
      </w:pPr>
    </w:p>
    <w:p w14:paraId="18725758" w14:textId="77777777" w:rsidR="00501EC3" w:rsidRDefault="00501EC3" w:rsidP="009C3B2C">
      <w:pPr>
        <w:rPr>
          <w:u w:val="single"/>
        </w:rPr>
      </w:pPr>
    </w:p>
    <w:p w14:paraId="5124627B" w14:textId="77777777" w:rsidR="00501EC3" w:rsidRDefault="00501EC3" w:rsidP="009C3B2C">
      <w:pPr>
        <w:rPr>
          <w:u w:val="single"/>
        </w:rPr>
      </w:pPr>
    </w:p>
    <w:p w14:paraId="4B217474" w14:textId="77777777" w:rsidR="00501EC3" w:rsidRDefault="00501EC3" w:rsidP="009C3B2C">
      <w:pPr>
        <w:rPr>
          <w:u w:val="single"/>
        </w:rPr>
      </w:pPr>
    </w:p>
    <w:p w14:paraId="2E78EA9D" w14:textId="77777777" w:rsidR="00501EC3" w:rsidRDefault="00501EC3" w:rsidP="009C3B2C">
      <w:pPr>
        <w:rPr>
          <w:u w:val="single"/>
        </w:rPr>
      </w:pPr>
    </w:p>
    <w:p w14:paraId="3157EDA6" w14:textId="77777777" w:rsidR="002108B7" w:rsidRDefault="002108B7" w:rsidP="009C3B2C">
      <w:pPr>
        <w:rPr>
          <w:u w:val="single"/>
        </w:rPr>
      </w:pPr>
    </w:p>
    <w:p w14:paraId="352EBEDC" w14:textId="77777777" w:rsidR="00501EC3" w:rsidRDefault="00501EC3" w:rsidP="009C3B2C">
      <w:pPr>
        <w:rPr>
          <w:u w:val="single"/>
        </w:rPr>
      </w:pPr>
    </w:p>
    <w:p w14:paraId="4AE2C723" w14:textId="77777777" w:rsidR="00501EC3" w:rsidRDefault="00501EC3" w:rsidP="009C3B2C">
      <w:pPr>
        <w:rPr>
          <w:u w:val="single"/>
        </w:rPr>
      </w:pPr>
    </w:p>
    <w:p w14:paraId="0BF86982" w14:textId="6C50F81C" w:rsidR="00E13083" w:rsidRPr="006C4CB2" w:rsidRDefault="00587E45" w:rsidP="00E1308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6</w:t>
      </w:r>
      <w:r w:rsidR="00E13083" w:rsidRPr="006C4CB2">
        <w:rPr>
          <w:b/>
          <w:sz w:val="28"/>
          <w:szCs w:val="28"/>
          <w:u w:val="single"/>
        </w:rPr>
        <w:t>. Übersicht Mitgliedschaften</w:t>
      </w:r>
    </w:p>
    <w:p w14:paraId="5E27FE7A" w14:textId="77777777" w:rsidR="00E13083" w:rsidRDefault="00E13083" w:rsidP="00E13083">
      <w:pPr>
        <w:rPr>
          <w:b/>
          <w:bCs/>
          <w:u w:val="single"/>
        </w:rPr>
      </w:pPr>
    </w:p>
    <w:p w14:paraId="4BF6CE60" w14:textId="53F44C82" w:rsidR="00E13083" w:rsidRDefault="00E13083" w:rsidP="00E13083">
      <w:pPr>
        <w:rPr>
          <w:b/>
          <w:bCs/>
          <w:u w:val="single"/>
        </w:rPr>
      </w:pPr>
      <w:r w:rsidRPr="00E13083">
        <w:rPr>
          <w:b/>
          <w:bCs/>
          <w:u w:val="single"/>
        </w:rPr>
        <w:t>Unser Schnupperangebot</w:t>
      </w:r>
    </w:p>
    <w:p w14:paraId="5658296B" w14:textId="54F2BC55" w:rsidR="00E13083" w:rsidRPr="008D2B8C" w:rsidRDefault="00E13083" w:rsidP="00E13083">
      <w:r w:rsidRPr="008D2B8C">
        <w:t>Der TC-Odendorf bietet allen Interessenten des Clubs ein „Schnuppern“ an, um uns kennen zu lernen und damit die Entscheidung über eine Mitgliedschaft zu erleichtern</w:t>
      </w:r>
      <w:r w:rsidR="00C76F5D" w:rsidRPr="008D2B8C">
        <w:t>.</w:t>
      </w:r>
      <w:r w:rsidRPr="008D2B8C">
        <w:br/>
      </w:r>
      <w:r w:rsidRPr="008D2B8C">
        <w:br/>
        <w:t>Die Schnupperkarte ist ab dem Kauftag 2 Monate gültig. In dieser Zeit kann unter Einhaltung der Spiel-/Platzordnung, so oft gespielt werden, wie man will.</w:t>
      </w:r>
      <w:r w:rsidRPr="008D2B8C">
        <w:br/>
        <w:t>Selbstverständlich können in diesen 2 Monaten auch Trainerstunden genommen werden, die jedoch selber zu bezahlen sind.</w:t>
      </w:r>
      <w:r w:rsidRPr="008D2B8C">
        <w:br/>
      </w:r>
      <w:proofErr w:type="gramStart"/>
      <w:r w:rsidRPr="008D2B8C">
        <w:t>Entscheidet</w:t>
      </w:r>
      <w:proofErr w:type="gramEnd"/>
      <w:r w:rsidRPr="008D2B8C">
        <w:t xml:space="preserve"> sich der Schnupperkarteninhaber für den Eintritt in den TC–Odendorf</w:t>
      </w:r>
      <w:r w:rsidR="007F1092">
        <w:t xml:space="preserve"> </w:t>
      </w:r>
      <w:r w:rsidRPr="008D2B8C">
        <w:t>werden die Kosten für die Schnupperkarte auf den Jahresbeitrag angerechnet.</w:t>
      </w:r>
      <w:r w:rsidRPr="008D2B8C">
        <w:br/>
        <w:t>Die Schnupperkarte kann pro Person nur einmal in Anspruch genommen werden.</w:t>
      </w:r>
    </w:p>
    <w:p w14:paraId="77446DA3" w14:textId="77777777" w:rsidR="00033893" w:rsidRPr="00E13083" w:rsidRDefault="00033893" w:rsidP="00E13083">
      <w:pPr>
        <w:rPr>
          <w:u w:val="single"/>
        </w:rPr>
      </w:pPr>
    </w:p>
    <w:p w14:paraId="0F39C0F8" w14:textId="77777777" w:rsidR="00E13083" w:rsidRPr="00033893" w:rsidRDefault="00E13083" w:rsidP="00E13083">
      <w:pPr>
        <w:rPr>
          <w:b/>
          <w:bCs/>
          <w:color w:val="FF0000"/>
          <w:u w:val="single"/>
        </w:rPr>
      </w:pPr>
      <w:r w:rsidRPr="00E13083">
        <w:rPr>
          <w:b/>
          <w:bCs/>
          <w:color w:val="FF0000"/>
          <w:u w:val="single"/>
        </w:rPr>
        <w:t>Unser Schnupperkarten</w:t>
      </w:r>
    </w:p>
    <w:p w14:paraId="109BA706" w14:textId="77777777" w:rsidR="00033893" w:rsidRPr="00E13083" w:rsidRDefault="00033893" w:rsidP="00E13083">
      <w:pPr>
        <w:rPr>
          <w:b/>
          <w:bCs/>
          <w:u w:val="single"/>
        </w:rPr>
      </w:pPr>
    </w:p>
    <w:p w14:paraId="35ACAE6E" w14:textId="325A216E" w:rsidR="00E13083" w:rsidRDefault="00E13083" w:rsidP="00E13083">
      <w:pPr>
        <w:rPr>
          <w:u w:val="single"/>
        </w:rPr>
      </w:pPr>
      <w:r w:rsidRPr="00E13083">
        <w:rPr>
          <w:b/>
          <w:bCs/>
          <w:u w:val="single"/>
        </w:rPr>
        <w:t>Erwachsene</w:t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Pr="00E13083">
        <w:rPr>
          <w:u w:val="single"/>
        </w:rPr>
        <w:t>55 Euro</w:t>
      </w:r>
      <w:r w:rsidRPr="00E13083">
        <w:rPr>
          <w:u w:val="single"/>
        </w:rPr>
        <w:br/>
      </w:r>
      <w:r w:rsidRPr="00E13083">
        <w:rPr>
          <w:u w:val="single"/>
        </w:rPr>
        <w:br/>
      </w:r>
      <w:r w:rsidRPr="00E13083">
        <w:rPr>
          <w:b/>
          <w:bCs/>
          <w:u w:val="single"/>
        </w:rPr>
        <w:t>Familien</w:t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Pr="00E13083">
        <w:rPr>
          <w:u w:val="single"/>
        </w:rPr>
        <w:t>80 Euro</w:t>
      </w:r>
      <w:r w:rsidRPr="00E13083">
        <w:rPr>
          <w:u w:val="single"/>
        </w:rPr>
        <w:br/>
      </w:r>
      <w:r w:rsidRPr="00E13083">
        <w:rPr>
          <w:u w:val="single"/>
        </w:rPr>
        <w:br/>
      </w:r>
      <w:r w:rsidRPr="00E13083">
        <w:rPr>
          <w:b/>
          <w:bCs/>
          <w:u w:val="single"/>
        </w:rPr>
        <w:t>Jugendliche</w:t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Pr="00E13083">
        <w:rPr>
          <w:u w:val="single"/>
        </w:rPr>
        <w:t xml:space="preserve">25 Euro </w:t>
      </w:r>
      <w:r w:rsidRPr="00E13083">
        <w:rPr>
          <w:u w:val="single"/>
        </w:rPr>
        <w:br/>
      </w:r>
      <w:r w:rsidRPr="00E13083">
        <w:rPr>
          <w:u w:val="single"/>
        </w:rPr>
        <w:br/>
      </w:r>
      <w:r w:rsidRPr="00E13083">
        <w:rPr>
          <w:b/>
          <w:bCs/>
          <w:u w:val="single"/>
        </w:rPr>
        <w:t>Gastkarten (max. 5 pro Saison)</w:t>
      </w:r>
      <w:r w:rsidR="00033893" w:rsidRPr="00033893">
        <w:rPr>
          <w:b/>
          <w:bCs/>
          <w:u w:val="single"/>
        </w:rPr>
        <w:tab/>
      </w:r>
      <w:r w:rsidR="00033893" w:rsidRPr="00033893">
        <w:rPr>
          <w:b/>
          <w:bCs/>
          <w:u w:val="single"/>
        </w:rPr>
        <w:tab/>
      </w:r>
      <w:r w:rsidR="00033893" w:rsidRPr="00033893">
        <w:rPr>
          <w:b/>
          <w:bCs/>
          <w:u w:val="single"/>
        </w:rPr>
        <w:tab/>
      </w:r>
      <w:r w:rsidR="00033893" w:rsidRP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 w:rsidRPr="00033893">
        <w:rPr>
          <w:b/>
          <w:bCs/>
          <w:u w:val="single"/>
        </w:rPr>
        <w:tab/>
      </w:r>
      <w:r w:rsidR="00033893" w:rsidRPr="00033893">
        <w:rPr>
          <w:b/>
          <w:bCs/>
          <w:u w:val="single"/>
        </w:rPr>
        <w:tab/>
        <w:t xml:space="preserve">  </w:t>
      </w:r>
      <w:r w:rsidRPr="00E13083">
        <w:rPr>
          <w:u w:val="single"/>
        </w:rPr>
        <w:t>6 Euro</w:t>
      </w:r>
    </w:p>
    <w:p w14:paraId="08D4000E" w14:textId="77777777" w:rsidR="00033893" w:rsidRPr="00E13083" w:rsidRDefault="00033893" w:rsidP="00E13083">
      <w:pPr>
        <w:rPr>
          <w:u w:val="single"/>
        </w:rPr>
      </w:pPr>
    </w:p>
    <w:p w14:paraId="40821FE8" w14:textId="16358B5B" w:rsidR="00E13083" w:rsidRPr="00E13083" w:rsidRDefault="00E13083" w:rsidP="00E13083">
      <w:pPr>
        <w:rPr>
          <w:b/>
          <w:bCs/>
          <w:color w:val="FF0000"/>
          <w:u w:val="single"/>
        </w:rPr>
      </w:pPr>
      <w:r w:rsidRPr="00E13083">
        <w:rPr>
          <w:b/>
          <w:bCs/>
          <w:color w:val="FF0000"/>
          <w:u w:val="single"/>
        </w:rPr>
        <w:t>Reguläre Beiträge</w:t>
      </w:r>
      <w:r w:rsidR="00033893" w:rsidRPr="00033893">
        <w:rPr>
          <w:b/>
          <w:bCs/>
          <w:color w:val="FF0000"/>
          <w:u w:val="single"/>
        </w:rPr>
        <w:t xml:space="preserve"> </w:t>
      </w:r>
      <w:r w:rsidRPr="00E13083">
        <w:rPr>
          <w:b/>
          <w:bCs/>
          <w:color w:val="FF0000"/>
          <w:u w:val="single"/>
        </w:rPr>
        <w:t>Erwachsene</w:t>
      </w:r>
    </w:p>
    <w:p w14:paraId="5B0EDD13" w14:textId="502C5D82" w:rsidR="00E13083" w:rsidRPr="00E13083" w:rsidRDefault="00E13083" w:rsidP="00E13083">
      <w:pPr>
        <w:rPr>
          <w:u w:val="single"/>
        </w:rPr>
      </w:pPr>
    </w:p>
    <w:p w14:paraId="6443FAEA" w14:textId="46C14E28" w:rsidR="00E13083" w:rsidRDefault="00E13083" w:rsidP="00033893">
      <w:pPr>
        <w:rPr>
          <w:u w:val="single"/>
        </w:rPr>
      </w:pPr>
      <w:r w:rsidRPr="00E13083">
        <w:rPr>
          <w:b/>
          <w:bCs/>
          <w:u w:val="single"/>
        </w:rPr>
        <w:t>Beitrag für ersten aktiven Erwachsenen in einer Familie</w:t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Pr="00E13083">
        <w:rPr>
          <w:u w:val="single"/>
        </w:rPr>
        <w:t>175 Euro</w:t>
      </w:r>
    </w:p>
    <w:p w14:paraId="30A5439C" w14:textId="77777777" w:rsidR="00033893" w:rsidRPr="00E13083" w:rsidRDefault="00033893" w:rsidP="00033893">
      <w:pPr>
        <w:rPr>
          <w:u w:val="single"/>
        </w:rPr>
      </w:pPr>
    </w:p>
    <w:p w14:paraId="1EFDDB1F" w14:textId="4A9F6B68" w:rsidR="00E13083" w:rsidRDefault="00E13083" w:rsidP="00033893">
      <w:pPr>
        <w:rPr>
          <w:u w:val="single"/>
        </w:rPr>
      </w:pPr>
      <w:r w:rsidRPr="00E13083">
        <w:rPr>
          <w:b/>
          <w:bCs/>
          <w:u w:val="single"/>
        </w:rPr>
        <w:t>Beitrag für weiteren Erwachsenen in einer Familie</w:t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Pr="00E13083">
        <w:rPr>
          <w:u w:val="single"/>
        </w:rPr>
        <w:t>150 Euro</w:t>
      </w:r>
    </w:p>
    <w:p w14:paraId="4970AEB4" w14:textId="77777777" w:rsidR="00033893" w:rsidRPr="00E13083" w:rsidRDefault="00033893" w:rsidP="00033893">
      <w:pPr>
        <w:rPr>
          <w:u w:val="single"/>
        </w:rPr>
      </w:pPr>
    </w:p>
    <w:p w14:paraId="0BCBEE42" w14:textId="69ABBA6F" w:rsidR="00E13083" w:rsidRPr="00E13083" w:rsidRDefault="00E13083" w:rsidP="00033893">
      <w:pPr>
        <w:rPr>
          <w:u w:val="single"/>
        </w:rPr>
      </w:pPr>
      <w:r w:rsidRPr="00E13083">
        <w:rPr>
          <w:b/>
          <w:bCs/>
          <w:u w:val="single"/>
        </w:rPr>
        <w:t>Beitrag für einen aktiven Erwachsenen, der noch in der Ausbildung steht</w:t>
      </w:r>
      <w:r w:rsidR="00033893">
        <w:rPr>
          <w:b/>
          <w:bCs/>
          <w:u w:val="single"/>
        </w:rPr>
        <w:tab/>
        <w:t xml:space="preserve">  </w:t>
      </w:r>
      <w:r w:rsidRPr="00E13083">
        <w:rPr>
          <w:u w:val="single"/>
        </w:rPr>
        <w:t>80 Euro</w:t>
      </w:r>
    </w:p>
    <w:p w14:paraId="29802415" w14:textId="77777777" w:rsidR="00E13083" w:rsidRDefault="00E13083" w:rsidP="00E13083">
      <w:pPr>
        <w:rPr>
          <w:u w:val="single"/>
        </w:rPr>
      </w:pPr>
    </w:p>
    <w:p w14:paraId="33F505C2" w14:textId="77777777" w:rsidR="00E13083" w:rsidRDefault="00E13083" w:rsidP="00E13083">
      <w:pPr>
        <w:rPr>
          <w:b/>
          <w:bCs/>
          <w:color w:val="FF0000"/>
          <w:u w:val="single"/>
        </w:rPr>
      </w:pPr>
      <w:r w:rsidRPr="00E13083">
        <w:rPr>
          <w:b/>
          <w:bCs/>
          <w:color w:val="FF0000"/>
          <w:u w:val="single"/>
        </w:rPr>
        <w:t>Jugendliche</w:t>
      </w:r>
    </w:p>
    <w:p w14:paraId="4371D0CD" w14:textId="77777777" w:rsidR="00033893" w:rsidRDefault="00033893" w:rsidP="00033893">
      <w:pPr>
        <w:rPr>
          <w:b/>
          <w:bCs/>
          <w:u w:val="single"/>
        </w:rPr>
      </w:pPr>
    </w:p>
    <w:p w14:paraId="59EAABEE" w14:textId="6577E3FA" w:rsidR="00E13083" w:rsidRDefault="00E13083" w:rsidP="00033893">
      <w:pPr>
        <w:rPr>
          <w:u w:val="single"/>
        </w:rPr>
      </w:pPr>
      <w:r w:rsidRPr="00E13083">
        <w:rPr>
          <w:b/>
          <w:bCs/>
          <w:u w:val="single"/>
        </w:rPr>
        <w:t>Beitrag für das erste aktive Kind einer Familie</w:t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  <w:t xml:space="preserve">  </w:t>
      </w:r>
      <w:r w:rsidRPr="00E13083">
        <w:rPr>
          <w:u w:val="single"/>
        </w:rPr>
        <w:t>65 Euro</w:t>
      </w:r>
    </w:p>
    <w:p w14:paraId="3C174677" w14:textId="77777777" w:rsidR="00033893" w:rsidRDefault="00033893" w:rsidP="00033893">
      <w:pPr>
        <w:rPr>
          <w:b/>
          <w:bCs/>
          <w:u w:val="single"/>
        </w:rPr>
      </w:pPr>
    </w:p>
    <w:p w14:paraId="1AD2BC1B" w14:textId="18EFC68D" w:rsidR="00E13083" w:rsidRDefault="00E13083" w:rsidP="00033893">
      <w:pPr>
        <w:rPr>
          <w:u w:val="single"/>
        </w:rPr>
      </w:pPr>
      <w:r w:rsidRPr="00E13083">
        <w:rPr>
          <w:b/>
          <w:bCs/>
          <w:u w:val="single"/>
        </w:rPr>
        <w:t>Beitrag für jedes weitere aktive Kind einer Familie</w:t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  <w:t xml:space="preserve">  </w:t>
      </w:r>
      <w:r w:rsidRPr="00E13083">
        <w:rPr>
          <w:u w:val="single"/>
        </w:rPr>
        <w:t>35 Euro</w:t>
      </w:r>
    </w:p>
    <w:p w14:paraId="533CB1F4" w14:textId="77777777" w:rsidR="00033893" w:rsidRDefault="00033893" w:rsidP="00033893">
      <w:pPr>
        <w:rPr>
          <w:u w:val="single"/>
        </w:rPr>
      </w:pPr>
    </w:p>
    <w:p w14:paraId="218707D7" w14:textId="77777777" w:rsidR="00E13083" w:rsidRDefault="00E13083" w:rsidP="00E13083">
      <w:pPr>
        <w:rPr>
          <w:b/>
          <w:bCs/>
          <w:color w:val="FF0000"/>
          <w:u w:val="single"/>
        </w:rPr>
      </w:pPr>
      <w:r w:rsidRPr="00E13083">
        <w:rPr>
          <w:b/>
          <w:bCs/>
          <w:color w:val="FF0000"/>
          <w:u w:val="single"/>
        </w:rPr>
        <w:t>Familien</w:t>
      </w:r>
    </w:p>
    <w:p w14:paraId="4B6750DF" w14:textId="77777777" w:rsidR="00033893" w:rsidRPr="00E13083" w:rsidRDefault="00033893" w:rsidP="00E13083">
      <w:pPr>
        <w:rPr>
          <w:b/>
          <w:bCs/>
          <w:color w:val="FF0000"/>
          <w:u w:val="single"/>
        </w:rPr>
      </w:pPr>
    </w:p>
    <w:p w14:paraId="54448724" w14:textId="2D010FD3" w:rsidR="00E13083" w:rsidRDefault="00E13083" w:rsidP="00033893">
      <w:pPr>
        <w:rPr>
          <w:u w:val="single"/>
        </w:rPr>
      </w:pPr>
      <w:r w:rsidRPr="00E13083">
        <w:rPr>
          <w:b/>
          <w:bCs/>
          <w:u w:val="single"/>
        </w:rPr>
        <w:t>Zwei aktive Erwachsene mit Kind(</w:t>
      </w:r>
      <w:proofErr w:type="spellStart"/>
      <w:r w:rsidRPr="00E13083">
        <w:rPr>
          <w:b/>
          <w:bCs/>
          <w:u w:val="single"/>
        </w:rPr>
        <w:t>ern</w:t>
      </w:r>
      <w:proofErr w:type="spellEnd"/>
      <w:r w:rsidRPr="00E13083">
        <w:rPr>
          <w:b/>
          <w:bCs/>
          <w:u w:val="single"/>
        </w:rPr>
        <w:t>)</w:t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Pr="00E13083">
        <w:rPr>
          <w:u w:val="single"/>
        </w:rPr>
        <w:t>325 Euro</w:t>
      </w:r>
    </w:p>
    <w:p w14:paraId="624CDA76" w14:textId="77777777" w:rsidR="00033893" w:rsidRPr="00E13083" w:rsidRDefault="00033893" w:rsidP="00033893">
      <w:pPr>
        <w:rPr>
          <w:u w:val="single"/>
        </w:rPr>
      </w:pPr>
    </w:p>
    <w:p w14:paraId="64014738" w14:textId="0651EC76" w:rsidR="00E13083" w:rsidRDefault="00E13083" w:rsidP="00033893">
      <w:pPr>
        <w:rPr>
          <w:u w:val="single"/>
        </w:rPr>
      </w:pPr>
      <w:r w:rsidRPr="00E13083">
        <w:rPr>
          <w:b/>
          <w:bCs/>
          <w:u w:val="single"/>
        </w:rPr>
        <w:t>Ein aktiver Erwachsener mit Kind(</w:t>
      </w:r>
      <w:proofErr w:type="spellStart"/>
      <w:r w:rsidRPr="00E13083">
        <w:rPr>
          <w:b/>
          <w:bCs/>
          <w:u w:val="single"/>
        </w:rPr>
        <w:t>ern</w:t>
      </w:r>
      <w:proofErr w:type="spellEnd"/>
      <w:r w:rsidRPr="00E13083">
        <w:rPr>
          <w:b/>
          <w:bCs/>
          <w:u w:val="single"/>
        </w:rPr>
        <w:t xml:space="preserve">) </w:t>
      </w:r>
      <w:r w:rsidRPr="00E13083">
        <w:rPr>
          <w:b/>
          <w:bCs/>
          <w:u w:val="single"/>
        </w:rPr>
        <w:br/>
        <w:t xml:space="preserve">(Der Familienbeitrag ist unabhängig von der Anzahl der Kinder!) </w:t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Pr="00E13083">
        <w:rPr>
          <w:u w:val="single"/>
        </w:rPr>
        <w:t>210 Euro</w:t>
      </w:r>
    </w:p>
    <w:p w14:paraId="28800626" w14:textId="77777777" w:rsidR="00033893" w:rsidRPr="00E13083" w:rsidRDefault="00033893" w:rsidP="00033893">
      <w:pPr>
        <w:rPr>
          <w:u w:val="single"/>
        </w:rPr>
      </w:pPr>
    </w:p>
    <w:p w14:paraId="201612B3" w14:textId="77777777" w:rsidR="00E13083" w:rsidRDefault="00E13083" w:rsidP="00E13083">
      <w:pPr>
        <w:rPr>
          <w:b/>
          <w:bCs/>
          <w:color w:val="FF0000"/>
          <w:u w:val="single"/>
        </w:rPr>
      </w:pPr>
      <w:r w:rsidRPr="00E13083">
        <w:rPr>
          <w:b/>
          <w:bCs/>
          <w:color w:val="FF0000"/>
          <w:u w:val="single"/>
        </w:rPr>
        <w:t>Sonstige Mitgliedschaften</w:t>
      </w:r>
    </w:p>
    <w:p w14:paraId="79A26133" w14:textId="77777777" w:rsidR="00033893" w:rsidRPr="00E13083" w:rsidRDefault="00033893" w:rsidP="00E13083">
      <w:pPr>
        <w:rPr>
          <w:b/>
          <w:bCs/>
          <w:u w:val="single"/>
        </w:rPr>
      </w:pPr>
    </w:p>
    <w:p w14:paraId="09D83153" w14:textId="1C52EB18" w:rsidR="00E13083" w:rsidRPr="00E13083" w:rsidRDefault="00E13083" w:rsidP="00033893">
      <w:pPr>
        <w:rPr>
          <w:u w:val="single"/>
        </w:rPr>
      </w:pPr>
      <w:r w:rsidRPr="00E13083">
        <w:rPr>
          <w:b/>
          <w:bCs/>
          <w:u w:val="single"/>
        </w:rPr>
        <w:t>Inaktive Mitglieder</w:t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  <w:t xml:space="preserve">  </w:t>
      </w:r>
      <w:r w:rsidRPr="00E13083">
        <w:rPr>
          <w:u w:val="single"/>
        </w:rPr>
        <w:t>30 Euro</w:t>
      </w:r>
    </w:p>
    <w:p w14:paraId="469A7168" w14:textId="77777777" w:rsidR="00033893" w:rsidRDefault="00033893" w:rsidP="00033893">
      <w:pPr>
        <w:rPr>
          <w:b/>
          <w:bCs/>
          <w:u w:val="single"/>
        </w:rPr>
      </w:pPr>
    </w:p>
    <w:p w14:paraId="45E8FDE4" w14:textId="5B657912" w:rsidR="00E13083" w:rsidRPr="00E13083" w:rsidRDefault="00E13083" w:rsidP="00033893">
      <w:pPr>
        <w:rPr>
          <w:u w:val="single"/>
        </w:rPr>
      </w:pPr>
      <w:r w:rsidRPr="00E13083">
        <w:rPr>
          <w:b/>
          <w:bCs/>
          <w:u w:val="single"/>
        </w:rPr>
        <w:t>Zweitmitgliedschaft</w:t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="00033893">
        <w:rPr>
          <w:b/>
          <w:bCs/>
          <w:u w:val="single"/>
        </w:rPr>
        <w:tab/>
      </w:r>
      <w:r w:rsidRPr="00E13083">
        <w:rPr>
          <w:u w:val="single"/>
        </w:rPr>
        <w:t>100 Euro</w:t>
      </w:r>
    </w:p>
    <w:p w14:paraId="27A553B0" w14:textId="77777777" w:rsidR="00E13083" w:rsidRPr="00BD0CAD" w:rsidRDefault="00E13083" w:rsidP="009C3B2C">
      <w:pPr>
        <w:rPr>
          <w:u w:val="single"/>
        </w:rPr>
      </w:pPr>
    </w:p>
    <w:sectPr w:rsidR="00E13083" w:rsidRPr="00BD0CAD" w:rsidSect="00A72EF9">
      <w:headerReference w:type="default" r:id="rId13"/>
      <w:footerReference w:type="default" r:id="rId14"/>
      <w:pgSz w:w="11906" w:h="16838" w:code="9"/>
      <w:pgMar w:top="170" w:right="1418" w:bottom="1134" w:left="1418" w:header="22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8E51B" w14:textId="77777777" w:rsidR="00557833" w:rsidRDefault="00557833">
      <w:r>
        <w:separator/>
      </w:r>
    </w:p>
  </w:endnote>
  <w:endnote w:type="continuationSeparator" w:id="0">
    <w:p w14:paraId="3770D642" w14:textId="77777777" w:rsidR="00557833" w:rsidRDefault="0055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90408" w14:textId="77777777" w:rsidR="008F4B01" w:rsidRPr="00371BB4" w:rsidRDefault="00A72EF9" w:rsidP="003D41F1">
    <w:pPr>
      <w:pStyle w:val="Fuzeile"/>
      <w:jc w:val="center"/>
      <w:rPr>
        <w:rFonts w:ascii="Verdana" w:hAnsi="Verdana" w:cs="Verdana"/>
        <w:b/>
        <w:bCs/>
        <w:color w:val="FF0000"/>
      </w:rPr>
    </w:pPr>
    <w:r>
      <w:rPr>
        <w:rFonts w:ascii="Verdana" w:hAnsi="Verdana" w:cs="Verdana"/>
        <w:b/>
        <w:bCs/>
        <w:color w:val="FF0000"/>
        <w:lang w:val="it-IT"/>
      </w:rPr>
      <w:t>T</w:t>
    </w:r>
    <w:r w:rsidR="008F4B01" w:rsidRPr="00211EB2">
      <w:rPr>
        <w:rFonts w:ascii="Verdana" w:hAnsi="Verdana" w:cs="Verdana"/>
        <w:b/>
        <w:bCs/>
        <w:color w:val="FF0000"/>
        <w:lang w:val="it-IT"/>
      </w:rPr>
      <w:t xml:space="preserve"> e n </w:t>
    </w:r>
    <w:r w:rsidR="008F4B01" w:rsidRPr="00211EB2">
      <w:rPr>
        <w:rFonts w:ascii="Verdana" w:hAnsi="Verdana" w:cs="Verdana"/>
        <w:b/>
        <w:bCs/>
        <w:color w:val="FF0000"/>
        <w:lang w:val="it-IT"/>
      </w:rPr>
      <w:t xml:space="preserve">n i s c l u b   O d e n d o r f   e. V.     </w:t>
    </w:r>
    <w:r w:rsidR="008F4B01" w:rsidRPr="00371BB4">
      <w:rPr>
        <w:rFonts w:ascii="Verdana" w:hAnsi="Verdana" w:cs="Verdana"/>
        <w:b/>
        <w:bCs/>
        <w:color w:val="FF0000"/>
      </w:rPr>
      <w:t>(TCO)</w:t>
    </w:r>
  </w:p>
  <w:p w14:paraId="617C7654" w14:textId="77777777" w:rsidR="008F4B01" w:rsidRPr="00211EB2" w:rsidRDefault="008F4B01" w:rsidP="003D41F1">
    <w:pPr>
      <w:pStyle w:val="Fuzeile"/>
      <w:jc w:val="center"/>
      <w:rPr>
        <w:rFonts w:ascii="Verdana" w:hAnsi="Verdana" w:cs="Verdana"/>
        <w:color w:val="FF0000"/>
        <w:sz w:val="16"/>
        <w:szCs w:val="16"/>
      </w:rPr>
    </w:pPr>
    <w:r>
      <w:rPr>
        <w:rFonts w:ascii="Verdana" w:hAnsi="Verdana" w:cs="Verdana"/>
        <w:color w:val="FF0000"/>
        <w:sz w:val="16"/>
        <w:szCs w:val="16"/>
      </w:rPr>
      <w:t>Sitz: O</w:t>
    </w:r>
    <w:r w:rsidRPr="00211EB2">
      <w:rPr>
        <w:rFonts w:ascii="Verdana" w:hAnsi="Verdana" w:cs="Verdana"/>
        <w:color w:val="FF0000"/>
        <w:sz w:val="16"/>
        <w:szCs w:val="16"/>
      </w:rPr>
      <w:t>dendorf</w:t>
    </w:r>
    <w:r>
      <w:rPr>
        <w:rFonts w:ascii="Verdana" w:hAnsi="Verdana" w:cs="Verdana"/>
        <w:color w:val="FF0000"/>
        <w:sz w:val="16"/>
        <w:szCs w:val="16"/>
      </w:rPr>
      <w:t xml:space="preserve">, </w:t>
    </w:r>
    <w:r w:rsidRPr="00211EB2">
      <w:rPr>
        <w:rFonts w:ascii="Verdana" w:hAnsi="Verdana" w:cs="Verdana"/>
        <w:color w:val="FF0000"/>
        <w:sz w:val="16"/>
        <w:szCs w:val="16"/>
      </w:rPr>
      <w:t>Eintragung: Amtsgericht Rheinbach VR-Nr.184</w:t>
    </w:r>
  </w:p>
  <w:p w14:paraId="7ED46308" w14:textId="774B8173" w:rsidR="008F4B01" w:rsidRPr="00211EB2" w:rsidRDefault="008F4B01" w:rsidP="003D41F1">
    <w:pPr>
      <w:pStyle w:val="Fuzeile"/>
      <w:jc w:val="center"/>
      <w:rPr>
        <w:rFonts w:ascii="Verdana" w:hAnsi="Verdana" w:cs="Verdana"/>
        <w:color w:val="FF0000"/>
        <w:sz w:val="16"/>
        <w:szCs w:val="16"/>
      </w:rPr>
    </w:pPr>
    <w:r w:rsidRPr="00211EB2">
      <w:rPr>
        <w:rFonts w:ascii="Verdana" w:hAnsi="Verdana" w:cs="Verdana"/>
        <w:color w:val="FF0000"/>
        <w:sz w:val="16"/>
        <w:szCs w:val="16"/>
      </w:rPr>
      <w:t>Bankverbindung: Raiffeisenbank Voreifel</w:t>
    </w:r>
    <w:r w:rsidR="00DA0950">
      <w:rPr>
        <w:rFonts w:ascii="Verdana" w:hAnsi="Verdana" w:cs="Verdana"/>
        <w:color w:val="FF0000"/>
        <w:sz w:val="16"/>
        <w:szCs w:val="16"/>
      </w:rPr>
      <w:t xml:space="preserve"> eG</w:t>
    </w:r>
  </w:p>
  <w:p w14:paraId="34E8270A" w14:textId="77777777" w:rsidR="00CE50AE" w:rsidRDefault="00CE50AE" w:rsidP="003D41F1">
    <w:pPr>
      <w:pStyle w:val="Fuzeile"/>
      <w:jc w:val="center"/>
      <w:rPr>
        <w:rFonts w:ascii="Verdana" w:hAnsi="Verdana" w:cs="Verdana"/>
        <w:color w:val="FF0000"/>
        <w:sz w:val="16"/>
        <w:szCs w:val="16"/>
      </w:rPr>
    </w:pPr>
    <w:r>
      <w:rPr>
        <w:rFonts w:ascii="Verdana" w:hAnsi="Verdana" w:cs="Verdana"/>
        <w:color w:val="FF0000"/>
        <w:sz w:val="16"/>
        <w:szCs w:val="16"/>
      </w:rPr>
      <w:t>IBAN:DE38 3706 9627 030045018</w:t>
    </w:r>
  </w:p>
  <w:p w14:paraId="492E6B4C" w14:textId="77777777" w:rsidR="008F4B01" w:rsidRPr="00211EB2" w:rsidRDefault="00CE50AE" w:rsidP="00CE50AE">
    <w:pPr>
      <w:pStyle w:val="Fuzeile"/>
      <w:jc w:val="center"/>
    </w:pPr>
    <w:r>
      <w:rPr>
        <w:rFonts w:ascii="Verdana" w:hAnsi="Verdana" w:cs="Verdana"/>
        <w:color w:val="FF0000"/>
        <w:sz w:val="16"/>
        <w:szCs w:val="16"/>
      </w:rPr>
      <w:t xml:space="preserve"> BIC:  GENODED1RBC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779CF" w14:textId="77777777" w:rsidR="00557833" w:rsidRDefault="00557833">
      <w:r>
        <w:separator/>
      </w:r>
    </w:p>
  </w:footnote>
  <w:footnote w:type="continuationSeparator" w:id="0">
    <w:p w14:paraId="62AD2DC3" w14:textId="77777777" w:rsidR="00557833" w:rsidRDefault="00557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3517271"/>
      <w:docPartObj>
        <w:docPartGallery w:val="Page Numbers (Top of Page)"/>
        <w:docPartUnique/>
      </w:docPartObj>
    </w:sdtPr>
    <w:sdtContent>
      <w:p w14:paraId="2886036C" w14:textId="77777777" w:rsidR="001B0798" w:rsidRDefault="001B0798" w:rsidP="001B0798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189">
          <w:rPr>
            <w:noProof/>
          </w:rPr>
          <w:t>1</w:t>
        </w:r>
        <w:r>
          <w:fldChar w:fldCharType="end"/>
        </w:r>
      </w:p>
    </w:sdtContent>
  </w:sdt>
  <w:p w14:paraId="383E094C" w14:textId="77777777" w:rsidR="001B0798" w:rsidRDefault="001B07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C74CD"/>
    <w:multiLevelType w:val="multilevel"/>
    <w:tmpl w:val="3F52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2D2CF2"/>
    <w:multiLevelType w:val="multilevel"/>
    <w:tmpl w:val="EF66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EC6E94"/>
    <w:multiLevelType w:val="hybridMultilevel"/>
    <w:tmpl w:val="A4363C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60086F"/>
    <w:multiLevelType w:val="multilevel"/>
    <w:tmpl w:val="8B96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A864F5"/>
    <w:multiLevelType w:val="hybridMultilevel"/>
    <w:tmpl w:val="BD96CD9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3B0BD3"/>
    <w:multiLevelType w:val="multilevel"/>
    <w:tmpl w:val="85C0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12145B"/>
    <w:multiLevelType w:val="hybridMultilevel"/>
    <w:tmpl w:val="C2360E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1743641">
    <w:abstractNumId w:val="4"/>
  </w:num>
  <w:num w:numId="2" w16cid:durableId="1040131993">
    <w:abstractNumId w:val="2"/>
  </w:num>
  <w:num w:numId="3" w16cid:durableId="32269599">
    <w:abstractNumId w:val="6"/>
  </w:num>
  <w:num w:numId="4" w16cid:durableId="1415666108">
    <w:abstractNumId w:val="0"/>
  </w:num>
  <w:num w:numId="5" w16cid:durableId="1279139466">
    <w:abstractNumId w:val="5"/>
  </w:num>
  <w:num w:numId="6" w16cid:durableId="1767843246">
    <w:abstractNumId w:val="1"/>
  </w:num>
  <w:num w:numId="7" w16cid:durableId="2139954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05"/>
    <w:rsid w:val="00016986"/>
    <w:rsid w:val="00026531"/>
    <w:rsid w:val="00033893"/>
    <w:rsid w:val="0004091E"/>
    <w:rsid w:val="000A2165"/>
    <w:rsid w:val="000A62C9"/>
    <w:rsid w:val="000E34E1"/>
    <w:rsid w:val="000E492F"/>
    <w:rsid w:val="001047DC"/>
    <w:rsid w:val="00142384"/>
    <w:rsid w:val="0014593A"/>
    <w:rsid w:val="001637A3"/>
    <w:rsid w:val="001925A4"/>
    <w:rsid w:val="001A18C5"/>
    <w:rsid w:val="001A3E29"/>
    <w:rsid w:val="001A6B43"/>
    <w:rsid w:val="001B0798"/>
    <w:rsid w:val="001B43A6"/>
    <w:rsid w:val="001B7363"/>
    <w:rsid w:val="001C4789"/>
    <w:rsid w:val="002108B7"/>
    <w:rsid w:val="00211EB2"/>
    <w:rsid w:val="00227EB9"/>
    <w:rsid w:val="00236769"/>
    <w:rsid w:val="0026216B"/>
    <w:rsid w:val="0027741B"/>
    <w:rsid w:val="002859B3"/>
    <w:rsid w:val="00287BFA"/>
    <w:rsid w:val="002B603E"/>
    <w:rsid w:val="002C346D"/>
    <w:rsid w:val="002C4E3A"/>
    <w:rsid w:val="002D4B3A"/>
    <w:rsid w:val="002E5ECB"/>
    <w:rsid w:val="002F5537"/>
    <w:rsid w:val="00321B1A"/>
    <w:rsid w:val="00327D08"/>
    <w:rsid w:val="00332210"/>
    <w:rsid w:val="00333A99"/>
    <w:rsid w:val="00342399"/>
    <w:rsid w:val="00371BB4"/>
    <w:rsid w:val="0039150A"/>
    <w:rsid w:val="003A76E3"/>
    <w:rsid w:val="003B4352"/>
    <w:rsid w:val="003C261B"/>
    <w:rsid w:val="003D41F1"/>
    <w:rsid w:val="003E1ABA"/>
    <w:rsid w:val="003E53FB"/>
    <w:rsid w:val="00425C5E"/>
    <w:rsid w:val="00445E78"/>
    <w:rsid w:val="0045451A"/>
    <w:rsid w:val="00454CD1"/>
    <w:rsid w:val="004630A8"/>
    <w:rsid w:val="00470B5D"/>
    <w:rsid w:val="00471C61"/>
    <w:rsid w:val="004736E9"/>
    <w:rsid w:val="004D5F01"/>
    <w:rsid w:val="004E3AF8"/>
    <w:rsid w:val="004E609C"/>
    <w:rsid w:val="0050114D"/>
    <w:rsid w:val="00501EC3"/>
    <w:rsid w:val="00502490"/>
    <w:rsid w:val="00502D4D"/>
    <w:rsid w:val="005132E6"/>
    <w:rsid w:val="0052174E"/>
    <w:rsid w:val="005269BF"/>
    <w:rsid w:val="005358AE"/>
    <w:rsid w:val="00557833"/>
    <w:rsid w:val="00587E45"/>
    <w:rsid w:val="005A77A9"/>
    <w:rsid w:val="005B59C7"/>
    <w:rsid w:val="0060673A"/>
    <w:rsid w:val="006208EA"/>
    <w:rsid w:val="00622BD8"/>
    <w:rsid w:val="006268AC"/>
    <w:rsid w:val="006458BA"/>
    <w:rsid w:val="00660987"/>
    <w:rsid w:val="00671A12"/>
    <w:rsid w:val="00672FC8"/>
    <w:rsid w:val="0067522D"/>
    <w:rsid w:val="00676D71"/>
    <w:rsid w:val="0068120D"/>
    <w:rsid w:val="006860A7"/>
    <w:rsid w:val="00695FCA"/>
    <w:rsid w:val="006B50A1"/>
    <w:rsid w:val="006C23FD"/>
    <w:rsid w:val="006C4CB2"/>
    <w:rsid w:val="006C4E7E"/>
    <w:rsid w:val="006D5934"/>
    <w:rsid w:val="0072455B"/>
    <w:rsid w:val="00741916"/>
    <w:rsid w:val="0074272E"/>
    <w:rsid w:val="00785EFD"/>
    <w:rsid w:val="0079390E"/>
    <w:rsid w:val="007B1B28"/>
    <w:rsid w:val="007E06EA"/>
    <w:rsid w:val="007F1092"/>
    <w:rsid w:val="008115B7"/>
    <w:rsid w:val="008135C5"/>
    <w:rsid w:val="00822914"/>
    <w:rsid w:val="00822E22"/>
    <w:rsid w:val="00842616"/>
    <w:rsid w:val="008441B5"/>
    <w:rsid w:val="008445EA"/>
    <w:rsid w:val="00845B26"/>
    <w:rsid w:val="0085661F"/>
    <w:rsid w:val="00863557"/>
    <w:rsid w:val="00871F73"/>
    <w:rsid w:val="008A49CF"/>
    <w:rsid w:val="008A6BB5"/>
    <w:rsid w:val="008B42F4"/>
    <w:rsid w:val="008B4883"/>
    <w:rsid w:val="008D2B8C"/>
    <w:rsid w:val="008F07DB"/>
    <w:rsid w:val="008F3074"/>
    <w:rsid w:val="008F4B01"/>
    <w:rsid w:val="009063E2"/>
    <w:rsid w:val="0093694A"/>
    <w:rsid w:val="00941619"/>
    <w:rsid w:val="0095780C"/>
    <w:rsid w:val="00966C05"/>
    <w:rsid w:val="00973AAB"/>
    <w:rsid w:val="0097478B"/>
    <w:rsid w:val="009C0441"/>
    <w:rsid w:val="009C3B2C"/>
    <w:rsid w:val="009C5104"/>
    <w:rsid w:val="009D4EAE"/>
    <w:rsid w:val="009D74B8"/>
    <w:rsid w:val="009E1450"/>
    <w:rsid w:val="00A35C56"/>
    <w:rsid w:val="00A57189"/>
    <w:rsid w:val="00A72EF9"/>
    <w:rsid w:val="00A91091"/>
    <w:rsid w:val="00AA38B8"/>
    <w:rsid w:val="00AE6D1F"/>
    <w:rsid w:val="00AF0BEB"/>
    <w:rsid w:val="00B10512"/>
    <w:rsid w:val="00B26C00"/>
    <w:rsid w:val="00B4195D"/>
    <w:rsid w:val="00B51B49"/>
    <w:rsid w:val="00B52E7D"/>
    <w:rsid w:val="00B63547"/>
    <w:rsid w:val="00B76FA8"/>
    <w:rsid w:val="00B86A26"/>
    <w:rsid w:val="00BB50A0"/>
    <w:rsid w:val="00BB57E3"/>
    <w:rsid w:val="00BB6EE1"/>
    <w:rsid w:val="00BD0CAD"/>
    <w:rsid w:val="00BD1A0C"/>
    <w:rsid w:val="00BE20DF"/>
    <w:rsid w:val="00BE3CC0"/>
    <w:rsid w:val="00BE7E83"/>
    <w:rsid w:val="00C05168"/>
    <w:rsid w:val="00C71021"/>
    <w:rsid w:val="00C76F5D"/>
    <w:rsid w:val="00C8174C"/>
    <w:rsid w:val="00C87A08"/>
    <w:rsid w:val="00CB1CED"/>
    <w:rsid w:val="00CD681C"/>
    <w:rsid w:val="00CE50AE"/>
    <w:rsid w:val="00D35D09"/>
    <w:rsid w:val="00D50673"/>
    <w:rsid w:val="00D53828"/>
    <w:rsid w:val="00D5661B"/>
    <w:rsid w:val="00D94642"/>
    <w:rsid w:val="00DA0950"/>
    <w:rsid w:val="00DA5BCF"/>
    <w:rsid w:val="00DB3A84"/>
    <w:rsid w:val="00DB6F5D"/>
    <w:rsid w:val="00DE03AB"/>
    <w:rsid w:val="00DF0D32"/>
    <w:rsid w:val="00DF660F"/>
    <w:rsid w:val="00E01BDC"/>
    <w:rsid w:val="00E13083"/>
    <w:rsid w:val="00E1463B"/>
    <w:rsid w:val="00E149A0"/>
    <w:rsid w:val="00E35B8A"/>
    <w:rsid w:val="00E5368F"/>
    <w:rsid w:val="00E61D4E"/>
    <w:rsid w:val="00E64E05"/>
    <w:rsid w:val="00E74E2F"/>
    <w:rsid w:val="00E95E68"/>
    <w:rsid w:val="00EB1994"/>
    <w:rsid w:val="00EC2E3D"/>
    <w:rsid w:val="00EC37BA"/>
    <w:rsid w:val="00EE483D"/>
    <w:rsid w:val="00F004B8"/>
    <w:rsid w:val="00F04C23"/>
    <w:rsid w:val="00F07CBA"/>
    <w:rsid w:val="00F23928"/>
    <w:rsid w:val="00F30C59"/>
    <w:rsid w:val="00F37419"/>
    <w:rsid w:val="00F41E03"/>
    <w:rsid w:val="00F41E69"/>
    <w:rsid w:val="00F62F01"/>
    <w:rsid w:val="00F700B2"/>
    <w:rsid w:val="00F918DC"/>
    <w:rsid w:val="00FB0A0B"/>
    <w:rsid w:val="00FC1E7D"/>
    <w:rsid w:val="00FE446D"/>
    <w:rsid w:val="00FE49BB"/>
    <w:rsid w:val="00F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3D985"/>
  <w15:docId w15:val="{F5C0B454-E4E7-44D9-8277-B94E7297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593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321B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02D4D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321B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02D4D"/>
    <w:rPr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99"/>
    <w:rsid w:val="00321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21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9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5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1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8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09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700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1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69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03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1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86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37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18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84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76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2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5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8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7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8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6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1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5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2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0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2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3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7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5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05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0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51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0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2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8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3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8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9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06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0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0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-odendorf.d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tc-odendorf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c-odendorf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info@tc-odendorf.de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idebleck\Lokale%20Einstellungen\Temporary%20Internet%20Files\Content.Outlook\U8JNG3GU\2012-03-09%20Briefbogen_2012_KJ%20verdana%20V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2012-03-09 Briefbogen_2012_KJ verdana V01</Template>
  <TotalTime>0</TotalTime>
  <Pages>7</Pages>
  <Words>1339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AOK-Bundesverband</Company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heidebleck</dc:creator>
  <cp:lastModifiedBy>Martin Polich-Schmitz</cp:lastModifiedBy>
  <cp:revision>2</cp:revision>
  <cp:lastPrinted>2024-06-06T08:47:00Z</cp:lastPrinted>
  <dcterms:created xsi:type="dcterms:W3CDTF">2024-07-16T20:50:00Z</dcterms:created>
  <dcterms:modified xsi:type="dcterms:W3CDTF">2024-07-16T20:50:00Z</dcterms:modified>
</cp:coreProperties>
</file>