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DEA" w:rsidRDefault="00F93754">
      <w:pPr>
        <w:pStyle w:val="Standard1"/>
      </w:pPr>
      <w:r>
        <w:rPr>
          <w:noProof/>
        </w:rPr>
        <w:drawing>
          <wp:anchor distT="0" distB="0" distL="114300" distR="114300" simplePos="0" relativeHeight="251659264" behindDoc="0" locked="0" layoutInCell="1" allowOverlap="1">
            <wp:simplePos x="0" y="0"/>
            <wp:positionH relativeFrom="column">
              <wp:posOffset>1783715</wp:posOffset>
            </wp:positionH>
            <wp:positionV relativeFrom="paragraph">
              <wp:posOffset>0</wp:posOffset>
            </wp:positionV>
            <wp:extent cx="2547620" cy="1108075"/>
            <wp:effectExtent l="0" t="0" r="508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547620" cy="1108075"/>
                    </a:xfrm>
                    <a:prstGeom prst="rect">
                      <a:avLst/>
                    </a:prstGeom>
                  </pic:spPr>
                </pic:pic>
              </a:graphicData>
            </a:graphic>
            <wp14:sizeRelH relativeFrom="margin">
              <wp14:pctWidth>0</wp14:pctWidth>
            </wp14:sizeRelH>
            <wp14:sizeRelV relativeFrom="margin">
              <wp14:pctHeight>0</wp14:pctHeight>
            </wp14:sizeRelV>
          </wp:anchor>
        </w:drawing>
      </w:r>
    </w:p>
    <w:p w:rsidR="00C73DEA" w:rsidRDefault="00A752C9">
      <w:pPr>
        <w:pStyle w:val="Standard1"/>
        <w:jc w:val="center"/>
      </w:pPr>
      <w:r w:rsidRPr="007F571F">
        <w:rPr>
          <w:rFonts w:ascii="Tempus Sans ITC" w:hAnsi="Tempus Sans ITC"/>
          <w:b/>
          <w:bCs/>
          <w:sz w:val="36"/>
          <w:szCs w:val="36"/>
          <w:u w:val="single"/>
        </w:rPr>
        <w:t>Anmeldung</w:t>
      </w:r>
      <w:r>
        <w:rPr>
          <w:rFonts w:ascii="Tempus Sans ITC" w:hAnsi="Tempus Sans ITC"/>
          <w:b/>
          <w:bCs/>
          <w:sz w:val="36"/>
          <w:szCs w:val="36"/>
        </w:rPr>
        <w:t xml:space="preserve"> </w:t>
      </w:r>
      <w:r w:rsidRPr="007F571F">
        <w:rPr>
          <w:rFonts w:ascii="Tempus Sans ITC" w:hAnsi="Tempus Sans ITC"/>
          <w:b/>
          <w:bCs/>
          <w:sz w:val="36"/>
          <w:szCs w:val="36"/>
          <w:u w:val="single"/>
        </w:rPr>
        <w:t>zum</w:t>
      </w:r>
      <w:r>
        <w:rPr>
          <w:rFonts w:ascii="Tempus Sans ITC" w:hAnsi="Tempus Sans ITC"/>
          <w:b/>
          <w:bCs/>
          <w:sz w:val="36"/>
          <w:szCs w:val="36"/>
        </w:rPr>
        <w:t xml:space="preserve"> </w:t>
      </w:r>
      <w:r w:rsidRPr="007F571F">
        <w:rPr>
          <w:rFonts w:ascii="Tempus Sans ITC" w:hAnsi="Tempus Sans ITC"/>
          <w:b/>
          <w:bCs/>
          <w:sz w:val="36"/>
          <w:szCs w:val="36"/>
          <w:u w:val="single"/>
        </w:rPr>
        <w:t>Workshop</w:t>
      </w:r>
      <w:r>
        <w:rPr>
          <w:rFonts w:ascii="Tempus Sans ITC" w:hAnsi="Tempus Sans ITC"/>
          <w:b/>
          <w:bCs/>
          <w:sz w:val="36"/>
          <w:szCs w:val="36"/>
        </w:rPr>
        <w:t>/</w:t>
      </w:r>
      <w:r w:rsidRPr="007F571F">
        <w:rPr>
          <w:rFonts w:ascii="Tempus Sans ITC" w:hAnsi="Tempus Sans ITC"/>
          <w:b/>
          <w:bCs/>
          <w:sz w:val="36"/>
          <w:szCs w:val="36"/>
          <w:u w:val="single"/>
        </w:rPr>
        <w:t>Seminar</w:t>
      </w:r>
    </w:p>
    <w:p w:rsidR="00C73DEA" w:rsidRDefault="00C73DEA">
      <w:pPr>
        <w:pStyle w:val="Standard1"/>
        <w:jc w:val="center"/>
      </w:pPr>
    </w:p>
    <w:p w:rsidR="00C73DEA" w:rsidRDefault="00A752C9">
      <w:pPr>
        <w:pStyle w:val="Standard1"/>
      </w:pPr>
      <w:r>
        <w:rPr>
          <w:rFonts w:ascii="Tempus Sans ITC" w:hAnsi="Tempus Sans ITC"/>
          <w:b/>
          <w:bCs/>
        </w:rPr>
        <w:t>Hiermit melde ich mich verbindlich für folgenden Workshop an:</w:t>
      </w:r>
    </w:p>
    <w:p w:rsidR="00C73DEA" w:rsidRDefault="00C73DEA">
      <w:pPr>
        <w:pStyle w:val="Standard1"/>
      </w:pPr>
    </w:p>
    <w:p w:rsidR="00C73DEA" w:rsidRDefault="00A752C9">
      <w:pPr>
        <w:pStyle w:val="Standard1"/>
      </w:pPr>
      <w:r>
        <w:rPr>
          <w:rFonts w:ascii="Tempus Sans ITC" w:hAnsi="Tempus Sans ITC"/>
          <w:b/>
          <w:bCs/>
        </w:rPr>
        <w:t>___________________________________  am _______________________________________</w:t>
      </w:r>
    </w:p>
    <w:p w:rsidR="00C73DEA" w:rsidRDefault="00C73DEA">
      <w:pPr>
        <w:pStyle w:val="Standard1"/>
      </w:pPr>
    </w:p>
    <w:p w:rsidR="00C73DEA" w:rsidRDefault="00C73DEA">
      <w:pPr>
        <w:pStyle w:val="Standard1"/>
      </w:pPr>
    </w:p>
    <w:p w:rsidR="00C73DEA" w:rsidRDefault="00A752C9">
      <w:pPr>
        <w:pStyle w:val="Standard1"/>
      </w:pPr>
      <w:r>
        <w:rPr>
          <w:rFonts w:ascii="Tempus Sans ITC" w:hAnsi="Tempus Sans ITC"/>
          <w:b/>
          <w:bCs/>
        </w:rPr>
        <w:t>Name:</w:t>
      </w:r>
      <w:r>
        <w:rPr>
          <w:rFonts w:ascii="Tempus Sans ITC" w:hAnsi="Tempus Sans ITC"/>
          <w:b/>
          <w:bCs/>
        </w:rPr>
        <w:tab/>
      </w:r>
      <w:r>
        <w:rPr>
          <w:rFonts w:ascii="Tempus Sans ITC" w:hAnsi="Tempus Sans ITC"/>
          <w:b/>
          <w:bCs/>
        </w:rPr>
        <w:tab/>
        <w:t>______________________________________________</w:t>
      </w:r>
    </w:p>
    <w:p w:rsidR="00C73DEA" w:rsidRDefault="00C73DEA">
      <w:pPr>
        <w:pStyle w:val="Standard1"/>
      </w:pPr>
    </w:p>
    <w:p w:rsidR="00C73DEA" w:rsidRDefault="00A752C9">
      <w:pPr>
        <w:pStyle w:val="Standard1"/>
      </w:pPr>
      <w:r>
        <w:rPr>
          <w:rFonts w:ascii="Tempus Sans ITC" w:hAnsi="Tempus Sans ITC"/>
          <w:b/>
          <w:bCs/>
        </w:rPr>
        <w:t>Vorname:</w:t>
      </w:r>
      <w:r>
        <w:rPr>
          <w:rFonts w:ascii="Tempus Sans ITC" w:hAnsi="Tempus Sans ITC"/>
          <w:b/>
          <w:bCs/>
        </w:rPr>
        <w:tab/>
        <w:t>______________________________________________</w:t>
      </w:r>
    </w:p>
    <w:p w:rsidR="00C73DEA" w:rsidRDefault="00C73DEA">
      <w:pPr>
        <w:pStyle w:val="Standard1"/>
      </w:pPr>
    </w:p>
    <w:p w:rsidR="00C73DEA" w:rsidRDefault="00A752C9">
      <w:pPr>
        <w:pStyle w:val="Standard1"/>
      </w:pPr>
      <w:r>
        <w:rPr>
          <w:rFonts w:ascii="Tempus Sans ITC" w:hAnsi="Tempus Sans ITC"/>
          <w:b/>
          <w:bCs/>
        </w:rPr>
        <w:t>Straße:</w:t>
      </w:r>
      <w:r>
        <w:rPr>
          <w:rFonts w:ascii="Tempus Sans ITC" w:hAnsi="Tempus Sans ITC"/>
          <w:b/>
          <w:bCs/>
        </w:rPr>
        <w:tab/>
      </w:r>
      <w:r>
        <w:rPr>
          <w:rFonts w:ascii="Tempus Sans ITC" w:hAnsi="Tempus Sans ITC"/>
          <w:b/>
          <w:bCs/>
        </w:rPr>
        <w:tab/>
        <w:t>______________________________________________</w:t>
      </w:r>
    </w:p>
    <w:p w:rsidR="00C73DEA" w:rsidRDefault="00C73DEA">
      <w:pPr>
        <w:pStyle w:val="Standard1"/>
      </w:pPr>
    </w:p>
    <w:p w:rsidR="00C73DEA" w:rsidRDefault="00A752C9">
      <w:pPr>
        <w:pStyle w:val="Standard1"/>
      </w:pPr>
      <w:r>
        <w:rPr>
          <w:rFonts w:ascii="Tempus Sans ITC" w:hAnsi="Tempus Sans ITC"/>
          <w:b/>
          <w:bCs/>
        </w:rPr>
        <w:t>PLZ/Ort:</w:t>
      </w:r>
      <w:r>
        <w:rPr>
          <w:rFonts w:ascii="Tempus Sans ITC" w:hAnsi="Tempus Sans ITC"/>
          <w:b/>
          <w:bCs/>
        </w:rPr>
        <w:tab/>
        <w:t>______________________________________________</w:t>
      </w:r>
    </w:p>
    <w:p w:rsidR="00C73DEA" w:rsidRDefault="00C73DEA">
      <w:pPr>
        <w:pStyle w:val="Standard1"/>
      </w:pPr>
    </w:p>
    <w:p w:rsidR="00C73DEA" w:rsidRDefault="00A752C9">
      <w:pPr>
        <w:pStyle w:val="Standard1"/>
      </w:pPr>
      <w:r>
        <w:rPr>
          <w:rFonts w:ascii="Tempus Sans ITC" w:hAnsi="Tempus Sans ITC"/>
          <w:b/>
          <w:bCs/>
        </w:rPr>
        <w:tab/>
      </w:r>
      <w:r>
        <w:rPr>
          <w:rFonts w:ascii="Tempus Sans ITC" w:hAnsi="Tempus Sans ITC"/>
          <w:b/>
          <w:bCs/>
        </w:rPr>
        <w:tab/>
        <w:t>______________________________________________</w:t>
      </w:r>
    </w:p>
    <w:p w:rsidR="00C73DEA" w:rsidRDefault="00C73DEA">
      <w:pPr>
        <w:pStyle w:val="Standard1"/>
      </w:pPr>
    </w:p>
    <w:p w:rsidR="00C73DEA" w:rsidRDefault="00C73DEA">
      <w:pPr>
        <w:pStyle w:val="Standard1"/>
      </w:pPr>
    </w:p>
    <w:p w:rsidR="00C73DEA" w:rsidRDefault="00A752C9">
      <w:pPr>
        <w:pStyle w:val="Standard1"/>
      </w:pPr>
      <w:r>
        <w:rPr>
          <w:rFonts w:ascii="Tempus Sans ITC" w:hAnsi="Tempus Sans ITC"/>
          <w:b/>
          <w:bCs/>
        </w:rPr>
        <w:t>Meinen Kursbetrag in Höhe von  __________________ €</w:t>
      </w:r>
    </w:p>
    <w:p w:rsidR="00C73DEA" w:rsidRDefault="00A752C9">
      <w:pPr>
        <w:pStyle w:val="Standard1"/>
      </w:pPr>
      <w:r>
        <w:rPr>
          <w:rFonts w:ascii="Tempus Sans ITC" w:hAnsi="Tempus Sans ITC"/>
          <w:b/>
          <w:bCs/>
        </w:rPr>
        <w:t xml:space="preserve">überweise ich </w:t>
      </w:r>
      <w:r>
        <w:rPr>
          <w:rFonts w:ascii="Tempus Sans ITC" w:hAnsi="Tempus Sans ITC"/>
          <w:b/>
          <w:bCs/>
          <w:u w:val="single"/>
        </w:rPr>
        <w:t>vorab</w:t>
      </w:r>
      <w:r>
        <w:rPr>
          <w:rFonts w:ascii="Tempus Sans ITC" w:hAnsi="Tempus Sans ITC"/>
          <w:b/>
          <w:bCs/>
        </w:rPr>
        <w:t xml:space="preserve"> auf das folgende Konto bei der</w:t>
      </w:r>
    </w:p>
    <w:p w:rsidR="00C73DEA" w:rsidRDefault="00C73DEA">
      <w:pPr>
        <w:pStyle w:val="Standard1"/>
      </w:pPr>
    </w:p>
    <w:p w:rsidR="00C73DEA" w:rsidRDefault="00BB2254">
      <w:pPr>
        <w:pStyle w:val="Standard1"/>
      </w:pPr>
      <w:r>
        <w:rPr>
          <w:rFonts w:ascii="Tempus Sans ITC" w:hAnsi="Tempus Sans ITC"/>
          <w:b/>
          <w:bCs/>
        </w:rPr>
        <w:t>Sparkasse Rosenheim</w:t>
      </w:r>
    </w:p>
    <w:p w:rsidR="00C73DEA" w:rsidRDefault="00A752C9">
      <w:pPr>
        <w:pStyle w:val="Standard1"/>
      </w:pPr>
      <w:r>
        <w:rPr>
          <w:rFonts w:ascii="Tempus Sans ITC" w:hAnsi="Tempus Sans ITC"/>
          <w:b/>
          <w:bCs/>
        </w:rPr>
        <w:t xml:space="preserve">IBAN </w:t>
      </w:r>
      <w:r>
        <w:rPr>
          <w:rFonts w:ascii="Tempus Sans ITC" w:hAnsi="Tempus Sans ITC"/>
          <w:b/>
          <w:bCs/>
        </w:rPr>
        <w:tab/>
      </w:r>
      <w:r w:rsidR="003A6825">
        <w:rPr>
          <w:rFonts w:ascii="Tempus Sans ITC" w:hAnsi="Tempus Sans ITC"/>
          <w:b/>
          <w:bCs/>
        </w:rPr>
        <w:t>DE86</w:t>
      </w:r>
      <w:r w:rsidR="00AC5588">
        <w:rPr>
          <w:rFonts w:ascii="Tempus Sans ITC" w:hAnsi="Tempus Sans ITC"/>
          <w:b/>
          <w:bCs/>
        </w:rPr>
        <w:t xml:space="preserve"> 7115</w:t>
      </w:r>
      <w:r w:rsidR="00652993">
        <w:rPr>
          <w:rFonts w:ascii="Tempus Sans ITC" w:hAnsi="Tempus Sans ITC"/>
          <w:b/>
          <w:bCs/>
        </w:rPr>
        <w:t xml:space="preserve"> 0000 0</w:t>
      </w:r>
      <w:r w:rsidR="00740B37">
        <w:rPr>
          <w:rFonts w:ascii="Tempus Sans ITC" w:hAnsi="Tempus Sans ITC"/>
          <w:b/>
          <w:bCs/>
        </w:rPr>
        <w:t xml:space="preserve">500 </w:t>
      </w:r>
      <w:r w:rsidR="00C55583">
        <w:rPr>
          <w:rFonts w:ascii="Tempus Sans ITC" w:hAnsi="Tempus Sans ITC"/>
          <w:b/>
          <w:bCs/>
        </w:rPr>
        <w:t xml:space="preserve">0983 </w:t>
      </w:r>
      <w:r w:rsidR="007A169B">
        <w:rPr>
          <w:rFonts w:ascii="Tempus Sans ITC" w:hAnsi="Tempus Sans ITC"/>
          <w:b/>
          <w:bCs/>
        </w:rPr>
        <w:t>55</w:t>
      </w:r>
    </w:p>
    <w:p w:rsidR="00C73DEA" w:rsidRDefault="00A752C9">
      <w:pPr>
        <w:pStyle w:val="Standard1"/>
      </w:pPr>
      <w:r>
        <w:rPr>
          <w:rFonts w:ascii="Tempus Sans ITC" w:hAnsi="Tempus Sans ITC"/>
          <w:b/>
          <w:bCs/>
        </w:rPr>
        <w:t xml:space="preserve">BIC </w:t>
      </w:r>
      <w:r>
        <w:rPr>
          <w:rFonts w:ascii="Tempus Sans ITC" w:hAnsi="Tempus Sans ITC"/>
          <w:b/>
          <w:bCs/>
        </w:rPr>
        <w:tab/>
      </w:r>
      <w:r w:rsidR="00AA6C5F">
        <w:rPr>
          <w:rFonts w:ascii="Tempus Sans ITC" w:hAnsi="Tempus Sans ITC"/>
          <w:b/>
          <w:bCs/>
        </w:rPr>
        <w:t>BYLADEM1ROS</w:t>
      </w:r>
    </w:p>
    <w:p w:rsidR="00C73DEA" w:rsidRDefault="00A752C9">
      <w:pPr>
        <w:pStyle w:val="Standard1"/>
      </w:pPr>
      <w:proofErr w:type="spellStart"/>
      <w:r>
        <w:rPr>
          <w:rFonts w:ascii="Tempus Sans ITC" w:hAnsi="Tempus Sans ITC"/>
          <w:b/>
          <w:bCs/>
        </w:rPr>
        <w:t>Kto</w:t>
      </w:r>
      <w:proofErr w:type="spellEnd"/>
      <w:r>
        <w:rPr>
          <w:rFonts w:ascii="Tempus Sans ITC" w:hAnsi="Tempus Sans ITC"/>
          <w:b/>
          <w:bCs/>
        </w:rPr>
        <w:t xml:space="preserve"> – </w:t>
      </w:r>
      <w:r w:rsidR="00DC08A0">
        <w:rPr>
          <w:rFonts w:ascii="Tempus Sans ITC" w:hAnsi="Tempus Sans ITC"/>
          <w:b/>
          <w:bCs/>
        </w:rPr>
        <w:t xml:space="preserve">Inhaber: Dragana </w:t>
      </w:r>
      <w:proofErr w:type="spellStart"/>
      <w:r w:rsidR="00DC08A0">
        <w:rPr>
          <w:rFonts w:ascii="Tempus Sans ITC" w:hAnsi="Tempus Sans ITC"/>
          <w:b/>
          <w:bCs/>
        </w:rPr>
        <w:t>Kajku</w:t>
      </w:r>
      <w:r w:rsidR="00C0777A">
        <w:rPr>
          <w:rFonts w:ascii="Tempus Sans ITC" w:hAnsi="Tempus Sans ITC"/>
          <w:b/>
          <w:bCs/>
        </w:rPr>
        <w:t>t</w:t>
      </w:r>
      <w:proofErr w:type="spellEnd"/>
      <w:r w:rsidR="00C0777A">
        <w:rPr>
          <w:rFonts w:ascii="Tempus Sans ITC" w:hAnsi="Tempus Sans ITC"/>
          <w:b/>
          <w:bCs/>
        </w:rPr>
        <w:t xml:space="preserve"> </w:t>
      </w:r>
      <w:r w:rsidR="00DC08A0">
        <w:rPr>
          <w:rFonts w:ascii="Tempus Sans ITC" w:hAnsi="Tempus Sans ITC"/>
          <w:b/>
          <w:bCs/>
        </w:rPr>
        <w:t>*</w:t>
      </w:r>
      <w:proofErr w:type="spellStart"/>
      <w:r w:rsidR="00DC08A0">
        <w:rPr>
          <w:rFonts w:ascii="Tempus Sans ITC" w:hAnsi="Tempus Sans ITC"/>
          <w:b/>
          <w:bCs/>
        </w:rPr>
        <w:t>LichtundSchatten</w:t>
      </w:r>
      <w:proofErr w:type="spellEnd"/>
      <w:r w:rsidR="00DC08A0">
        <w:rPr>
          <w:rFonts w:ascii="Tempus Sans ITC" w:hAnsi="Tempus Sans ITC"/>
          <w:b/>
          <w:bCs/>
        </w:rPr>
        <w:t>*</w:t>
      </w:r>
    </w:p>
    <w:p w:rsidR="00C73DEA" w:rsidRDefault="00C73DEA">
      <w:pPr>
        <w:pStyle w:val="Standard1"/>
      </w:pPr>
    </w:p>
    <w:p w:rsidR="00C73DEA" w:rsidRDefault="00A752C9">
      <w:pPr>
        <w:pStyle w:val="Standard1"/>
      </w:pPr>
      <w:r>
        <w:rPr>
          <w:rFonts w:ascii="Tempus Sans ITC" w:hAnsi="Tempus Sans ITC"/>
          <w:b/>
          <w:bCs/>
        </w:rPr>
        <w:t>Die schriftliche Anmeldung ist mit dem Anmeldeformular verbindlich. Mit der schriftlichen Anmeldung akzeptiere ich folgende Bedingungen.</w:t>
      </w:r>
    </w:p>
    <w:p w:rsidR="00C73DEA" w:rsidRDefault="00C73DEA">
      <w:pPr>
        <w:pStyle w:val="Standard1"/>
      </w:pPr>
    </w:p>
    <w:p w:rsidR="00C73DEA" w:rsidRDefault="00A752C9">
      <w:pPr>
        <w:pStyle w:val="Standard1"/>
      </w:pPr>
      <w:r>
        <w:rPr>
          <w:rFonts w:ascii="Tempus Sans ITC" w:hAnsi="Tempus Sans ITC"/>
          <w:b/>
          <w:bCs/>
        </w:rPr>
        <w:t>Die Kursgebühr für den Workshop/das Seminar ist 7 Tage vor dem Termin fällig und auf das oben stehende Konto zu überweisen. Erst mit Eingang des Geldbetrages ist dein Platz im Workshop/Seminar gesichert.</w:t>
      </w:r>
    </w:p>
    <w:p w:rsidR="00C73DEA" w:rsidRDefault="00C73DEA">
      <w:pPr>
        <w:pStyle w:val="Standard1"/>
      </w:pPr>
    </w:p>
    <w:p w:rsidR="00C73DEA" w:rsidRDefault="00A752C9">
      <w:pPr>
        <w:pStyle w:val="Standard1"/>
      </w:pPr>
      <w:r>
        <w:rPr>
          <w:rFonts w:ascii="Tempus Sans ITC" w:hAnsi="Tempus Sans ITC"/>
          <w:b/>
          <w:bCs/>
        </w:rPr>
        <w:t>Storno:</w:t>
      </w:r>
    </w:p>
    <w:p w:rsidR="00C73DEA" w:rsidRDefault="00A752C9">
      <w:pPr>
        <w:pStyle w:val="Standard1"/>
      </w:pPr>
      <w:r>
        <w:rPr>
          <w:rFonts w:ascii="Tempus Sans ITC" w:hAnsi="Tempus Sans ITC"/>
          <w:b/>
          <w:bCs/>
        </w:rPr>
        <w:t>Bei einem Rücktritt 24 Stunden vor Beginn ist die Kursgebühr vollständig zu bezahlen, falls keine Ersatzteilnehmer gefunden werden.</w:t>
      </w:r>
    </w:p>
    <w:p w:rsidR="00C73DEA" w:rsidRDefault="00C73DEA">
      <w:pPr>
        <w:pStyle w:val="Standard1"/>
      </w:pPr>
    </w:p>
    <w:p w:rsidR="00C73DEA" w:rsidRDefault="00A752C9">
      <w:pPr>
        <w:pStyle w:val="Standard1"/>
      </w:pPr>
      <w:r>
        <w:rPr>
          <w:rFonts w:ascii="Tempus Sans ITC" w:hAnsi="Tempus Sans ITC"/>
          <w:b/>
          <w:bCs/>
        </w:rPr>
        <w:t>Bei einem Rücktritt innerhalb 7 Tage vor Seminarbeginn berechne ich 50% der Gebühr, wenn keine Ersatzteilnehmer von dem Rücktretenden genannt wird.</w:t>
      </w:r>
    </w:p>
    <w:p w:rsidR="00C73DEA" w:rsidRDefault="00C73DEA">
      <w:pPr>
        <w:pStyle w:val="Standard1"/>
      </w:pPr>
    </w:p>
    <w:p w:rsidR="00C73DEA" w:rsidRDefault="00A752C9">
      <w:pPr>
        <w:pStyle w:val="Standard1"/>
      </w:pPr>
      <w:r>
        <w:rPr>
          <w:rFonts w:ascii="Tempus Sans ITC" w:hAnsi="Tempus Sans ITC"/>
          <w:b/>
          <w:bCs/>
        </w:rPr>
        <w:t>Die Kursgebühr wird voll erstattet, wenn eine bereits bezahlte Veranstaltung nicht durchgeführt wird.</w:t>
      </w:r>
    </w:p>
    <w:p w:rsidR="00C73DEA" w:rsidRDefault="00C73DEA">
      <w:pPr>
        <w:pStyle w:val="Standard1"/>
      </w:pPr>
    </w:p>
    <w:p w:rsidR="00C73DEA" w:rsidRDefault="00A752C9">
      <w:pPr>
        <w:pStyle w:val="Standard1"/>
      </w:pPr>
      <w:r>
        <w:rPr>
          <w:rFonts w:ascii="Tempus Sans ITC" w:hAnsi="Tempus Sans ITC"/>
          <w:b/>
          <w:bCs/>
        </w:rPr>
        <w:t>Verantwortung und Haftung:</w:t>
      </w:r>
    </w:p>
    <w:p w:rsidR="00C73DEA" w:rsidRDefault="00C73DEA">
      <w:pPr>
        <w:pStyle w:val="Standard1"/>
      </w:pPr>
    </w:p>
    <w:p w:rsidR="00C73DEA" w:rsidRDefault="00A752C9">
      <w:pPr>
        <w:pStyle w:val="Standard1"/>
      </w:pPr>
      <w:r>
        <w:rPr>
          <w:rFonts w:ascii="Tempus Sans ITC" w:hAnsi="Tempus Sans ITC"/>
          <w:b/>
          <w:bCs/>
        </w:rPr>
        <w:t>Die Teilnahme an den Workshops/den Seminaren geschieht auf eigene Verantwortung.</w:t>
      </w:r>
    </w:p>
    <w:p w:rsidR="00C73DEA" w:rsidRDefault="00C73DEA">
      <w:pPr>
        <w:pStyle w:val="Standard1"/>
      </w:pPr>
    </w:p>
    <w:p w:rsidR="00C73DEA" w:rsidRDefault="00A752C9">
      <w:pPr>
        <w:pStyle w:val="Standard1"/>
      </w:pPr>
      <w:r>
        <w:rPr>
          <w:rFonts w:ascii="Tempus Sans ITC" w:hAnsi="Tempus Sans ITC"/>
          <w:b/>
          <w:bCs/>
        </w:rPr>
        <w:t>Solltest du in therapeutischer Begleitung sein, bitte ich dich, dich abzusprechen, da manche meiner Themen der Workshops in die Tiefe gehen und ggf. für dich noch nicht der richtige Zeitpunkt sein kann, schon daran heran geführt zu werden.</w:t>
      </w:r>
    </w:p>
    <w:p w:rsidR="00C73DEA" w:rsidRDefault="00C73DEA">
      <w:pPr>
        <w:pStyle w:val="Standard1"/>
      </w:pPr>
    </w:p>
    <w:p w:rsidR="00C73DEA" w:rsidRDefault="00C73DEA">
      <w:pPr>
        <w:pStyle w:val="Standard1"/>
      </w:pPr>
    </w:p>
    <w:p w:rsidR="00C73DEA" w:rsidRDefault="00A752C9">
      <w:pPr>
        <w:pStyle w:val="Standard1"/>
      </w:pPr>
      <w:r>
        <w:rPr>
          <w:rFonts w:ascii="Tempus Sans ITC" w:hAnsi="Tempus Sans ITC"/>
          <w:b/>
          <w:bCs/>
        </w:rPr>
        <w:t xml:space="preserve">Ort, Datum </w:t>
      </w:r>
      <w:r>
        <w:rPr>
          <w:rFonts w:ascii="Tempus Sans ITC" w:hAnsi="Tempus Sans ITC"/>
          <w:b/>
          <w:bCs/>
        </w:rPr>
        <w:tab/>
      </w:r>
      <w:r>
        <w:rPr>
          <w:rFonts w:ascii="Tempus Sans ITC" w:hAnsi="Tempus Sans ITC"/>
          <w:b/>
          <w:bCs/>
        </w:rPr>
        <w:tab/>
      </w:r>
      <w:r>
        <w:rPr>
          <w:rFonts w:ascii="Tempus Sans ITC" w:hAnsi="Tempus Sans ITC"/>
          <w:b/>
          <w:bCs/>
        </w:rPr>
        <w:tab/>
      </w:r>
      <w:r>
        <w:rPr>
          <w:rFonts w:ascii="Tempus Sans ITC" w:hAnsi="Tempus Sans ITC"/>
          <w:b/>
          <w:bCs/>
        </w:rPr>
        <w:tab/>
      </w:r>
      <w:r>
        <w:rPr>
          <w:rFonts w:ascii="Tempus Sans ITC" w:hAnsi="Tempus Sans ITC"/>
          <w:b/>
          <w:bCs/>
        </w:rPr>
        <w:tab/>
      </w:r>
      <w:r>
        <w:rPr>
          <w:rFonts w:ascii="Tempus Sans ITC" w:hAnsi="Tempus Sans ITC"/>
          <w:b/>
          <w:bCs/>
        </w:rPr>
        <w:tab/>
      </w:r>
      <w:r>
        <w:rPr>
          <w:rFonts w:ascii="Tempus Sans ITC" w:hAnsi="Tempus Sans ITC"/>
          <w:b/>
          <w:bCs/>
        </w:rPr>
        <w:tab/>
        <w:t>Unterschrift</w:t>
      </w:r>
    </w:p>
    <w:p w:rsidR="00C73DEA" w:rsidRDefault="00C73DEA">
      <w:pPr>
        <w:pStyle w:val="Standard1"/>
      </w:pPr>
    </w:p>
    <w:p w:rsidR="00C73DEA" w:rsidRDefault="00A752C9">
      <w:pPr>
        <w:pStyle w:val="Standard1"/>
      </w:pPr>
      <w:r>
        <w:rPr>
          <w:rFonts w:ascii="Tempus Sans ITC" w:hAnsi="Tempus Sans ITC"/>
          <w:b/>
          <w:bCs/>
        </w:rPr>
        <w:t>____________________________</w:t>
      </w:r>
      <w:r>
        <w:rPr>
          <w:rFonts w:ascii="Tempus Sans ITC" w:hAnsi="Tempus Sans ITC"/>
          <w:b/>
          <w:bCs/>
        </w:rPr>
        <w:tab/>
      </w:r>
      <w:r>
        <w:rPr>
          <w:rFonts w:ascii="Tempus Sans ITC" w:hAnsi="Tempus Sans ITC"/>
          <w:b/>
          <w:bCs/>
        </w:rPr>
        <w:tab/>
      </w:r>
      <w:r>
        <w:rPr>
          <w:rFonts w:ascii="Tempus Sans ITC" w:hAnsi="Tempus Sans ITC"/>
          <w:b/>
          <w:bCs/>
        </w:rPr>
        <w:tab/>
      </w:r>
      <w:r>
        <w:rPr>
          <w:rFonts w:ascii="Tempus Sans ITC" w:hAnsi="Tempus Sans ITC"/>
          <w:b/>
          <w:bCs/>
        </w:rPr>
        <w:tab/>
        <w:t>________________________________</w:t>
      </w:r>
    </w:p>
    <w:p w:rsidR="00C73DEA" w:rsidRDefault="00C73DEA">
      <w:pPr>
        <w:pStyle w:val="Standard1"/>
      </w:pPr>
    </w:p>
    <w:p w:rsidR="00C73DEA" w:rsidRDefault="00C73DEA">
      <w:pPr>
        <w:pStyle w:val="Standard1"/>
      </w:pPr>
    </w:p>
    <w:p w:rsidR="00C73DEA" w:rsidRDefault="00C73DEA">
      <w:pPr>
        <w:pStyle w:val="Standard1"/>
      </w:pPr>
    </w:p>
    <w:p w:rsidR="00C73DEA" w:rsidRDefault="00A752C9">
      <w:pPr>
        <w:pStyle w:val="Standard1"/>
      </w:pPr>
      <w:r>
        <w:rPr>
          <w:rFonts w:ascii="Tempus Sans ITC" w:hAnsi="Tempus Sans ITC"/>
          <w:b/>
          <w:bCs/>
        </w:rPr>
        <w:tab/>
      </w:r>
    </w:p>
    <w:p w:rsidR="00C73DEA" w:rsidRDefault="00C73DEA">
      <w:pPr>
        <w:pStyle w:val="Standard1"/>
      </w:pPr>
    </w:p>
    <w:p w:rsidR="00C73DEA" w:rsidRDefault="00C73DEA">
      <w:pPr>
        <w:pStyle w:val="Standard1"/>
      </w:pPr>
    </w:p>
    <w:p w:rsidR="00C73DEA" w:rsidRDefault="00C73DEA">
      <w:pPr>
        <w:pStyle w:val="Standard1"/>
      </w:pPr>
    </w:p>
    <w:sectPr w:rsidR="00C73DE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5BE9" w:rsidRDefault="002E5BE9">
      <w:r>
        <w:separator/>
      </w:r>
    </w:p>
  </w:endnote>
  <w:endnote w:type="continuationSeparator" w:id="0">
    <w:p w:rsidR="002E5BE9" w:rsidRDefault="002E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empus Sans ITC">
    <w:panose1 w:val="040204040300070202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5BE9" w:rsidRDefault="002E5BE9">
      <w:r>
        <w:rPr>
          <w:color w:val="000000"/>
        </w:rPr>
        <w:separator/>
      </w:r>
    </w:p>
  </w:footnote>
  <w:footnote w:type="continuationSeparator" w:id="0">
    <w:p w:rsidR="002E5BE9" w:rsidRDefault="002E5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EA"/>
    <w:rsid w:val="002E5BE9"/>
    <w:rsid w:val="00377755"/>
    <w:rsid w:val="003A6825"/>
    <w:rsid w:val="004F23A0"/>
    <w:rsid w:val="00652993"/>
    <w:rsid w:val="006C383E"/>
    <w:rsid w:val="00740B37"/>
    <w:rsid w:val="007A169B"/>
    <w:rsid w:val="007F571F"/>
    <w:rsid w:val="00866541"/>
    <w:rsid w:val="008D3034"/>
    <w:rsid w:val="00974C85"/>
    <w:rsid w:val="00A752C9"/>
    <w:rsid w:val="00AA6C5F"/>
    <w:rsid w:val="00AC5588"/>
    <w:rsid w:val="00BB2254"/>
    <w:rsid w:val="00C0777A"/>
    <w:rsid w:val="00C55583"/>
    <w:rsid w:val="00C73DEA"/>
    <w:rsid w:val="00DC08A0"/>
    <w:rsid w:val="00E26FB2"/>
    <w:rsid w:val="00E4711D"/>
    <w:rsid w:val="00E74A19"/>
    <w:rsid w:val="00EE0880"/>
    <w:rsid w:val="00F937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1D30337"/>
  <w15:docId w15:val="{2E237BE1-A847-411D-9077-675086AD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eastAsia="Microsoft YaHei"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1618</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Gveric</dc:creator>
  <cp:lastModifiedBy>Melanie Gveric</cp:lastModifiedBy>
  <cp:revision>21</cp:revision>
  <dcterms:created xsi:type="dcterms:W3CDTF">2020-06-29T18:47:00Z</dcterms:created>
  <dcterms:modified xsi:type="dcterms:W3CDTF">2020-06-29T19:03:00Z</dcterms:modified>
</cp:coreProperties>
</file>