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0C46" w:rsidRDefault="00BD0C46" w:rsidP="00BD0C46">
      <w:pPr>
        <w:spacing w:line="510" w:lineRule="atLeast"/>
        <w:textAlignment w:val="baseline"/>
        <w:outlineLvl w:val="1"/>
        <w:rPr>
          <w:rFonts w:ascii="Arial" w:eastAsia="Times New Roman" w:hAnsi="Arial" w:cs="Arial"/>
          <w:color w:val="161922"/>
          <w:sz w:val="42"/>
          <w:szCs w:val="42"/>
          <w:lang w:val="de-CH" w:eastAsia="de-DE"/>
        </w:rPr>
      </w:pPr>
      <w:r w:rsidRPr="00BD0C46">
        <w:rPr>
          <w:rFonts w:ascii="Arial" w:eastAsia="Times New Roman" w:hAnsi="Arial" w:cs="Arial"/>
          <w:color w:val="161922"/>
          <w:sz w:val="42"/>
          <w:szCs w:val="42"/>
          <w:lang w:val="de-CH" w:eastAsia="de-DE"/>
        </w:rPr>
        <w:t>Bergmeditation: Die Anleitung.</w:t>
      </w:r>
    </w:p>
    <w:p w:rsidR="00BD0C46" w:rsidRPr="00BD0C46" w:rsidRDefault="00BD0C46" w:rsidP="00BD0C46">
      <w:pPr>
        <w:spacing w:line="510" w:lineRule="atLeast"/>
        <w:textAlignment w:val="baseline"/>
        <w:outlineLvl w:val="1"/>
        <w:rPr>
          <w:rFonts w:ascii="Arial" w:eastAsia="Times New Roman" w:hAnsi="Arial" w:cs="Arial"/>
          <w:color w:val="161922"/>
          <w:sz w:val="42"/>
          <w:szCs w:val="42"/>
          <w:lang w:val="de-CH" w:eastAsia="de-DE"/>
        </w:rPr>
      </w:pPr>
    </w:p>
    <w:p w:rsidR="00BD0C46" w:rsidRPr="00BD0C46" w:rsidRDefault="00BD0C46" w:rsidP="00BD0C46">
      <w:pPr>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Setz Dich in einer stabilen Meditationshaltung hin und finde festen Kontakt mit dem Boden und dem Sitzkissen oder Bänkchen, auf dem Du sitzt. Schaffe eine gute Basis in der unteren Hälfte des Körpers. Und von dort aus: richte die Wirbelsäule und den Nacken locker auf, so dass der Kopf mit dem Scheitel zum Himmel zeigt. Finde eine Balance zwischen Aufrichtung und Lockerheit im Körper.</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Spüre für einige Minuten das Sitzen des Körpers. Möglichst ohne einzelne Empfindungen zu bewerten oder sich von ihnen davontragen zu lassen.</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Versuche nun eine innere Vorstellung von einem hohen Berg in Dir entstehen zu lassen. </w:t>
      </w:r>
      <w:r w:rsidRPr="00BD0C46">
        <w:rPr>
          <w:rFonts w:ascii="inherit" w:eastAsia="Times New Roman" w:hAnsi="inherit" w:cs="Arial"/>
          <w:i/>
          <w:iCs/>
          <w:color w:val="626262"/>
          <w:sz w:val="26"/>
          <w:szCs w:val="26"/>
          <w:bdr w:val="none" w:sz="0" w:space="0" w:color="auto" w:frame="1"/>
          <w:lang w:val="de-CH" w:eastAsia="de-DE"/>
        </w:rPr>
        <w:br/>
        <w:t>Das kann ein inneres Bild sein... </w:t>
      </w:r>
      <w:r w:rsidRPr="00BD0C46">
        <w:rPr>
          <w:rFonts w:ascii="inherit" w:eastAsia="Times New Roman" w:hAnsi="inherit" w:cs="Arial"/>
          <w:i/>
          <w:iCs/>
          <w:color w:val="626262"/>
          <w:sz w:val="26"/>
          <w:szCs w:val="26"/>
          <w:bdr w:val="none" w:sz="0" w:space="0" w:color="auto" w:frame="1"/>
          <w:lang w:val="de-CH" w:eastAsia="de-DE"/>
        </w:rPr>
        <w:br/>
        <w:t xml:space="preserve">Oder vielleicht ist es eher ein Gefühl </w:t>
      </w:r>
      <w:proofErr w:type="gramStart"/>
      <w:r w:rsidRPr="00BD0C46">
        <w:rPr>
          <w:rFonts w:ascii="inherit" w:eastAsia="Times New Roman" w:hAnsi="inherit" w:cs="Arial"/>
          <w:i/>
          <w:iCs/>
          <w:color w:val="626262"/>
          <w:sz w:val="26"/>
          <w:szCs w:val="26"/>
          <w:bdr w:val="none" w:sz="0" w:space="0" w:color="auto" w:frame="1"/>
          <w:lang w:val="de-CH" w:eastAsia="de-DE"/>
        </w:rPr>
        <w:t>von der Präsenz</w:t>
      </w:r>
      <w:proofErr w:type="gramEnd"/>
      <w:r w:rsidRPr="00BD0C46">
        <w:rPr>
          <w:rFonts w:ascii="inherit" w:eastAsia="Times New Roman" w:hAnsi="inherit" w:cs="Arial"/>
          <w:i/>
          <w:iCs/>
          <w:color w:val="626262"/>
          <w:sz w:val="26"/>
          <w:szCs w:val="26"/>
          <w:bdr w:val="none" w:sz="0" w:space="0" w:color="auto" w:frame="1"/>
          <w:lang w:val="de-CH" w:eastAsia="de-DE"/>
        </w:rPr>
        <w:t xml:space="preserve"> eines Berges...</w:t>
      </w:r>
      <w:r w:rsidRPr="00BD0C46">
        <w:rPr>
          <w:rFonts w:ascii="inherit" w:eastAsia="Times New Roman" w:hAnsi="inherit" w:cs="Arial"/>
          <w:i/>
          <w:iCs/>
          <w:color w:val="626262"/>
          <w:sz w:val="26"/>
          <w:szCs w:val="26"/>
          <w:bdr w:val="none" w:sz="0" w:space="0" w:color="auto" w:frame="1"/>
          <w:lang w:val="de-CH" w:eastAsia="de-DE"/>
        </w:rPr>
        <w:br/>
        <w:t>Oder irgendeine andere Art, einen Berg in Dir entstehen zu lassen...</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 xml:space="preserve">Es kann ein Berg sein, den Du besucht hast, oder ein Berg, den Du von </w:t>
      </w:r>
      <w:proofErr w:type="spellStart"/>
      <w:r w:rsidRPr="00BD0C46">
        <w:rPr>
          <w:rFonts w:ascii="inherit" w:eastAsia="Times New Roman" w:hAnsi="inherit" w:cs="Arial"/>
          <w:i/>
          <w:iCs/>
          <w:color w:val="626262"/>
          <w:sz w:val="26"/>
          <w:szCs w:val="26"/>
          <w:bdr w:val="none" w:sz="0" w:space="0" w:color="auto" w:frame="1"/>
          <w:lang w:val="de-CH" w:eastAsia="de-DE"/>
        </w:rPr>
        <w:t>Photos</w:t>
      </w:r>
      <w:proofErr w:type="spellEnd"/>
      <w:r w:rsidRPr="00BD0C46">
        <w:rPr>
          <w:rFonts w:ascii="inherit" w:eastAsia="Times New Roman" w:hAnsi="inherit" w:cs="Arial"/>
          <w:i/>
          <w:iCs/>
          <w:color w:val="626262"/>
          <w:sz w:val="26"/>
          <w:szCs w:val="26"/>
          <w:bdr w:val="none" w:sz="0" w:space="0" w:color="auto" w:frame="1"/>
          <w:lang w:val="de-CH" w:eastAsia="de-DE"/>
        </w:rPr>
        <w:t xml:space="preserve"> kennst, oder ein ganz abstrakter Berg, den es gar nicht gibt. Der Berg kann auch wechseln. Vielleicht ist es ein ganzer Gebirgszug. Das macht keinen Unterschied.</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Und wenn Du gerade kein Bild oder Gefühl des Berges entstehen lassen kannst, dann strenge Dich nicht zu sehr an, verankere Dich im Sitzen und dem Atem – und höre den Worten dieser Anleitung zu und stimme Dich auf diese Weise auf einen Berg ein. Versuche, alles kommen zu lassen und es nicht zu erzwingen. </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Der Berg hat eine solide, breite Basis, </w:t>
      </w:r>
      <w:r w:rsidRPr="00BD0C46">
        <w:rPr>
          <w:rFonts w:ascii="inherit" w:eastAsia="Times New Roman" w:hAnsi="inherit" w:cs="Arial"/>
          <w:i/>
          <w:iCs/>
          <w:color w:val="626262"/>
          <w:sz w:val="26"/>
          <w:szCs w:val="26"/>
          <w:bdr w:val="none" w:sz="0" w:space="0" w:color="auto" w:frame="1"/>
          <w:lang w:val="de-CH" w:eastAsia="de-DE"/>
        </w:rPr>
        <w:br/>
        <w:t>Flanken, die hoch führen zur Spitze. </w:t>
      </w:r>
      <w:r w:rsidRPr="00BD0C46">
        <w:rPr>
          <w:rFonts w:ascii="inherit" w:eastAsia="Times New Roman" w:hAnsi="inherit" w:cs="Arial"/>
          <w:i/>
          <w:iCs/>
          <w:color w:val="626262"/>
          <w:sz w:val="26"/>
          <w:szCs w:val="26"/>
          <w:bdr w:val="none" w:sz="0" w:space="0" w:color="auto" w:frame="1"/>
          <w:lang w:val="de-CH" w:eastAsia="de-DE"/>
        </w:rPr>
        <w:br/>
        <w:t>Zur vielleicht schneebedeckten Spitze, hoch im Himmel.</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 xml:space="preserve">Der Berg ist unbewegt. Es ist </w:t>
      </w:r>
      <w:proofErr w:type="spellStart"/>
      <w:r w:rsidRPr="00BD0C46">
        <w:rPr>
          <w:rFonts w:ascii="inherit" w:eastAsia="Times New Roman" w:hAnsi="inherit" w:cs="Arial"/>
          <w:i/>
          <w:iCs/>
          <w:color w:val="626262"/>
          <w:sz w:val="26"/>
          <w:szCs w:val="26"/>
          <w:bdr w:val="none" w:sz="0" w:space="0" w:color="auto" w:frame="1"/>
          <w:lang w:val="de-CH" w:eastAsia="de-DE"/>
        </w:rPr>
        <w:t>Stille</w:t>
      </w:r>
      <w:proofErr w:type="spellEnd"/>
      <w:r w:rsidRPr="00BD0C46">
        <w:rPr>
          <w:rFonts w:ascii="inherit" w:eastAsia="Times New Roman" w:hAnsi="inherit" w:cs="Arial"/>
          <w:i/>
          <w:iCs/>
          <w:color w:val="626262"/>
          <w:sz w:val="26"/>
          <w:szCs w:val="26"/>
          <w:bdr w:val="none" w:sz="0" w:space="0" w:color="auto" w:frame="1"/>
          <w:lang w:val="de-CH" w:eastAsia="de-DE"/>
        </w:rPr>
        <w:t>, Kraft und Geduld.</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Seine Gestalt ist massiv, beeindruckend, so viel größer als ein Mensch.</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Der Berg ist. </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proofErr w:type="gramStart"/>
      <w:r w:rsidRPr="00BD0C46">
        <w:rPr>
          <w:rFonts w:ascii="inherit" w:eastAsia="Times New Roman" w:hAnsi="inherit" w:cs="Arial"/>
          <w:i/>
          <w:iCs/>
          <w:color w:val="626262"/>
          <w:sz w:val="26"/>
          <w:szCs w:val="26"/>
          <w:bdr w:val="none" w:sz="0" w:space="0" w:color="auto" w:frame="1"/>
          <w:lang w:val="de-CH" w:eastAsia="de-DE"/>
        </w:rPr>
        <w:t>Seine Präsenz</w:t>
      </w:r>
      <w:proofErr w:type="gramEnd"/>
      <w:r w:rsidRPr="00BD0C46">
        <w:rPr>
          <w:rFonts w:ascii="inherit" w:eastAsia="Times New Roman" w:hAnsi="inherit" w:cs="Arial"/>
          <w:i/>
          <w:iCs/>
          <w:color w:val="626262"/>
          <w:sz w:val="26"/>
          <w:szCs w:val="26"/>
          <w:bdr w:val="none" w:sz="0" w:space="0" w:color="auto" w:frame="1"/>
          <w:lang w:val="de-CH" w:eastAsia="de-DE"/>
        </w:rPr>
        <w:t xml:space="preserve"> ist ganz und gar nicht zu übersehen, wenn man vor ihm steht.</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Und vielleicht möchtest Du das Gefühl vom Berg in Deinen Körper nehmen.</w:t>
      </w:r>
      <w:r w:rsidRPr="00BD0C46">
        <w:rPr>
          <w:rFonts w:ascii="inherit" w:eastAsia="Times New Roman" w:hAnsi="inherit" w:cs="Arial"/>
          <w:i/>
          <w:iCs/>
          <w:color w:val="626262"/>
          <w:sz w:val="26"/>
          <w:szCs w:val="26"/>
          <w:bdr w:val="none" w:sz="0" w:space="0" w:color="auto" w:frame="1"/>
          <w:lang w:val="de-CH" w:eastAsia="de-DE"/>
        </w:rPr>
        <w:br/>
      </w:r>
      <w:proofErr w:type="gramStart"/>
      <w:r w:rsidRPr="00BD0C46">
        <w:rPr>
          <w:rFonts w:ascii="inherit" w:eastAsia="Times New Roman" w:hAnsi="inherit" w:cs="Arial"/>
          <w:i/>
          <w:iCs/>
          <w:color w:val="626262"/>
          <w:sz w:val="26"/>
          <w:szCs w:val="26"/>
          <w:bdr w:val="none" w:sz="0" w:space="0" w:color="auto" w:frame="1"/>
          <w:lang w:val="de-CH" w:eastAsia="de-DE"/>
        </w:rPr>
        <w:t>Verbinde</w:t>
      </w:r>
      <w:proofErr w:type="gramEnd"/>
      <w:r w:rsidRPr="00BD0C46">
        <w:rPr>
          <w:rFonts w:ascii="inherit" w:eastAsia="Times New Roman" w:hAnsi="inherit" w:cs="Arial"/>
          <w:i/>
          <w:iCs/>
          <w:color w:val="626262"/>
          <w:sz w:val="26"/>
          <w:szCs w:val="26"/>
          <w:bdr w:val="none" w:sz="0" w:space="0" w:color="auto" w:frame="1"/>
          <w:lang w:val="de-CH" w:eastAsia="de-DE"/>
        </w:rPr>
        <w:t xml:space="preserve"> Dein Sein mit dem Berg-Sein.</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Du kannst Dich vielleicht körperlich damit verbinden: Indem Du das Gesäß, die Beine, den Boden- &amp; Sitzkontakt als die solide Basis des Bergs erlebst. Und Deine Aufrichtung als das In-die-Höhe-Streben des Berges. Und Deinen Kopf als die Spitze des Bergs, die in den Himmel ragt.</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Du kannst auch die innere Solidität und Masse des Bergs mit Deinem Körper-Inneren verbinden. Die Schwerkraft spüren, die mit seiner Masse einhergeht.</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lastRenderedPageBreak/>
        <w:t>Verbinde Dich auf Deine eigene Art mit dem Berg.</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Vielleicht hast Du einen Außensicht – auf seine Umrisse, vielleicht eher eine Innenperspektive – auf seine Masse und Schwere, vielleicht ist es bei Dir ganz anders. Vielleicht siehst, hörst, oder riechst Du eher etwas. Mache es auf Deine Art. Aber versuche eine Verbindung zum Berg und seinem Wesen, seinem Sein herzustellen.</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Sitze da wie ein Berg.</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Ein Berg ist einfach da. </w:t>
      </w:r>
      <w:r w:rsidRPr="00BD0C46">
        <w:rPr>
          <w:rFonts w:ascii="inherit" w:eastAsia="Times New Roman" w:hAnsi="inherit" w:cs="Arial"/>
          <w:i/>
          <w:iCs/>
          <w:color w:val="626262"/>
          <w:sz w:val="26"/>
          <w:szCs w:val="26"/>
          <w:bdr w:val="none" w:sz="0" w:space="0" w:color="auto" w:frame="1"/>
          <w:lang w:val="de-CH" w:eastAsia="de-DE"/>
        </w:rPr>
        <w:br/>
        <w:t>Du bist einfach da</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 xml:space="preserve">Und </w:t>
      </w:r>
      <w:proofErr w:type="gramStart"/>
      <w:r w:rsidRPr="00BD0C46">
        <w:rPr>
          <w:rFonts w:ascii="inherit" w:eastAsia="Times New Roman" w:hAnsi="inherit" w:cs="Arial"/>
          <w:i/>
          <w:iCs/>
          <w:color w:val="626262"/>
          <w:sz w:val="26"/>
          <w:szCs w:val="26"/>
          <w:bdr w:val="none" w:sz="0" w:space="0" w:color="auto" w:frame="1"/>
          <w:lang w:val="de-CH" w:eastAsia="de-DE"/>
        </w:rPr>
        <w:t>während der Berg</w:t>
      </w:r>
      <w:proofErr w:type="gramEnd"/>
      <w:r w:rsidRPr="00BD0C46">
        <w:rPr>
          <w:rFonts w:ascii="inherit" w:eastAsia="Times New Roman" w:hAnsi="inherit" w:cs="Arial"/>
          <w:i/>
          <w:iCs/>
          <w:color w:val="626262"/>
          <w:sz w:val="26"/>
          <w:szCs w:val="26"/>
          <w:bdr w:val="none" w:sz="0" w:space="0" w:color="auto" w:frame="1"/>
          <w:lang w:val="de-CH" w:eastAsia="de-DE"/>
        </w:rPr>
        <w:t xml:space="preserve"> einfach da ist, ist auf ihm und um ihn herum ein ständiger Wechsel im Gange. </w:t>
      </w:r>
      <w:r w:rsidRPr="00BD0C46">
        <w:rPr>
          <w:rFonts w:ascii="inherit" w:eastAsia="Times New Roman" w:hAnsi="inherit" w:cs="Arial"/>
          <w:i/>
          <w:iCs/>
          <w:color w:val="626262"/>
          <w:sz w:val="26"/>
          <w:szCs w:val="26"/>
          <w:bdr w:val="none" w:sz="0" w:space="0" w:color="auto" w:frame="1"/>
          <w:lang w:val="de-CH" w:eastAsia="de-DE"/>
        </w:rPr>
        <w:br/>
        <w:t>Der Sonnenstand wechselt während des Tages. Die Schattenwürfe ändern sich. Der Berg ist einfach da. </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Das Wetter wechselt. Manchmal stürmt es heftig, manchmal ist es ganz still. Manchmal ist kaum was zu sehen. Manchmal ist die Sicht ganz klar. Der Berg bleibt einfach der Berg.</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Die Jahreszeiten kommen und gehen. Die Stimmungen wechseln. Verschneiter Winter. Wechselhafter Frühling. Sonniger Sommer. Trüber Herbst.</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Menschen kommen zum Berg. Sprechen. Klettern hoch. Machen Fotos. Sind zufrieden oder unzufrieden mit dem Berg, der Aussicht, dem Ausflug. Sie tun, was Menschen eben tun. Der Berg lässt sich von nichts beeindrucken. Der Berg nimmt nichts persönlich. Es ist da wo er ist. Er ist so wie er ist. Und selbst wenn hier und da mal etwas erodiert und wegbröckelt – auch dann bleibt der Berg einfach der Berg.</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Der Berg ist ganz simpel. Er macht die Dinge nicht komplizierter. </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 xml:space="preserve">Spüre </w:t>
      </w:r>
      <w:proofErr w:type="gramStart"/>
      <w:r w:rsidRPr="00BD0C46">
        <w:rPr>
          <w:rFonts w:ascii="inherit" w:eastAsia="Times New Roman" w:hAnsi="inherit" w:cs="Arial"/>
          <w:i/>
          <w:iCs/>
          <w:color w:val="626262"/>
          <w:sz w:val="26"/>
          <w:szCs w:val="26"/>
          <w:bdr w:val="none" w:sz="0" w:space="0" w:color="auto" w:frame="1"/>
          <w:lang w:val="de-CH" w:eastAsia="de-DE"/>
        </w:rPr>
        <w:t>die unerschütterliche Präsenz</w:t>
      </w:r>
      <w:proofErr w:type="gramEnd"/>
      <w:r w:rsidRPr="00BD0C46">
        <w:rPr>
          <w:rFonts w:ascii="inherit" w:eastAsia="Times New Roman" w:hAnsi="inherit" w:cs="Arial"/>
          <w:i/>
          <w:iCs/>
          <w:color w:val="626262"/>
          <w:sz w:val="26"/>
          <w:szCs w:val="26"/>
          <w:bdr w:val="none" w:sz="0" w:space="0" w:color="auto" w:frame="1"/>
          <w:lang w:val="de-CH" w:eastAsia="de-DE"/>
        </w:rPr>
        <w:t xml:space="preserve"> des Berges in Dir. Verbinde Dich mit den Qualitäten des Bergs, die Du gerade erspüren kannst.</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 xml:space="preserve">Auch wir erleben emotionale </w:t>
      </w:r>
      <w:proofErr w:type="spellStart"/>
      <w:r w:rsidRPr="00BD0C46">
        <w:rPr>
          <w:rFonts w:ascii="inherit" w:eastAsia="Times New Roman" w:hAnsi="inherit" w:cs="Arial"/>
          <w:i/>
          <w:iCs/>
          <w:color w:val="626262"/>
          <w:sz w:val="26"/>
          <w:szCs w:val="26"/>
          <w:bdr w:val="none" w:sz="0" w:space="0" w:color="auto" w:frame="1"/>
          <w:lang w:val="de-CH" w:eastAsia="de-DE"/>
        </w:rPr>
        <w:t>Jahrezeiten</w:t>
      </w:r>
      <w:proofErr w:type="spellEnd"/>
      <w:r w:rsidRPr="00BD0C46">
        <w:rPr>
          <w:rFonts w:ascii="inherit" w:eastAsia="Times New Roman" w:hAnsi="inherit" w:cs="Arial"/>
          <w:i/>
          <w:iCs/>
          <w:color w:val="626262"/>
          <w:sz w:val="26"/>
          <w:szCs w:val="26"/>
          <w:bdr w:val="none" w:sz="0" w:space="0" w:color="auto" w:frame="1"/>
          <w:lang w:val="de-CH" w:eastAsia="de-DE"/>
        </w:rPr>
        <w:t xml:space="preserve"> ... und Wetterumschwünge ... und heftige Stürme. Auch bei uns bröckelt mal etwas weg. Auch zu uns kommen und gehen Menschen. Und doch – solange wir atmen und leben, bleiben wir einfach wir. </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Wir sind mehr Berg, als wir uns vielleicht zutrauen. Spüre Dein eigenes Berg-Sein.</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Wir neigen im Alltag dazu, das Wetter unseres Lebens ganz persönlich zu nehmen. Halten die Stürme für ganz und gar unerträglich. Doch vielleicht hilft Dir ab und zu das Bild des Berges, oder das Gefühl des Bergs, um sich nicht so mitreißen und überrollen zu lassen von den Dingen und Gefühlen, die im Leben kommen... &amp; auch gehen.</w:t>
      </w:r>
    </w:p>
    <w:p w:rsidR="00BD0C46" w:rsidRPr="00BD0C46" w:rsidRDefault="00BD0C46" w:rsidP="00BD0C46">
      <w:pPr>
        <w:spacing w:after="225"/>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lastRenderedPageBreak/>
        <w:t>Vielleicht kannst Du die Kraft, oder die Einfachheit, die Stille oder die Unerschütterlichkeit des Bergs für Dich nutzen, um innere Stabilität &amp; Gelassenheit zu kultivieren, wenn es im Leben stürmisch wird.</w:t>
      </w:r>
    </w:p>
    <w:p w:rsidR="00BD0C46" w:rsidRPr="00BD0C46" w:rsidRDefault="00BD0C46" w:rsidP="00BD0C46">
      <w:pPr>
        <w:textAlignment w:val="baseline"/>
        <w:rPr>
          <w:rFonts w:ascii="inherit" w:eastAsia="Times New Roman" w:hAnsi="inherit" w:cs="Arial"/>
          <w:i/>
          <w:iCs/>
          <w:color w:val="626262"/>
          <w:sz w:val="26"/>
          <w:szCs w:val="26"/>
          <w:bdr w:val="none" w:sz="0" w:space="0" w:color="auto" w:frame="1"/>
          <w:lang w:val="de-CH" w:eastAsia="de-DE"/>
        </w:rPr>
      </w:pPr>
      <w:r w:rsidRPr="00BD0C46">
        <w:rPr>
          <w:rFonts w:ascii="inherit" w:eastAsia="Times New Roman" w:hAnsi="inherit" w:cs="Arial"/>
          <w:i/>
          <w:iCs/>
          <w:color w:val="626262"/>
          <w:sz w:val="26"/>
          <w:szCs w:val="26"/>
          <w:bdr w:val="none" w:sz="0" w:space="0" w:color="auto" w:frame="1"/>
          <w:lang w:val="de-CH" w:eastAsia="de-DE"/>
        </w:rPr>
        <w:t xml:space="preserve">Beende nun die Bergmeditation, indem Du Dir Deines Sitzens hier im Raum </w:t>
      </w:r>
      <w:proofErr w:type="gramStart"/>
      <w:r w:rsidRPr="00BD0C46">
        <w:rPr>
          <w:rFonts w:ascii="inherit" w:eastAsia="Times New Roman" w:hAnsi="inherit" w:cs="Arial"/>
          <w:i/>
          <w:iCs/>
          <w:color w:val="626262"/>
          <w:sz w:val="26"/>
          <w:szCs w:val="26"/>
          <w:bdr w:val="none" w:sz="0" w:space="0" w:color="auto" w:frame="1"/>
          <w:lang w:val="de-CH" w:eastAsia="de-DE"/>
        </w:rPr>
        <w:t>bewusst wirst</w:t>
      </w:r>
      <w:proofErr w:type="gramEnd"/>
      <w:r w:rsidRPr="00BD0C46">
        <w:rPr>
          <w:rFonts w:ascii="inherit" w:eastAsia="Times New Roman" w:hAnsi="inherit" w:cs="Arial"/>
          <w:i/>
          <w:iCs/>
          <w:color w:val="626262"/>
          <w:sz w:val="26"/>
          <w:szCs w:val="26"/>
          <w:bdr w:val="none" w:sz="0" w:space="0" w:color="auto" w:frame="1"/>
          <w:lang w:val="de-CH" w:eastAsia="de-DE"/>
        </w:rPr>
        <w:t>. Die Augen langsam öffnest. Und die Meditationshaltung löst, wenn Du soweit bist.</w:t>
      </w:r>
    </w:p>
    <w:p w:rsidR="002E5733" w:rsidRDefault="00BD0C46"/>
    <w:sectPr w:rsidR="002E5733" w:rsidSect="004F4C5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46"/>
    <w:rsid w:val="004F4C53"/>
    <w:rsid w:val="00A92140"/>
    <w:rsid w:val="00BD0C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2C747AA"/>
  <w14:defaultImageDpi w14:val="32767"/>
  <w15:chartTrackingRefBased/>
  <w15:docId w15:val="{B180EA50-564C-374F-846B-CA9E6EBC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D0C46"/>
    <w:pPr>
      <w:spacing w:before="100" w:beforeAutospacing="1" w:after="100" w:afterAutospacing="1"/>
      <w:outlineLvl w:val="1"/>
    </w:pPr>
    <w:rPr>
      <w:rFonts w:ascii="Times New Roman" w:eastAsia="Times New Roman" w:hAnsi="Times New Roman" w:cs="Times New Roman"/>
      <w:b/>
      <w:bCs/>
      <w:sz w:val="36"/>
      <w:szCs w:val="36"/>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D0C46"/>
    <w:rPr>
      <w:rFonts w:ascii="Times New Roman" w:eastAsia="Times New Roman" w:hAnsi="Times New Roman" w:cs="Times New Roman"/>
      <w:b/>
      <w:bCs/>
      <w:sz w:val="36"/>
      <w:szCs w:val="36"/>
      <w:lang w:val="de-CH" w:eastAsia="de-DE"/>
    </w:rPr>
  </w:style>
  <w:style w:type="paragraph" w:styleId="StandardWeb">
    <w:name w:val="Normal (Web)"/>
    <w:basedOn w:val="Standard"/>
    <w:uiPriority w:val="99"/>
    <w:semiHidden/>
    <w:unhideWhenUsed/>
    <w:rsid w:val="00BD0C46"/>
    <w:pPr>
      <w:spacing w:before="100" w:beforeAutospacing="1" w:after="100" w:afterAutospacing="1"/>
    </w:pPr>
    <w:rPr>
      <w:rFonts w:ascii="Times New Roman" w:eastAsia="Times New Roman" w:hAnsi="Times New Roman" w:cs="Times New Roman"/>
      <w:lang w:val="de-CH" w:eastAsia="de-DE"/>
    </w:rPr>
  </w:style>
  <w:style w:type="character" w:customStyle="1" w:styleId="apple-converted-space">
    <w:name w:val="apple-converted-space"/>
    <w:basedOn w:val="Absatz-Standardschriftart"/>
    <w:rsid w:val="00BD0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917267">
      <w:bodyDiv w:val="1"/>
      <w:marLeft w:val="0"/>
      <w:marRight w:val="0"/>
      <w:marTop w:val="0"/>
      <w:marBottom w:val="0"/>
      <w:divBdr>
        <w:top w:val="none" w:sz="0" w:space="0" w:color="auto"/>
        <w:left w:val="none" w:sz="0" w:space="0" w:color="auto"/>
        <w:bottom w:val="none" w:sz="0" w:space="0" w:color="auto"/>
        <w:right w:val="none" w:sz="0" w:space="0" w:color="auto"/>
      </w:divBdr>
      <w:divsChild>
        <w:div w:id="1888177320">
          <w:marLeft w:val="111"/>
          <w:marRight w:val="111"/>
          <w:marTop w:val="0"/>
          <w:marBottom w:val="600"/>
          <w:divBdr>
            <w:top w:val="none" w:sz="0" w:space="0" w:color="auto"/>
            <w:left w:val="none" w:sz="0" w:space="0" w:color="auto"/>
            <w:bottom w:val="none" w:sz="0" w:space="0" w:color="auto"/>
            <w:right w:val="none" w:sz="0" w:space="0" w:color="auto"/>
          </w:divBdr>
          <w:divsChild>
            <w:div w:id="1764759987">
              <w:marLeft w:val="0"/>
              <w:marRight w:val="0"/>
              <w:marTop w:val="0"/>
              <w:marBottom w:val="0"/>
              <w:divBdr>
                <w:top w:val="none" w:sz="0" w:space="0" w:color="auto"/>
                <w:left w:val="none" w:sz="0" w:space="0" w:color="auto"/>
                <w:bottom w:val="none" w:sz="0" w:space="0" w:color="auto"/>
                <w:right w:val="none" w:sz="0" w:space="0" w:color="auto"/>
              </w:divBdr>
            </w:div>
          </w:divsChild>
        </w:div>
        <w:div w:id="787356341">
          <w:marLeft w:val="111"/>
          <w:marRight w:val="111"/>
          <w:marTop w:val="0"/>
          <w:marBottom w:val="600"/>
          <w:divBdr>
            <w:top w:val="none" w:sz="0" w:space="0" w:color="auto"/>
            <w:left w:val="none" w:sz="0" w:space="0" w:color="auto"/>
            <w:bottom w:val="none" w:sz="0" w:space="0" w:color="auto"/>
            <w:right w:val="none" w:sz="0" w:space="0" w:color="auto"/>
          </w:divBdr>
          <w:divsChild>
            <w:div w:id="14738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4171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EGLI</dc:creator>
  <cp:keywords/>
  <dc:description/>
  <cp:lastModifiedBy>TOBIAS EGLI</cp:lastModifiedBy>
  <cp:revision>1</cp:revision>
  <dcterms:created xsi:type="dcterms:W3CDTF">2020-08-04T15:22:00Z</dcterms:created>
  <dcterms:modified xsi:type="dcterms:W3CDTF">2020-08-04T15:23:00Z</dcterms:modified>
</cp:coreProperties>
</file>