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0C3B" w14:textId="182EF5B9" w:rsidR="004A7CB1" w:rsidRDefault="00B91D60">
      <w:r>
        <w:rPr>
          <w:noProof/>
        </w:rPr>
        <w:drawing>
          <wp:inline distT="0" distB="0" distL="0" distR="0" wp14:anchorId="5C9572ED" wp14:editId="7036469A">
            <wp:extent cx="8075613" cy="6023061"/>
            <wp:effectExtent l="0" t="2540" r="0" b="0"/>
            <wp:docPr id="4" name="Afbeelding 3" descr="Vogelvis mozaïek door M.C. Escher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gelvis mozaïek door M.C. Escher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88993" cy="60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F8A3" w14:textId="77777777" w:rsidR="00B91D60" w:rsidRDefault="00B91D60"/>
    <w:p w14:paraId="0F07A7D0" w14:textId="77777777" w:rsidR="00B91D60" w:rsidRDefault="00B91D60"/>
    <w:p w14:paraId="3FDF6060" w14:textId="526EF66B" w:rsidR="00B91D60" w:rsidRDefault="00B91D6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F05911" wp14:editId="6864613B">
            <wp:simplePos x="0" y="0"/>
            <wp:positionH relativeFrom="column">
              <wp:posOffset>-302895</wp:posOffset>
            </wp:positionH>
            <wp:positionV relativeFrom="paragraph">
              <wp:posOffset>725805</wp:posOffset>
            </wp:positionV>
            <wp:extent cx="6496050" cy="7841263"/>
            <wp:effectExtent l="0" t="0" r="0" b="7620"/>
            <wp:wrapNone/>
            <wp:docPr id="6" name="p4287" descr="Afbeelding met tekening, schets, patroon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4287" descr="Afbeelding met tekening, schets, patroon, Symmetrie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4"/>
                    <a:stretch/>
                  </pic:blipFill>
                  <pic:spPr bwMode="auto">
                    <a:xfrm>
                      <a:off x="0" y="0"/>
                      <a:ext cx="6496050" cy="784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9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60"/>
    <w:rsid w:val="002E23A9"/>
    <w:rsid w:val="004A7CB1"/>
    <w:rsid w:val="00B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4E92"/>
  <w15:chartTrackingRefBased/>
  <w15:docId w15:val="{803DA46F-1504-41B9-8359-B3F56B88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ingeborg@veldman.org</dc:creator>
  <cp:keywords/>
  <dc:description/>
  <cp:lastModifiedBy>ingeborg@veldman.org</cp:lastModifiedBy>
  <cp:revision>1</cp:revision>
  <dcterms:created xsi:type="dcterms:W3CDTF">2023-09-04T08:07:00Z</dcterms:created>
  <dcterms:modified xsi:type="dcterms:W3CDTF">2023-09-04T08:10:00Z</dcterms:modified>
</cp:coreProperties>
</file>