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7924" w14:textId="77777777" w:rsidR="00244AED" w:rsidRPr="00244AED" w:rsidRDefault="00244AED" w:rsidP="005118E9">
      <w:pPr>
        <w:jc w:val="center"/>
        <w:rPr>
          <w:b/>
          <w:bCs/>
          <w:sz w:val="32"/>
          <w:szCs w:val="32"/>
        </w:rPr>
      </w:pPr>
      <w:r w:rsidRPr="00244AED">
        <w:rPr>
          <w:b/>
          <w:bCs/>
          <w:sz w:val="32"/>
          <w:szCs w:val="32"/>
        </w:rPr>
        <w:t>VITA VOCE – Stimme. Erleben. Entfalten</w:t>
      </w:r>
    </w:p>
    <w:p w14:paraId="36F60960" w14:textId="1422650F" w:rsidR="00244AED" w:rsidRDefault="00244AED" w:rsidP="005118E9">
      <w:pPr>
        <w:jc w:val="center"/>
        <w:rPr>
          <w:b/>
          <w:bCs/>
          <w:sz w:val="28"/>
          <w:szCs w:val="28"/>
        </w:rPr>
      </w:pPr>
      <w:r w:rsidRPr="00244AED">
        <w:rPr>
          <w:b/>
          <w:bCs/>
          <w:sz w:val="28"/>
          <w:szCs w:val="28"/>
        </w:rPr>
        <w:t>Das Potential unserer Stimme entfalten</w:t>
      </w:r>
    </w:p>
    <w:p w14:paraId="068BBC35" w14:textId="77777777" w:rsidR="00244AED" w:rsidRPr="00244AED" w:rsidRDefault="00244AED" w:rsidP="00244AED">
      <w:pPr>
        <w:rPr>
          <w:b/>
          <w:bCs/>
          <w:sz w:val="28"/>
          <w:szCs w:val="28"/>
        </w:rPr>
      </w:pPr>
    </w:p>
    <w:p w14:paraId="29C477FA" w14:textId="77777777" w:rsidR="00272D50" w:rsidRDefault="00244AED" w:rsidP="00244AED">
      <w:pPr>
        <w:rPr>
          <w:color w:val="323335"/>
          <w:sz w:val="24"/>
          <w:szCs w:val="24"/>
        </w:rPr>
      </w:pPr>
      <w:r w:rsidRPr="00244AED">
        <w:rPr>
          <w:color w:val="323335"/>
          <w:sz w:val="24"/>
          <w:szCs w:val="24"/>
          <w:shd w:val="clear" w:color="auto" w:fill="FFFFFF"/>
        </w:rPr>
        <w:t>Singen Sie für Ihr Leben gerne und möchten Ihr stimmliches Potential weiter entfalten?</w:t>
      </w:r>
    </w:p>
    <w:p w14:paraId="320032AF" w14:textId="4CA5394B" w:rsidR="00272D50" w:rsidRDefault="00244AED" w:rsidP="00244AED">
      <w:pPr>
        <w:rPr>
          <w:color w:val="323335"/>
          <w:sz w:val="24"/>
          <w:szCs w:val="24"/>
        </w:rPr>
      </w:pPr>
      <w:r w:rsidRPr="00244AED">
        <w:rPr>
          <w:color w:val="323335"/>
          <w:sz w:val="24"/>
          <w:szCs w:val="24"/>
          <w:shd w:val="clear" w:color="auto" w:fill="FFFFFF"/>
        </w:rPr>
        <w:t>Würden Sie gerne singen und wünschen sich einen freien und freudvollen Umgang mit Ihrer Stimme?</w:t>
      </w:r>
    </w:p>
    <w:p w14:paraId="010963B1" w14:textId="13475122" w:rsidR="00244AED" w:rsidRPr="00244AED" w:rsidRDefault="00244AED" w:rsidP="00244AED">
      <w:pPr>
        <w:rPr>
          <w:color w:val="323335"/>
          <w:sz w:val="24"/>
          <w:szCs w:val="24"/>
        </w:rPr>
      </w:pPr>
      <w:r w:rsidRPr="00244AED">
        <w:rPr>
          <w:color w:val="323335"/>
          <w:sz w:val="24"/>
          <w:szCs w:val="24"/>
        </w:rPr>
        <w:t>Suchen Sie Wege, um Anstrengung und Druck zu reduzieren und möchten Ihre Stimme als persönliche Kraftquelle erleben?</w:t>
      </w:r>
    </w:p>
    <w:p w14:paraId="604233C6" w14:textId="77777777" w:rsidR="00244AED" w:rsidRPr="00244AED" w:rsidRDefault="00244AED" w:rsidP="00244AED">
      <w:pPr>
        <w:rPr>
          <w:sz w:val="24"/>
          <w:szCs w:val="24"/>
        </w:rPr>
      </w:pPr>
      <w:r w:rsidRPr="00244AED">
        <w:rPr>
          <w:sz w:val="24"/>
          <w:szCs w:val="24"/>
        </w:rPr>
        <w:t>Dann sind Sie herzlich willkommen!</w:t>
      </w:r>
    </w:p>
    <w:p w14:paraId="66C90ECA" w14:textId="77777777" w:rsidR="00244AED" w:rsidRPr="00244AED" w:rsidRDefault="00244AED" w:rsidP="00244AED">
      <w:pPr>
        <w:rPr>
          <w:sz w:val="24"/>
          <w:szCs w:val="24"/>
        </w:rPr>
      </w:pPr>
    </w:p>
    <w:p w14:paraId="4A495B36" w14:textId="77777777" w:rsidR="00244AED" w:rsidRPr="00244AED" w:rsidRDefault="00244AED" w:rsidP="00244AED">
      <w:pPr>
        <w:rPr>
          <w:color w:val="323335"/>
          <w:sz w:val="24"/>
          <w:szCs w:val="24"/>
        </w:rPr>
      </w:pPr>
      <w:r w:rsidRPr="00244AED">
        <w:rPr>
          <w:sz w:val="24"/>
          <w:szCs w:val="24"/>
        </w:rPr>
        <w:t>Stimme und Leben eines Menschen sind eng miteinander verbunden. Sie sind einzigartig und voller Möglichkeiten.</w:t>
      </w:r>
    </w:p>
    <w:p w14:paraId="7B3CFBCF" w14:textId="381E0E40" w:rsidR="00244AED" w:rsidRPr="00244AED" w:rsidRDefault="00244AED" w:rsidP="00244AED">
      <w:pPr>
        <w:rPr>
          <w:sz w:val="24"/>
          <w:szCs w:val="24"/>
        </w:rPr>
      </w:pPr>
      <w:r w:rsidRPr="00244AED">
        <w:rPr>
          <w:sz w:val="24"/>
          <w:szCs w:val="24"/>
        </w:rPr>
        <w:t xml:space="preserve">In gemeinsamen Übungen lade ich dazu ein, achtsam mit Ihrer Stimme in Kontakt zu kommen. Vom Kehlkopf ausgehend können Sie die Schwingung </w:t>
      </w:r>
      <w:r w:rsidR="00A54EF1">
        <w:rPr>
          <w:sz w:val="24"/>
          <w:szCs w:val="24"/>
        </w:rPr>
        <w:t>I</w:t>
      </w:r>
      <w:r w:rsidRPr="00244AED">
        <w:rPr>
          <w:sz w:val="24"/>
          <w:szCs w:val="24"/>
        </w:rPr>
        <w:t>hrer eigenen Stimme im ganzen Körper in Resonanz und damit im wahrsten Sinne als erfüllend erleben. Die Stimme wird freier und klingt voller und obertonreicher. Zugleich wird sie flexibler und geschmeidiger, ihr Umfang erweitert sich. Indem wir unserer Stimme Gutes tun und sie neugierig erforschen, kann sie ihr Potential entfalten und für uns eine Quelle für Vitalität, Freude und Gesundheit sein.</w:t>
      </w:r>
    </w:p>
    <w:p w14:paraId="6D952231" w14:textId="77777777" w:rsidR="00244AED" w:rsidRPr="00244AED" w:rsidRDefault="00244AED" w:rsidP="00244AED">
      <w:pPr>
        <w:rPr>
          <w:sz w:val="24"/>
          <w:szCs w:val="24"/>
        </w:rPr>
      </w:pPr>
    </w:p>
    <w:p w14:paraId="0D4DA485" w14:textId="77777777" w:rsidR="00244AED" w:rsidRPr="00244AED" w:rsidRDefault="00244AED" w:rsidP="00244AED">
      <w:pPr>
        <w:rPr>
          <w:sz w:val="24"/>
          <w:szCs w:val="24"/>
        </w:rPr>
      </w:pPr>
      <w:r w:rsidRPr="00244AED">
        <w:rPr>
          <w:sz w:val="24"/>
          <w:szCs w:val="24"/>
        </w:rPr>
        <w:t>Anfänger und Erfahrene sind gleichermaßen willkommen.</w:t>
      </w:r>
    </w:p>
    <w:p w14:paraId="6E7F7835" w14:textId="04E21D66" w:rsidR="00244AED" w:rsidRPr="00244AED" w:rsidRDefault="00244AED" w:rsidP="00244AED">
      <w:pPr>
        <w:rPr>
          <w:sz w:val="24"/>
          <w:szCs w:val="24"/>
        </w:rPr>
      </w:pPr>
      <w:r w:rsidRPr="00244AED">
        <w:rPr>
          <w:sz w:val="24"/>
          <w:szCs w:val="24"/>
        </w:rPr>
        <w:t>Besonders herzlich begrüße ich auch Schwangere zu diesem Kurs. Wie Dr. A. Tomatis in seinem Buch „Der Klang des Lebens“ darstellt, sind die Erfahrungen mit der Mutterstimme für die Entwicklung der Heranwachsenden von besonderer Bedeutung.</w:t>
      </w:r>
    </w:p>
    <w:p w14:paraId="2B33832A" w14:textId="116F3F89" w:rsidR="00244AED" w:rsidRPr="00244AED" w:rsidRDefault="00244AED" w:rsidP="00244AED">
      <w:pPr>
        <w:rPr>
          <w:sz w:val="24"/>
          <w:szCs w:val="24"/>
        </w:rPr>
      </w:pPr>
      <w:r w:rsidRPr="00244AED">
        <w:rPr>
          <w:sz w:val="24"/>
          <w:szCs w:val="24"/>
        </w:rPr>
        <w:t>Für weitere Informationen über mich und meine Arbeit besuchen Sie gerne auch meine Website unter https://www.vitavoce.de</w:t>
      </w:r>
    </w:p>
    <w:p w14:paraId="3287712D" w14:textId="77777777" w:rsidR="00244AED" w:rsidRDefault="00244AED" w:rsidP="00244AED">
      <w:pPr>
        <w:rPr>
          <w:sz w:val="24"/>
          <w:szCs w:val="24"/>
        </w:rPr>
      </w:pPr>
    </w:p>
    <w:p w14:paraId="3A48F8E2" w14:textId="093BBF68" w:rsidR="00244AED" w:rsidRPr="005708DD" w:rsidRDefault="00244AED" w:rsidP="00244AED">
      <w:pPr>
        <w:rPr>
          <w:sz w:val="24"/>
          <w:szCs w:val="24"/>
        </w:rPr>
      </w:pPr>
      <w:r w:rsidRPr="005708DD">
        <w:rPr>
          <w:sz w:val="24"/>
          <w:szCs w:val="24"/>
        </w:rPr>
        <w:t xml:space="preserve">Ort: </w:t>
      </w:r>
      <w:proofErr w:type="spellStart"/>
      <w:r w:rsidRPr="005708DD">
        <w:rPr>
          <w:sz w:val="24"/>
          <w:szCs w:val="24"/>
        </w:rPr>
        <w:t>Mobilé</w:t>
      </w:r>
      <w:proofErr w:type="spellEnd"/>
      <w:r w:rsidRPr="005708DD">
        <w:rPr>
          <w:sz w:val="24"/>
          <w:szCs w:val="24"/>
        </w:rPr>
        <w:t xml:space="preserve"> St. </w:t>
      </w:r>
      <w:proofErr w:type="spellStart"/>
      <w:proofErr w:type="gramStart"/>
      <w:r w:rsidRPr="005708DD">
        <w:rPr>
          <w:sz w:val="24"/>
          <w:szCs w:val="24"/>
        </w:rPr>
        <w:t>Donatus,Hochstraße</w:t>
      </w:r>
      <w:proofErr w:type="spellEnd"/>
      <w:proofErr w:type="gramEnd"/>
      <w:r w:rsidRPr="005708DD">
        <w:rPr>
          <w:sz w:val="24"/>
          <w:szCs w:val="24"/>
        </w:rPr>
        <w:t xml:space="preserve"> 16, Aachen-Brand</w:t>
      </w:r>
    </w:p>
    <w:p w14:paraId="75F9FBCA" w14:textId="2736D519" w:rsidR="00244AED" w:rsidRPr="005708DD" w:rsidRDefault="00244AED" w:rsidP="00244AED">
      <w:pPr>
        <w:rPr>
          <w:sz w:val="24"/>
          <w:szCs w:val="24"/>
        </w:rPr>
      </w:pPr>
      <w:r w:rsidRPr="005708DD">
        <w:rPr>
          <w:sz w:val="24"/>
          <w:szCs w:val="24"/>
        </w:rPr>
        <w:t>Zeit: Mittwoch, 9-10 Uhr (Kursbeginn am 12. Februar 2025)</w:t>
      </w:r>
    </w:p>
    <w:p w14:paraId="123D6BE6" w14:textId="77777777" w:rsidR="00244AED" w:rsidRPr="00244AED" w:rsidRDefault="00244AED" w:rsidP="00244AED">
      <w:pPr>
        <w:rPr>
          <w:sz w:val="24"/>
          <w:szCs w:val="24"/>
        </w:rPr>
      </w:pPr>
      <w:r w:rsidRPr="005708DD">
        <w:rPr>
          <w:sz w:val="24"/>
          <w:szCs w:val="24"/>
        </w:rPr>
        <w:t>Kosten: 85</w:t>
      </w:r>
      <w:r w:rsidRPr="00244AED">
        <w:rPr>
          <w:sz w:val="24"/>
          <w:szCs w:val="24"/>
        </w:rPr>
        <w:t>,- / 5 Termine</w:t>
      </w:r>
    </w:p>
    <w:p w14:paraId="5960FF3D" w14:textId="77777777" w:rsidR="00244AED" w:rsidRPr="00244AED" w:rsidRDefault="00244AED" w:rsidP="00244AED">
      <w:pPr>
        <w:rPr>
          <w:sz w:val="24"/>
          <w:szCs w:val="24"/>
        </w:rPr>
      </w:pPr>
      <w:r w:rsidRPr="00244AED">
        <w:rPr>
          <w:sz w:val="24"/>
          <w:szCs w:val="24"/>
        </w:rPr>
        <w:t>Maximale Teilnehmerzahl: 10</w:t>
      </w:r>
    </w:p>
    <w:p w14:paraId="792CB933" w14:textId="77777777" w:rsidR="00244AED" w:rsidRPr="00244AED" w:rsidRDefault="00244AED" w:rsidP="00244AED">
      <w:pPr>
        <w:rPr>
          <w:sz w:val="24"/>
          <w:szCs w:val="24"/>
        </w:rPr>
      </w:pPr>
    </w:p>
    <w:p w14:paraId="3C4FFD8C" w14:textId="158F4DF0" w:rsidR="00052F04" w:rsidRPr="00244AED" w:rsidRDefault="00244AED">
      <w:pPr>
        <w:rPr>
          <w:sz w:val="24"/>
          <w:szCs w:val="24"/>
        </w:rPr>
      </w:pPr>
      <w:r>
        <w:rPr>
          <w:sz w:val="24"/>
          <w:szCs w:val="24"/>
        </w:rPr>
        <w:t xml:space="preserve">Dozentin: </w:t>
      </w:r>
      <w:r w:rsidRPr="00244AED">
        <w:rPr>
          <w:sz w:val="24"/>
          <w:szCs w:val="24"/>
        </w:rPr>
        <w:t>Kirsten Willnat-Blasi</w:t>
      </w:r>
      <w:r>
        <w:rPr>
          <w:sz w:val="24"/>
          <w:szCs w:val="24"/>
        </w:rPr>
        <w:t>g</w:t>
      </w:r>
    </w:p>
    <w:sectPr w:rsidR="00052F04" w:rsidRPr="00244A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26"/>
    <w:rsid w:val="00052F04"/>
    <w:rsid w:val="00244AED"/>
    <w:rsid w:val="00272D50"/>
    <w:rsid w:val="005118E9"/>
    <w:rsid w:val="005708DD"/>
    <w:rsid w:val="00A54EF1"/>
    <w:rsid w:val="00BD28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F238"/>
  <w15:chartTrackingRefBased/>
  <w15:docId w15:val="{8CA27BE1-588E-4207-8187-85BE51EC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4A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1449</Characters>
  <Application>Microsoft Office Word</Application>
  <DocSecurity>0</DocSecurity>
  <Lines>12</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Willnat</dc:creator>
  <cp:keywords/>
  <dc:description/>
  <cp:lastModifiedBy>Kirstin Willnat</cp:lastModifiedBy>
  <cp:revision>6</cp:revision>
  <dcterms:created xsi:type="dcterms:W3CDTF">2025-01-06T15:49:00Z</dcterms:created>
  <dcterms:modified xsi:type="dcterms:W3CDTF">2025-01-06T16:52:00Z</dcterms:modified>
</cp:coreProperties>
</file>