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2C" w:rsidRDefault="00152E2C" w:rsidP="00EE7EAE">
      <w:pPr>
        <w:widowControl/>
        <w:suppressAutoHyphens w:val="0"/>
        <w:overflowPunct/>
        <w:autoSpaceDE/>
        <w:autoSpaceDN/>
        <w:adjustRightInd/>
        <w:spacing w:after="0" w:line="240" w:lineRule="auto"/>
        <w:textAlignment w:val="auto"/>
        <w:rPr>
          <w:rFonts w:ascii="Times New Roman" w:hAnsi="Times New Roman" w:cs="Times New Roman"/>
          <w:kern w:val="0"/>
          <w:sz w:val="24"/>
          <w:szCs w:val="24"/>
        </w:rPr>
      </w:pPr>
    </w:p>
    <w:p w:rsidR="00152E2C" w:rsidRDefault="00152E2C" w:rsidP="00EE7EAE">
      <w:pPr>
        <w:widowControl/>
        <w:suppressAutoHyphens w:val="0"/>
        <w:overflowPunct/>
        <w:autoSpaceDE/>
        <w:autoSpaceDN/>
        <w:adjustRightInd/>
        <w:spacing w:after="0" w:line="240" w:lineRule="auto"/>
        <w:textAlignment w:val="auto"/>
        <w:rPr>
          <w:rFonts w:asciiTheme="minorHAnsi" w:hAnsiTheme="minorHAnsi"/>
          <w:b/>
          <w:bCs/>
          <w:kern w:val="0"/>
          <w:sz w:val="24"/>
          <w:szCs w:val="24"/>
        </w:rPr>
      </w:pPr>
    </w:p>
    <w:p w:rsidR="00152E2C" w:rsidRDefault="00152E2C" w:rsidP="00EE7EAE">
      <w:pPr>
        <w:widowControl/>
        <w:suppressAutoHyphens w:val="0"/>
        <w:overflowPunct/>
        <w:autoSpaceDE/>
        <w:autoSpaceDN/>
        <w:adjustRightInd/>
        <w:spacing w:after="0" w:line="240" w:lineRule="auto"/>
        <w:textAlignment w:val="auto"/>
        <w:rPr>
          <w:rFonts w:asciiTheme="minorHAnsi" w:hAnsiTheme="minorHAnsi"/>
          <w:b/>
          <w:bCs/>
          <w:kern w:val="0"/>
          <w:sz w:val="24"/>
          <w:szCs w:val="24"/>
        </w:rPr>
      </w:pPr>
    </w:p>
    <w:p w:rsidR="00152E2C" w:rsidRDefault="00152E2C" w:rsidP="00EE7EAE">
      <w:pPr>
        <w:widowControl/>
        <w:suppressAutoHyphens w:val="0"/>
        <w:overflowPunct/>
        <w:autoSpaceDE/>
        <w:autoSpaceDN/>
        <w:adjustRightInd/>
        <w:spacing w:after="0" w:line="240" w:lineRule="auto"/>
        <w:textAlignment w:val="auto"/>
        <w:rPr>
          <w:rFonts w:asciiTheme="minorHAnsi" w:hAnsiTheme="minorHAnsi"/>
          <w:b/>
          <w:bCs/>
          <w:kern w:val="0"/>
          <w:sz w:val="24"/>
          <w:szCs w:val="24"/>
        </w:rPr>
      </w:pP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b/>
          <w:bCs/>
          <w:kern w:val="0"/>
          <w:sz w:val="24"/>
          <w:szCs w:val="24"/>
        </w:rPr>
      </w:pPr>
      <w:r w:rsidRPr="005456FA">
        <w:rPr>
          <w:rFonts w:asciiTheme="minorHAnsi" w:hAnsiTheme="minorHAnsi"/>
          <w:b/>
          <w:bCs/>
          <w:kern w:val="0"/>
          <w:sz w:val="24"/>
          <w:szCs w:val="24"/>
        </w:rPr>
        <w:t xml:space="preserve">Vous êtes </w:t>
      </w:r>
      <w:r w:rsidR="00DB2683" w:rsidRPr="005456FA">
        <w:rPr>
          <w:rFonts w:asciiTheme="minorHAnsi" w:hAnsiTheme="minorHAnsi"/>
          <w:b/>
          <w:bCs/>
          <w:kern w:val="0"/>
          <w:sz w:val="24"/>
          <w:szCs w:val="24"/>
        </w:rPr>
        <w:t>chef (</w:t>
      </w:r>
      <w:proofErr w:type="spellStart"/>
      <w:r w:rsidRPr="005456FA">
        <w:rPr>
          <w:rFonts w:asciiTheme="minorHAnsi" w:hAnsiTheme="minorHAnsi"/>
          <w:b/>
          <w:bCs/>
          <w:kern w:val="0"/>
          <w:sz w:val="24"/>
          <w:szCs w:val="24"/>
        </w:rPr>
        <w:t>fe</w:t>
      </w:r>
      <w:proofErr w:type="spellEnd"/>
      <w:r w:rsidRPr="005456FA">
        <w:rPr>
          <w:rFonts w:asciiTheme="minorHAnsi" w:hAnsiTheme="minorHAnsi"/>
          <w:b/>
          <w:bCs/>
          <w:kern w:val="0"/>
          <w:sz w:val="24"/>
          <w:szCs w:val="24"/>
        </w:rPr>
        <w:t xml:space="preserve">) d’entreprise ou artisan, vous faites face tous les jours à des défis qui pèsent sur votre quotidien… Et vous n’êtes pas </w:t>
      </w:r>
      <w:proofErr w:type="gramStart"/>
      <w:r w:rsidRPr="005456FA">
        <w:rPr>
          <w:rFonts w:asciiTheme="minorHAnsi" w:hAnsiTheme="minorHAnsi"/>
          <w:b/>
          <w:bCs/>
          <w:kern w:val="0"/>
          <w:sz w:val="24"/>
          <w:szCs w:val="24"/>
        </w:rPr>
        <w:t>le ou la seule</w:t>
      </w:r>
      <w:proofErr w:type="gramEnd"/>
      <w:r w:rsidRPr="005456FA">
        <w:rPr>
          <w:rFonts w:asciiTheme="minorHAnsi" w:hAnsiTheme="minorHAnsi"/>
          <w:b/>
          <w:bCs/>
          <w:kern w:val="0"/>
          <w:sz w:val="24"/>
          <w:szCs w:val="24"/>
        </w:rPr>
        <w:t> !  Le Cercles des entrepreneurs vous propose, une fois par mois, un temps de partage informel entre professionnels, pour vous exprimer librement sur ces sujets dans un cadre bienveillant et vous enrichir de l’expérience de chacun. Ensemble, on va plus loin !</w:t>
      </w:r>
    </w:p>
    <w:p w:rsidR="00712189" w:rsidRPr="005456FA" w:rsidRDefault="00712189"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b/>
          <w:bCs/>
          <w:kern w:val="0"/>
          <w:sz w:val="24"/>
          <w:szCs w:val="24"/>
        </w:rPr>
        <w:t> </w:t>
      </w: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b/>
          <w:bCs/>
          <w:kern w:val="0"/>
          <w:sz w:val="24"/>
          <w:szCs w:val="24"/>
        </w:rPr>
        <w:t>Pourquoi un Cercle des entrepreneurs ?</w:t>
      </w: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kern w:val="0"/>
          <w:sz w:val="24"/>
          <w:szCs w:val="24"/>
        </w:rPr>
        <w:t>Pour apprendre des expériences des autres, explorer différents points de vue et sortir de l’isolement souvent ressenti par les chefs d’entreprise et les artisans.</w:t>
      </w: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kern w:val="0"/>
          <w:sz w:val="24"/>
          <w:szCs w:val="24"/>
        </w:rPr>
        <w:t> </w:t>
      </w: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b/>
          <w:bCs/>
          <w:kern w:val="0"/>
          <w:sz w:val="24"/>
          <w:szCs w:val="24"/>
        </w:rPr>
        <w:t>Comment ?</w:t>
      </w:r>
    </w:p>
    <w:p w:rsidR="00712189" w:rsidRPr="00712189" w:rsidRDefault="00712189" w:rsidP="00712189">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712189">
        <w:rPr>
          <w:rFonts w:asciiTheme="minorHAnsi" w:hAnsiTheme="minorHAnsi"/>
          <w:kern w:val="0"/>
          <w:sz w:val="24"/>
          <w:szCs w:val="24"/>
        </w:rPr>
        <w:t xml:space="preserve">Un thème par mois, défini ensemble lors de la première rencontre. Deux heures d’échanges sur des </w:t>
      </w:r>
      <w:r w:rsidRPr="00712189">
        <w:rPr>
          <w:rFonts w:asciiTheme="minorHAnsi" w:hAnsiTheme="minorHAnsi"/>
          <w:bCs/>
          <w:kern w:val="0"/>
          <w:sz w:val="24"/>
          <w:szCs w:val="24"/>
        </w:rPr>
        <w:t>situations</w:t>
      </w:r>
      <w:r w:rsidRPr="00712189">
        <w:rPr>
          <w:rFonts w:asciiTheme="minorHAnsi" w:hAnsiTheme="minorHAnsi"/>
          <w:kern w:val="0"/>
          <w:sz w:val="24"/>
          <w:szCs w:val="24"/>
        </w:rPr>
        <w:t xml:space="preserve"> </w:t>
      </w:r>
      <w:r w:rsidRPr="00712189">
        <w:rPr>
          <w:rFonts w:asciiTheme="minorHAnsi" w:hAnsiTheme="minorHAnsi"/>
          <w:bCs/>
          <w:kern w:val="0"/>
          <w:sz w:val="24"/>
          <w:szCs w:val="24"/>
        </w:rPr>
        <w:t>auxquelles</w:t>
      </w:r>
      <w:r w:rsidRPr="00712189">
        <w:rPr>
          <w:rFonts w:asciiTheme="minorHAnsi" w:hAnsiTheme="minorHAnsi"/>
          <w:kern w:val="0"/>
          <w:sz w:val="24"/>
          <w:szCs w:val="24"/>
        </w:rPr>
        <w:t xml:space="preserve"> vous êtes confrontés à longueur d’année, mais </w:t>
      </w:r>
      <w:r w:rsidRPr="00712189">
        <w:rPr>
          <w:rFonts w:asciiTheme="minorHAnsi" w:hAnsiTheme="minorHAnsi"/>
          <w:bCs/>
          <w:kern w:val="0"/>
          <w:sz w:val="24"/>
          <w:szCs w:val="24"/>
        </w:rPr>
        <w:t>souvent</w:t>
      </w:r>
      <w:r w:rsidRPr="00712189">
        <w:rPr>
          <w:rFonts w:asciiTheme="minorHAnsi" w:hAnsiTheme="minorHAnsi"/>
          <w:kern w:val="0"/>
          <w:sz w:val="24"/>
          <w:szCs w:val="24"/>
        </w:rPr>
        <w:t xml:space="preserve"> seuls pour les analyser et les résoudre</w:t>
      </w:r>
      <w:r w:rsidR="00DB2683" w:rsidRPr="005456FA">
        <w:rPr>
          <w:rFonts w:asciiTheme="minorHAnsi" w:hAnsiTheme="minorHAnsi"/>
          <w:kern w:val="0"/>
          <w:sz w:val="24"/>
          <w:szCs w:val="24"/>
        </w:rPr>
        <w:t>.</w:t>
      </w:r>
      <w:r w:rsidRPr="00712189">
        <w:rPr>
          <w:rFonts w:asciiTheme="minorHAnsi" w:hAnsiTheme="minorHAnsi"/>
          <w:kern w:val="0"/>
          <w:sz w:val="24"/>
          <w:szCs w:val="24"/>
        </w:rPr>
        <w:t> </w:t>
      </w:r>
    </w:p>
    <w:p w:rsidR="00712189" w:rsidRPr="00712189" w:rsidRDefault="00712189" w:rsidP="00712189">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712189">
        <w:rPr>
          <w:rFonts w:asciiTheme="minorHAnsi" w:hAnsiTheme="minorHAnsi"/>
          <w:kern w:val="0"/>
          <w:sz w:val="24"/>
          <w:szCs w:val="24"/>
        </w:rPr>
        <w:t>Une particularité de ces rencontres</w:t>
      </w:r>
      <w:r w:rsidRPr="005456FA">
        <w:rPr>
          <w:rFonts w:asciiTheme="minorHAnsi" w:hAnsiTheme="minorHAnsi"/>
          <w:kern w:val="0"/>
          <w:sz w:val="24"/>
          <w:szCs w:val="24"/>
        </w:rPr>
        <w:t xml:space="preserve"> </w:t>
      </w:r>
      <w:r w:rsidRPr="00712189">
        <w:rPr>
          <w:rFonts w:asciiTheme="minorHAnsi" w:hAnsiTheme="minorHAnsi"/>
          <w:kern w:val="0"/>
          <w:sz w:val="24"/>
          <w:szCs w:val="24"/>
        </w:rPr>
        <w:t xml:space="preserve">est d’être un espace d’expression libre et d’échanges collaboratifs informels </w:t>
      </w:r>
      <w:r w:rsidRPr="00712189">
        <w:rPr>
          <w:rFonts w:asciiTheme="minorHAnsi" w:hAnsiTheme="minorHAnsi"/>
          <w:bCs/>
          <w:kern w:val="0"/>
          <w:sz w:val="24"/>
          <w:szCs w:val="24"/>
        </w:rPr>
        <w:t>et concrets</w:t>
      </w:r>
      <w:r w:rsidR="00DB2683" w:rsidRPr="005456FA">
        <w:rPr>
          <w:rFonts w:asciiTheme="minorHAnsi" w:hAnsiTheme="minorHAnsi"/>
          <w:kern w:val="0"/>
          <w:sz w:val="24"/>
          <w:szCs w:val="24"/>
        </w:rPr>
        <w:t>.</w:t>
      </w: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kern w:val="0"/>
          <w:sz w:val="24"/>
          <w:szCs w:val="24"/>
        </w:rPr>
        <w:t> </w:t>
      </w: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b/>
          <w:bCs/>
          <w:kern w:val="0"/>
          <w:sz w:val="24"/>
          <w:szCs w:val="24"/>
        </w:rPr>
        <w:t>L’animatrice :</w:t>
      </w: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kern w:val="0"/>
          <w:sz w:val="24"/>
          <w:szCs w:val="24"/>
        </w:rPr>
        <w:t>Psychopraticienne à Castels, j’ai une passion po</w:t>
      </w:r>
      <w:r w:rsidR="008C1180" w:rsidRPr="005456FA">
        <w:rPr>
          <w:rFonts w:asciiTheme="minorHAnsi" w:hAnsiTheme="minorHAnsi"/>
          <w:kern w:val="0"/>
          <w:sz w:val="24"/>
          <w:szCs w:val="24"/>
        </w:rPr>
        <w:t xml:space="preserve">ur le monde de l’entreprenariat </w:t>
      </w:r>
      <w:r w:rsidRPr="005456FA">
        <w:rPr>
          <w:rFonts w:asciiTheme="minorHAnsi" w:hAnsiTheme="minorHAnsi"/>
          <w:kern w:val="0"/>
          <w:sz w:val="24"/>
          <w:szCs w:val="24"/>
        </w:rPr>
        <w:t>que je connais bien pour avoir été journaliste pour l’</w:t>
      </w:r>
      <w:r w:rsidR="00F206E8" w:rsidRPr="005456FA">
        <w:rPr>
          <w:rFonts w:asciiTheme="minorHAnsi" w:hAnsiTheme="minorHAnsi"/>
          <w:kern w:val="0"/>
          <w:sz w:val="24"/>
          <w:szCs w:val="24"/>
        </w:rPr>
        <w:t>Usine nouvelle, Courrier cadres et Le moniteur.  En couvrant deux crises économiques majeures auprès des entrepreneurs</w:t>
      </w:r>
      <w:r w:rsidR="008C1180" w:rsidRPr="005456FA">
        <w:rPr>
          <w:rFonts w:asciiTheme="minorHAnsi" w:hAnsiTheme="minorHAnsi"/>
          <w:kern w:val="0"/>
          <w:sz w:val="24"/>
          <w:szCs w:val="24"/>
        </w:rPr>
        <w:t xml:space="preserve">, </w:t>
      </w:r>
      <w:r w:rsidR="00F206E8" w:rsidRPr="005456FA">
        <w:rPr>
          <w:rFonts w:asciiTheme="minorHAnsi" w:hAnsiTheme="minorHAnsi"/>
          <w:kern w:val="0"/>
          <w:sz w:val="24"/>
          <w:szCs w:val="24"/>
        </w:rPr>
        <w:t>j’ai partagé le quotidien</w:t>
      </w:r>
      <w:r w:rsidRPr="005456FA">
        <w:rPr>
          <w:rFonts w:asciiTheme="minorHAnsi" w:hAnsiTheme="minorHAnsi"/>
          <w:kern w:val="0"/>
          <w:sz w:val="24"/>
          <w:szCs w:val="24"/>
        </w:rPr>
        <w:t xml:space="preserve"> d’hommes et de femmes audacieux, courageux, en perpétuelle remise en question</w:t>
      </w:r>
      <w:r w:rsidR="00F206E8" w:rsidRPr="005456FA">
        <w:rPr>
          <w:rFonts w:asciiTheme="minorHAnsi" w:hAnsiTheme="minorHAnsi"/>
          <w:kern w:val="0"/>
          <w:sz w:val="24"/>
          <w:szCs w:val="24"/>
        </w:rPr>
        <w:t>…</w:t>
      </w:r>
      <w:r w:rsidRPr="005456FA">
        <w:rPr>
          <w:rFonts w:asciiTheme="minorHAnsi" w:hAnsiTheme="minorHAnsi"/>
          <w:kern w:val="0"/>
          <w:sz w:val="24"/>
          <w:szCs w:val="24"/>
        </w:rPr>
        <w:t xml:space="preserve"> mais aussi souvent  i</w:t>
      </w:r>
      <w:r w:rsidR="00F206E8" w:rsidRPr="005456FA">
        <w:rPr>
          <w:rFonts w:asciiTheme="minorHAnsi" w:hAnsiTheme="minorHAnsi"/>
          <w:kern w:val="0"/>
          <w:sz w:val="24"/>
          <w:szCs w:val="24"/>
        </w:rPr>
        <w:t xml:space="preserve">solés, en surcharge mentale ou </w:t>
      </w:r>
      <w:r w:rsidRPr="005456FA">
        <w:rPr>
          <w:rFonts w:asciiTheme="minorHAnsi" w:hAnsiTheme="minorHAnsi"/>
          <w:kern w:val="0"/>
          <w:sz w:val="24"/>
          <w:szCs w:val="24"/>
        </w:rPr>
        <w:t xml:space="preserve"> réelle souffrance psychiques et physiques.</w:t>
      </w:r>
    </w:p>
    <w:p w:rsidR="00EE7EAE" w:rsidRPr="005456FA" w:rsidRDefault="00781772"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kern w:val="0"/>
          <w:sz w:val="24"/>
          <w:szCs w:val="24"/>
        </w:rPr>
        <w:t xml:space="preserve">Dans ce </w:t>
      </w:r>
      <w:r w:rsidR="008C1180" w:rsidRPr="005456FA">
        <w:rPr>
          <w:rFonts w:asciiTheme="minorHAnsi" w:hAnsiTheme="minorHAnsi"/>
          <w:kern w:val="0"/>
          <w:sz w:val="24"/>
          <w:szCs w:val="24"/>
        </w:rPr>
        <w:t>C</w:t>
      </w:r>
      <w:r w:rsidRPr="005456FA">
        <w:rPr>
          <w:rFonts w:asciiTheme="minorHAnsi" w:hAnsiTheme="minorHAnsi"/>
          <w:kern w:val="0"/>
          <w:sz w:val="24"/>
          <w:szCs w:val="24"/>
        </w:rPr>
        <w:t xml:space="preserve">ercle des entrepreneurs, j’associe </w:t>
      </w:r>
      <w:r w:rsidR="00EE7EAE" w:rsidRPr="005456FA">
        <w:rPr>
          <w:rFonts w:asciiTheme="minorHAnsi" w:hAnsiTheme="minorHAnsi"/>
          <w:kern w:val="0"/>
          <w:sz w:val="24"/>
          <w:szCs w:val="24"/>
        </w:rPr>
        <w:t>mon expérienc</w:t>
      </w:r>
      <w:r w:rsidRPr="005456FA">
        <w:rPr>
          <w:rFonts w:asciiTheme="minorHAnsi" w:hAnsiTheme="minorHAnsi"/>
          <w:kern w:val="0"/>
          <w:sz w:val="24"/>
          <w:szCs w:val="24"/>
        </w:rPr>
        <w:t xml:space="preserve">e du secteur et mes compétences </w:t>
      </w:r>
      <w:r w:rsidR="00EE7EAE" w:rsidRPr="005456FA">
        <w:rPr>
          <w:rFonts w:asciiTheme="minorHAnsi" w:hAnsiTheme="minorHAnsi"/>
          <w:kern w:val="0"/>
          <w:sz w:val="24"/>
          <w:szCs w:val="24"/>
        </w:rPr>
        <w:t xml:space="preserve">de psy pour </w:t>
      </w:r>
      <w:r w:rsidR="00712189" w:rsidRPr="005456FA">
        <w:rPr>
          <w:rFonts w:asciiTheme="minorHAnsi" w:hAnsiTheme="minorHAnsi"/>
          <w:kern w:val="0"/>
          <w:sz w:val="24"/>
          <w:szCs w:val="24"/>
        </w:rPr>
        <w:t xml:space="preserve">vous </w:t>
      </w:r>
      <w:r w:rsidR="00EE7EAE" w:rsidRPr="005456FA">
        <w:rPr>
          <w:rFonts w:asciiTheme="minorHAnsi" w:hAnsiTheme="minorHAnsi"/>
          <w:kern w:val="0"/>
          <w:sz w:val="24"/>
          <w:szCs w:val="24"/>
        </w:rPr>
        <w:t>assurer un cadre bienveillant</w:t>
      </w:r>
      <w:r w:rsidR="00712189" w:rsidRPr="005456FA">
        <w:rPr>
          <w:rFonts w:asciiTheme="minorHAnsi" w:hAnsiTheme="minorHAnsi"/>
          <w:kern w:val="0"/>
          <w:sz w:val="24"/>
          <w:szCs w:val="24"/>
        </w:rPr>
        <w:t>, confidentiel</w:t>
      </w:r>
      <w:r w:rsidR="00EE7EAE" w:rsidRPr="005456FA">
        <w:rPr>
          <w:rFonts w:asciiTheme="minorHAnsi" w:hAnsiTheme="minorHAnsi"/>
          <w:kern w:val="0"/>
          <w:sz w:val="24"/>
          <w:szCs w:val="24"/>
        </w:rPr>
        <w:t xml:space="preserve"> et des échanges enrichissants</w:t>
      </w:r>
      <w:r w:rsidR="00EE7EAE" w:rsidRPr="005456FA">
        <w:rPr>
          <w:rFonts w:asciiTheme="minorHAnsi" w:hAnsiTheme="minorHAnsi"/>
          <w:b/>
          <w:bCs/>
          <w:kern w:val="0"/>
          <w:sz w:val="24"/>
          <w:szCs w:val="24"/>
        </w:rPr>
        <w:t>.</w:t>
      </w: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b/>
          <w:kern w:val="0"/>
          <w:sz w:val="24"/>
          <w:szCs w:val="24"/>
        </w:rPr>
        <w:t xml:space="preserve">Vous êtes </w:t>
      </w:r>
      <w:r w:rsidR="00DB2683" w:rsidRPr="005456FA">
        <w:rPr>
          <w:rFonts w:asciiTheme="minorHAnsi" w:hAnsiTheme="minorHAnsi"/>
          <w:b/>
          <w:kern w:val="0"/>
          <w:sz w:val="24"/>
          <w:szCs w:val="24"/>
        </w:rPr>
        <w:t>chef (</w:t>
      </w:r>
      <w:r w:rsidRPr="005456FA">
        <w:rPr>
          <w:rFonts w:asciiTheme="minorHAnsi" w:hAnsiTheme="minorHAnsi"/>
          <w:b/>
          <w:kern w:val="0"/>
          <w:sz w:val="24"/>
          <w:szCs w:val="24"/>
        </w:rPr>
        <w:t>fe) d’entreprise ou artisan, venez n</w:t>
      </w:r>
      <w:r w:rsidR="000B6BEC" w:rsidRPr="005456FA">
        <w:rPr>
          <w:rFonts w:asciiTheme="minorHAnsi" w:hAnsiTheme="minorHAnsi"/>
          <w:b/>
          <w:kern w:val="0"/>
          <w:sz w:val="24"/>
          <w:szCs w:val="24"/>
        </w:rPr>
        <w:t>ous rejoindre</w:t>
      </w:r>
      <w:r w:rsidRPr="005456FA">
        <w:rPr>
          <w:rFonts w:asciiTheme="minorHAnsi" w:hAnsiTheme="minorHAnsi"/>
          <w:b/>
          <w:kern w:val="0"/>
          <w:sz w:val="24"/>
          <w:szCs w:val="24"/>
        </w:rPr>
        <w:t xml:space="preserve"> pour un moment d’échanges et de collaboration enrichissant, conçu pour vous aider à surmonter les défis de l’entreprenariat </w:t>
      </w:r>
      <w:r w:rsidR="00DB2683" w:rsidRPr="005456FA">
        <w:rPr>
          <w:rFonts w:asciiTheme="minorHAnsi" w:hAnsiTheme="minorHAnsi"/>
          <w:b/>
          <w:kern w:val="0"/>
          <w:sz w:val="24"/>
          <w:szCs w:val="24"/>
        </w:rPr>
        <w:t>en tirant</w:t>
      </w:r>
      <w:r w:rsidRPr="005456FA">
        <w:rPr>
          <w:rFonts w:asciiTheme="minorHAnsi" w:hAnsiTheme="minorHAnsi"/>
          <w:b/>
          <w:kern w:val="0"/>
          <w:sz w:val="24"/>
          <w:szCs w:val="24"/>
        </w:rPr>
        <w:t xml:space="preserve"> parti des expériences partagées. </w:t>
      </w:r>
      <w:r w:rsidRPr="005456FA">
        <w:rPr>
          <w:rFonts w:asciiTheme="minorHAnsi" w:hAnsiTheme="minorHAnsi"/>
          <w:b/>
          <w:kern w:val="0"/>
          <w:sz w:val="24"/>
          <w:szCs w:val="24"/>
        </w:rPr>
        <w:br/>
      </w:r>
      <w:r w:rsidRPr="005456FA">
        <w:rPr>
          <w:rFonts w:asciiTheme="minorHAnsi" w:hAnsiTheme="minorHAnsi"/>
          <w:b/>
          <w:kern w:val="0"/>
          <w:sz w:val="24"/>
          <w:szCs w:val="24"/>
        </w:rPr>
        <w:br/>
      </w: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kern w:val="0"/>
          <w:sz w:val="24"/>
          <w:szCs w:val="24"/>
        </w:rPr>
        <w:t>Tarif</w:t>
      </w:r>
      <w:r w:rsidR="008C1180" w:rsidRPr="005456FA">
        <w:rPr>
          <w:rFonts w:asciiTheme="minorHAnsi" w:hAnsiTheme="minorHAnsi"/>
          <w:kern w:val="0"/>
          <w:sz w:val="24"/>
          <w:szCs w:val="24"/>
        </w:rPr>
        <w:t xml:space="preserve"> </w:t>
      </w:r>
      <w:r w:rsidRPr="005456FA">
        <w:rPr>
          <w:rFonts w:asciiTheme="minorHAnsi" w:hAnsiTheme="minorHAnsi"/>
          <w:kern w:val="0"/>
          <w:sz w:val="24"/>
          <w:szCs w:val="24"/>
        </w:rPr>
        <w:t xml:space="preserve">: </w:t>
      </w:r>
      <w:r w:rsidR="008C1180" w:rsidRPr="005456FA">
        <w:rPr>
          <w:rFonts w:asciiTheme="minorHAnsi" w:hAnsiTheme="minorHAnsi"/>
          <w:kern w:val="0"/>
          <w:sz w:val="24"/>
          <w:szCs w:val="24"/>
        </w:rPr>
        <w:t>1</w:t>
      </w:r>
      <w:r w:rsidR="008C1180" w:rsidRPr="005456FA">
        <w:rPr>
          <w:rFonts w:asciiTheme="minorHAnsi" w:hAnsiTheme="minorHAnsi"/>
          <w:kern w:val="0"/>
          <w:sz w:val="24"/>
          <w:szCs w:val="24"/>
          <w:vertAlign w:val="superscript"/>
        </w:rPr>
        <w:t>ère</w:t>
      </w:r>
      <w:r w:rsidR="008C1180" w:rsidRPr="005456FA">
        <w:rPr>
          <w:rFonts w:asciiTheme="minorHAnsi" w:hAnsiTheme="minorHAnsi"/>
          <w:kern w:val="0"/>
          <w:sz w:val="24"/>
          <w:szCs w:val="24"/>
        </w:rPr>
        <w:t xml:space="preserve"> séance découverte puis </w:t>
      </w:r>
      <w:r w:rsidRPr="005456FA">
        <w:rPr>
          <w:rFonts w:asciiTheme="minorHAnsi" w:hAnsiTheme="minorHAnsi"/>
          <w:kern w:val="0"/>
          <w:sz w:val="24"/>
          <w:szCs w:val="24"/>
        </w:rPr>
        <w:t>3</w:t>
      </w:r>
      <w:r w:rsidR="000B6BEC" w:rsidRPr="005456FA">
        <w:rPr>
          <w:rFonts w:asciiTheme="minorHAnsi" w:hAnsiTheme="minorHAnsi"/>
          <w:kern w:val="0"/>
          <w:sz w:val="24"/>
          <w:szCs w:val="24"/>
        </w:rPr>
        <w:t>5</w:t>
      </w:r>
      <w:r w:rsidRPr="005456FA">
        <w:rPr>
          <w:rFonts w:asciiTheme="minorHAnsi" w:hAnsiTheme="minorHAnsi"/>
          <w:kern w:val="0"/>
          <w:sz w:val="24"/>
          <w:szCs w:val="24"/>
        </w:rPr>
        <w:t xml:space="preserve"> €</w:t>
      </w:r>
      <w:r w:rsidR="008C1180" w:rsidRPr="005456FA">
        <w:rPr>
          <w:rFonts w:asciiTheme="minorHAnsi" w:hAnsiTheme="minorHAnsi"/>
          <w:kern w:val="0"/>
          <w:sz w:val="24"/>
          <w:szCs w:val="24"/>
        </w:rPr>
        <w:t xml:space="preserve"> à partir de Janvier ou 30 € sur abonnement.</w:t>
      </w: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kern w:val="0"/>
          <w:sz w:val="24"/>
          <w:szCs w:val="24"/>
        </w:rPr>
        <w:t xml:space="preserve">Date : </w:t>
      </w:r>
      <w:r w:rsidR="000B6BEC" w:rsidRPr="005456FA">
        <w:rPr>
          <w:rFonts w:asciiTheme="minorHAnsi" w:hAnsiTheme="minorHAnsi"/>
          <w:kern w:val="0"/>
          <w:sz w:val="24"/>
          <w:szCs w:val="24"/>
        </w:rPr>
        <w:t>jeudi 12 décembre</w:t>
      </w:r>
      <w:r w:rsidR="008C1180" w:rsidRPr="005456FA">
        <w:rPr>
          <w:rFonts w:asciiTheme="minorHAnsi" w:hAnsiTheme="minorHAnsi"/>
          <w:kern w:val="0"/>
          <w:sz w:val="24"/>
          <w:szCs w:val="24"/>
        </w:rPr>
        <w:t xml:space="preserve"> 2024</w:t>
      </w:r>
    </w:p>
    <w:p w:rsidR="00EE7EAE" w:rsidRPr="005456FA" w:rsidRDefault="00EE7EAE" w:rsidP="00EE7EAE">
      <w:pPr>
        <w:widowControl/>
        <w:suppressAutoHyphens w:val="0"/>
        <w:overflowPunct/>
        <w:autoSpaceDE/>
        <w:autoSpaceDN/>
        <w:adjustRightInd/>
        <w:spacing w:after="0" w:line="240" w:lineRule="auto"/>
        <w:textAlignment w:val="auto"/>
        <w:rPr>
          <w:rFonts w:asciiTheme="minorHAnsi" w:hAnsiTheme="minorHAnsi"/>
          <w:kern w:val="0"/>
          <w:sz w:val="24"/>
          <w:szCs w:val="24"/>
        </w:rPr>
      </w:pPr>
      <w:r w:rsidRPr="005456FA">
        <w:rPr>
          <w:rFonts w:asciiTheme="minorHAnsi" w:hAnsiTheme="minorHAnsi"/>
          <w:kern w:val="0"/>
          <w:sz w:val="24"/>
          <w:szCs w:val="24"/>
        </w:rPr>
        <w:t>Lieu : grande salle de réunion de la</w:t>
      </w:r>
      <w:r w:rsidR="00DB2683" w:rsidRPr="005456FA">
        <w:rPr>
          <w:rFonts w:asciiTheme="minorHAnsi" w:hAnsiTheme="minorHAnsi"/>
          <w:i/>
          <w:sz w:val="24"/>
          <w:szCs w:val="24"/>
        </w:rPr>
        <w:t xml:space="preserve"> </w:t>
      </w:r>
      <w:r w:rsidR="00DB2683" w:rsidRPr="005456FA">
        <w:rPr>
          <w:rStyle w:val="Accentuation"/>
          <w:rFonts w:asciiTheme="minorHAnsi" w:hAnsiTheme="minorHAnsi"/>
          <w:i w:val="0"/>
          <w:sz w:val="24"/>
          <w:szCs w:val="24"/>
        </w:rPr>
        <w:t>communauté de communes</w:t>
      </w:r>
      <w:r w:rsidR="00DB2683" w:rsidRPr="005456FA">
        <w:rPr>
          <w:rFonts w:asciiTheme="minorHAnsi" w:hAnsiTheme="minorHAnsi"/>
          <w:i/>
          <w:sz w:val="24"/>
          <w:szCs w:val="24"/>
        </w:rPr>
        <w:t xml:space="preserve"> </w:t>
      </w:r>
      <w:r w:rsidR="00DB2683" w:rsidRPr="005456FA">
        <w:rPr>
          <w:rFonts w:asciiTheme="minorHAnsi" w:hAnsiTheme="minorHAnsi"/>
          <w:sz w:val="24"/>
          <w:szCs w:val="24"/>
        </w:rPr>
        <w:t xml:space="preserve">Vallée de la Dordogne et Forêt </w:t>
      </w:r>
      <w:proofErr w:type="spellStart"/>
      <w:r w:rsidR="00DB2683" w:rsidRPr="005456FA">
        <w:rPr>
          <w:rFonts w:asciiTheme="minorHAnsi" w:hAnsiTheme="minorHAnsi"/>
          <w:sz w:val="24"/>
          <w:szCs w:val="24"/>
        </w:rPr>
        <w:t>Bessède</w:t>
      </w:r>
      <w:proofErr w:type="spellEnd"/>
      <w:r w:rsidRPr="005456FA">
        <w:rPr>
          <w:rFonts w:asciiTheme="minorHAnsi" w:hAnsiTheme="minorHAnsi"/>
          <w:kern w:val="0"/>
          <w:sz w:val="24"/>
          <w:szCs w:val="24"/>
        </w:rPr>
        <w:t xml:space="preserve"> </w:t>
      </w:r>
      <w:r w:rsidR="008C1180" w:rsidRPr="005456FA">
        <w:rPr>
          <w:rFonts w:asciiTheme="minorHAnsi" w:hAnsiTheme="minorHAnsi"/>
          <w:kern w:val="0"/>
          <w:sz w:val="24"/>
          <w:szCs w:val="24"/>
        </w:rPr>
        <w:t>à</w:t>
      </w:r>
      <w:r w:rsidRPr="005456FA">
        <w:rPr>
          <w:rFonts w:asciiTheme="minorHAnsi" w:hAnsiTheme="minorHAnsi"/>
          <w:kern w:val="0"/>
          <w:sz w:val="24"/>
          <w:szCs w:val="24"/>
        </w:rPr>
        <w:t xml:space="preserve"> St Cyprien</w:t>
      </w:r>
      <w:r w:rsidR="005456FA">
        <w:rPr>
          <w:rFonts w:asciiTheme="minorHAnsi" w:hAnsiTheme="minorHAnsi"/>
          <w:kern w:val="0"/>
          <w:sz w:val="24"/>
          <w:szCs w:val="24"/>
        </w:rPr>
        <w:t>.</w:t>
      </w:r>
    </w:p>
    <w:p w:rsidR="00D4024F" w:rsidRPr="00DB2683" w:rsidRDefault="00EE7EAE" w:rsidP="00DB2683">
      <w:pPr>
        <w:widowControl/>
        <w:suppressAutoHyphens w:val="0"/>
        <w:overflowPunct/>
        <w:autoSpaceDE/>
        <w:autoSpaceDN/>
        <w:adjustRightInd/>
        <w:spacing w:after="0" w:line="240" w:lineRule="auto"/>
        <w:textAlignment w:val="auto"/>
        <w:rPr>
          <w:rFonts w:ascii="Times New Roman" w:hAnsi="Times New Roman" w:cs="Times New Roman"/>
          <w:kern w:val="0"/>
          <w:sz w:val="24"/>
          <w:szCs w:val="24"/>
        </w:rPr>
      </w:pPr>
      <w:r w:rsidRPr="00EE7EAE">
        <w:rPr>
          <w:rFonts w:ascii="Times New Roman" w:hAnsi="Times New Roman" w:cs="Times New Roman"/>
          <w:kern w:val="0"/>
          <w:sz w:val="24"/>
          <w:szCs w:val="24"/>
        </w:rPr>
        <w:br/>
        <w:t xml:space="preserve">Sur inscription au </w:t>
      </w:r>
      <w:hyperlink r:id="rId4" w:history="1">
        <w:r w:rsidRPr="00EE7EAE">
          <w:rPr>
            <w:rFonts w:ascii="Times New Roman" w:hAnsi="Times New Roman" w:cs="Times New Roman"/>
            <w:color w:val="0000FF"/>
            <w:kern w:val="0"/>
            <w:sz w:val="24"/>
            <w:szCs w:val="24"/>
            <w:u w:val="single"/>
          </w:rPr>
          <w:t>06 63 14 03 56</w:t>
        </w:r>
      </w:hyperlink>
    </w:p>
    <w:sectPr w:rsidR="00D4024F" w:rsidRPr="00DB2683" w:rsidSect="002707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DisplayPageBoundaries/>
  <w:proofState w:spelling="clean" w:grammar="clean"/>
  <w:defaultTabStop w:val="708"/>
  <w:hyphenationZone w:val="425"/>
  <w:characterSpacingControl w:val="doNotCompress"/>
  <w:compat/>
  <w:rsids>
    <w:rsidRoot w:val="00601AC1"/>
    <w:rsid w:val="000B5EA9"/>
    <w:rsid w:val="000B6BEC"/>
    <w:rsid w:val="0011050F"/>
    <w:rsid w:val="00132FB4"/>
    <w:rsid w:val="001429B5"/>
    <w:rsid w:val="00152E2C"/>
    <w:rsid w:val="001E393B"/>
    <w:rsid w:val="001F4735"/>
    <w:rsid w:val="002707CE"/>
    <w:rsid w:val="00287A3C"/>
    <w:rsid w:val="002C2FAD"/>
    <w:rsid w:val="003000B5"/>
    <w:rsid w:val="00360E49"/>
    <w:rsid w:val="003715E9"/>
    <w:rsid w:val="0041088C"/>
    <w:rsid w:val="004311F4"/>
    <w:rsid w:val="00471913"/>
    <w:rsid w:val="004F1572"/>
    <w:rsid w:val="005456FA"/>
    <w:rsid w:val="00572480"/>
    <w:rsid w:val="005F52B1"/>
    <w:rsid w:val="00601AC1"/>
    <w:rsid w:val="00647926"/>
    <w:rsid w:val="006A2F39"/>
    <w:rsid w:val="006C5628"/>
    <w:rsid w:val="00712189"/>
    <w:rsid w:val="00735D8C"/>
    <w:rsid w:val="00781772"/>
    <w:rsid w:val="008C1180"/>
    <w:rsid w:val="008D4675"/>
    <w:rsid w:val="00900D77"/>
    <w:rsid w:val="00912865"/>
    <w:rsid w:val="00956D22"/>
    <w:rsid w:val="00A33BF1"/>
    <w:rsid w:val="00BD45A3"/>
    <w:rsid w:val="00D34929"/>
    <w:rsid w:val="00D4024F"/>
    <w:rsid w:val="00DB2683"/>
    <w:rsid w:val="00E65364"/>
    <w:rsid w:val="00EE7EAE"/>
    <w:rsid w:val="00EF2030"/>
    <w:rsid w:val="00F206E8"/>
    <w:rsid w:val="00F913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A3"/>
    <w:pPr>
      <w:widowControl w:val="0"/>
      <w:suppressAutoHyphens/>
      <w:overflowPunct w:val="0"/>
      <w:autoSpaceDE w:val="0"/>
      <w:autoSpaceDN w:val="0"/>
      <w:adjustRightInd w:val="0"/>
      <w:spacing w:after="200" w:line="276" w:lineRule="auto"/>
      <w:textAlignment w:val="baseline"/>
    </w:pPr>
    <w:rPr>
      <w:rFonts w:ascii="Calibri" w:hAnsi="Calibri" w:cstheme="minorHAnsi"/>
      <w:kern w:val="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F1572"/>
    <w:rPr>
      <w:b/>
      <w:bCs/>
    </w:rPr>
  </w:style>
  <w:style w:type="character" w:styleId="Accentuation">
    <w:name w:val="Emphasis"/>
    <w:basedOn w:val="Policepardfaut"/>
    <w:uiPriority w:val="20"/>
    <w:qFormat/>
    <w:rsid w:val="004F1572"/>
    <w:rPr>
      <w:i/>
      <w:iCs/>
    </w:rPr>
  </w:style>
  <w:style w:type="paragraph" w:styleId="Sansinterligne">
    <w:name w:val="No Spacing"/>
    <w:uiPriority w:val="1"/>
    <w:qFormat/>
    <w:rsid w:val="004F1572"/>
    <w:pPr>
      <w:widowControl w:val="0"/>
      <w:suppressAutoHyphens/>
      <w:overflowPunct w:val="0"/>
      <w:autoSpaceDE w:val="0"/>
      <w:autoSpaceDN w:val="0"/>
      <w:adjustRightInd w:val="0"/>
      <w:textAlignment w:val="baseline"/>
    </w:pPr>
    <w:rPr>
      <w:rFonts w:ascii="Calibri" w:hAnsi="Calibri"/>
      <w:kern w:val="1"/>
      <w:sz w:val="22"/>
    </w:rPr>
  </w:style>
  <w:style w:type="paragraph" w:styleId="Paragraphedeliste">
    <w:name w:val="List Paragraph"/>
    <w:basedOn w:val="Normal"/>
    <w:uiPriority w:val="34"/>
    <w:qFormat/>
    <w:rsid w:val="004F1572"/>
    <w:pPr>
      <w:ind w:left="720"/>
      <w:contextualSpacing/>
    </w:pPr>
  </w:style>
  <w:style w:type="paragraph" w:styleId="Lgende">
    <w:name w:val="caption"/>
    <w:basedOn w:val="Normal"/>
    <w:qFormat/>
    <w:rsid w:val="00BD45A3"/>
    <w:pPr>
      <w:suppressLineNumbers/>
      <w:spacing w:before="120" w:after="120"/>
    </w:pPr>
    <w:rPr>
      <w:rFonts w:cs="Times New Roman"/>
      <w:i/>
      <w:sz w:val="24"/>
    </w:rPr>
  </w:style>
  <w:style w:type="paragraph" w:styleId="Titre">
    <w:name w:val="Title"/>
    <w:basedOn w:val="Normal"/>
    <w:next w:val="Sous-titre"/>
    <w:link w:val="TitreCar"/>
    <w:qFormat/>
    <w:rsid w:val="00BD45A3"/>
    <w:pPr>
      <w:keepNext/>
      <w:spacing w:before="240" w:after="120"/>
    </w:pPr>
    <w:rPr>
      <w:rFonts w:ascii="Arial" w:hAnsi="Arial" w:cs="Times New Roman"/>
      <w:b/>
      <w:sz w:val="28"/>
    </w:rPr>
  </w:style>
  <w:style w:type="character" w:customStyle="1" w:styleId="TitreCar">
    <w:name w:val="Titre Car"/>
    <w:basedOn w:val="Policepardfaut"/>
    <w:link w:val="Titre"/>
    <w:rsid w:val="00BD45A3"/>
    <w:rPr>
      <w:rFonts w:ascii="Arial" w:hAnsi="Arial"/>
      <w:b/>
      <w:kern w:val="1"/>
      <w:sz w:val="28"/>
    </w:rPr>
  </w:style>
  <w:style w:type="paragraph" w:styleId="Sous-titre">
    <w:name w:val="Subtitle"/>
    <w:basedOn w:val="Titre"/>
    <w:next w:val="Corpsdetexte"/>
    <w:link w:val="Sous-titreCar"/>
    <w:qFormat/>
    <w:rsid w:val="00BD45A3"/>
    <w:pPr>
      <w:jc w:val="center"/>
    </w:pPr>
    <w:rPr>
      <w:rFonts w:eastAsiaTheme="majorEastAsia" w:cstheme="majorBidi"/>
      <w:b w:val="0"/>
      <w:i/>
    </w:rPr>
  </w:style>
  <w:style w:type="character" w:customStyle="1" w:styleId="Sous-titreCar">
    <w:name w:val="Sous-titre Car"/>
    <w:basedOn w:val="Policepardfaut"/>
    <w:link w:val="Sous-titre"/>
    <w:rsid w:val="00BD45A3"/>
    <w:rPr>
      <w:rFonts w:ascii="Arial" w:eastAsiaTheme="majorEastAsia" w:hAnsi="Arial" w:cstheme="majorBidi"/>
      <w:i/>
      <w:kern w:val="1"/>
      <w:sz w:val="28"/>
    </w:rPr>
  </w:style>
  <w:style w:type="paragraph" w:styleId="Corpsdetexte">
    <w:name w:val="Body Text"/>
    <w:basedOn w:val="Normal"/>
    <w:link w:val="CorpsdetexteCar"/>
    <w:uiPriority w:val="99"/>
    <w:semiHidden/>
    <w:unhideWhenUsed/>
    <w:rsid w:val="00BD45A3"/>
    <w:pPr>
      <w:spacing w:after="120"/>
    </w:pPr>
  </w:style>
  <w:style w:type="character" w:customStyle="1" w:styleId="CorpsdetexteCar">
    <w:name w:val="Corps de texte Car"/>
    <w:basedOn w:val="Policepardfaut"/>
    <w:link w:val="Corpsdetexte"/>
    <w:uiPriority w:val="99"/>
    <w:semiHidden/>
    <w:rsid w:val="00BD45A3"/>
    <w:rPr>
      <w:rFonts w:ascii="Calibri" w:hAnsi="Calibri" w:cstheme="minorHAnsi"/>
      <w:kern w:val="1"/>
      <w:sz w:val="22"/>
    </w:rPr>
  </w:style>
  <w:style w:type="character" w:customStyle="1" w:styleId="hgkelc">
    <w:name w:val="hgkelc"/>
    <w:basedOn w:val="Policepardfaut"/>
    <w:rsid w:val="00A33BF1"/>
  </w:style>
  <w:style w:type="character" w:customStyle="1" w:styleId="object">
    <w:name w:val="object"/>
    <w:basedOn w:val="Policepardfaut"/>
    <w:rsid w:val="00EE7EAE"/>
  </w:style>
  <w:style w:type="character" w:styleId="Lienhypertexte">
    <w:name w:val="Hyperlink"/>
    <w:basedOn w:val="Policepardfaut"/>
    <w:uiPriority w:val="99"/>
    <w:semiHidden/>
    <w:unhideWhenUsed/>
    <w:rsid w:val="00EE7EAE"/>
    <w:rPr>
      <w:color w:val="0000FF"/>
      <w:u w:val="single"/>
    </w:rPr>
  </w:style>
</w:styles>
</file>

<file path=word/webSettings.xml><?xml version="1.0" encoding="utf-8"?>
<w:webSettings xmlns:r="http://schemas.openxmlformats.org/officeDocument/2006/relationships" xmlns:w="http://schemas.openxmlformats.org/wordprocessingml/2006/main">
  <w:divs>
    <w:div w:id="140735116">
      <w:bodyDiv w:val="1"/>
      <w:marLeft w:val="0"/>
      <w:marRight w:val="0"/>
      <w:marTop w:val="0"/>
      <w:marBottom w:val="0"/>
      <w:divBdr>
        <w:top w:val="none" w:sz="0" w:space="0" w:color="auto"/>
        <w:left w:val="none" w:sz="0" w:space="0" w:color="auto"/>
        <w:bottom w:val="none" w:sz="0" w:space="0" w:color="auto"/>
        <w:right w:val="none" w:sz="0" w:space="0" w:color="auto"/>
      </w:divBdr>
      <w:divsChild>
        <w:div w:id="1073894409">
          <w:marLeft w:val="0"/>
          <w:marRight w:val="0"/>
          <w:marTop w:val="0"/>
          <w:marBottom w:val="0"/>
          <w:divBdr>
            <w:top w:val="none" w:sz="0" w:space="0" w:color="auto"/>
            <w:left w:val="none" w:sz="0" w:space="0" w:color="auto"/>
            <w:bottom w:val="none" w:sz="0" w:space="0" w:color="auto"/>
            <w:right w:val="none" w:sz="0" w:space="0" w:color="auto"/>
          </w:divBdr>
        </w:div>
        <w:div w:id="1897423799">
          <w:marLeft w:val="0"/>
          <w:marRight w:val="0"/>
          <w:marTop w:val="0"/>
          <w:marBottom w:val="0"/>
          <w:divBdr>
            <w:top w:val="none" w:sz="0" w:space="0" w:color="auto"/>
            <w:left w:val="none" w:sz="0" w:space="0" w:color="auto"/>
            <w:bottom w:val="none" w:sz="0" w:space="0" w:color="auto"/>
            <w:right w:val="none" w:sz="0" w:space="0" w:color="auto"/>
          </w:divBdr>
        </w:div>
      </w:divsChild>
    </w:div>
    <w:div w:id="663708477">
      <w:bodyDiv w:val="1"/>
      <w:marLeft w:val="0"/>
      <w:marRight w:val="0"/>
      <w:marTop w:val="0"/>
      <w:marBottom w:val="0"/>
      <w:divBdr>
        <w:top w:val="none" w:sz="0" w:space="0" w:color="auto"/>
        <w:left w:val="none" w:sz="0" w:space="0" w:color="auto"/>
        <w:bottom w:val="none" w:sz="0" w:space="0" w:color="auto"/>
        <w:right w:val="none" w:sz="0" w:space="0" w:color="auto"/>
      </w:divBdr>
    </w:div>
    <w:div w:id="1284115288">
      <w:bodyDiv w:val="1"/>
      <w:marLeft w:val="0"/>
      <w:marRight w:val="0"/>
      <w:marTop w:val="0"/>
      <w:marBottom w:val="0"/>
      <w:divBdr>
        <w:top w:val="none" w:sz="0" w:space="0" w:color="auto"/>
        <w:left w:val="none" w:sz="0" w:space="0" w:color="auto"/>
        <w:bottom w:val="none" w:sz="0" w:space="0" w:color="auto"/>
        <w:right w:val="none" w:sz="0" w:space="0" w:color="auto"/>
      </w:divBdr>
      <w:divsChild>
        <w:div w:id="170536830">
          <w:marLeft w:val="0"/>
          <w:marRight w:val="0"/>
          <w:marTop w:val="0"/>
          <w:marBottom w:val="0"/>
          <w:divBdr>
            <w:top w:val="none" w:sz="0" w:space="0" w:color="auto"/>
            <w:left w:val="none" w:sz="0" w:space="0" w:color="auto"/>
            <w:bottom w:val="none" w:sz="0" w:space="0" w:color="auto"/>
            <w:right w:val="none" w:sz="0" w:space="0" w:color="auto"/>
          </w:divBdr>
        </w:div>
        <w:div w:id="31792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allto:06%2063%2014%2003%205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334</Words>
  <Characters>1840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9</cp:revision>
  <dcterms:created xsi:type="dcterms:W3CDTF">2024-11-19T13:57:00Z</dcterms:created>
  <dcterms:modified xsi:type="dcterms:W3CDTF">2024-11-21T19:30:00Z</dcterms:modified>
</cp:coreProperties>
</file>