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Comic Sans MS" w:hAnsi="Comic Sans MS" w:cs="Arial"/>
          <w:b/>
          <w:bCs/>
          <w:sz w:val="48"/>
          <w:szCs w:val="48"/>
        </w:rPr>
        <w:id w:val="-136883519"/>
        <w:lock w:val="contentLocked"/>
        <w:placeholder>
          <w:docPart w:val="DefaultPlaceholder_-1854013440"/>
        </w:placeholder>
        <w:group/>
      </w:sdtPr>
      <w:sdtEndPr>
        <w:rPr>
          <w:rFonts w:asciiTheme="minorHAnsi" w:hAnsiTheme="minorHAnsi" w:cstheme="minorHAnsi"/>
          <w:b w:val="0"/>
          <w:bCs w:val="0"/>
          <w:sz w:val="24"/>
          <w:szCs w:val="24"/>
        </w:rPr>
      </w:sdtEndPr>
      <w:sdtContent>
        <w:p w:rsidR="00583E3C" w:rsidRDefault="00583E3C" w:rsidP="00802CF0">
          <w:pPr>
            <w:tabs>
              <w:tab w:val="left" w:pos="7200"/>
            </w:tabs>
            <w:spacing w:after="0" w:line="240" w:lineRule="auto"/>
            <w:jc w:val="center"/>
          </w:pPr>
          <w:r>
            <w:rPr>
              <w:noProof/>
            </w:rPr>
            <w:drawing>
              <wp:anchor distT="0" distB="0" distL="114300" distR="114300" simplePos="0" relativeHeight="251663360" behindDoc="1" locked="0" layoutInCell="1" allowOverlap="1" wp14:anchorId="2134B299" wp14:editId="7DB467AD">
                <wp:simplePos x="0" y="0"/>
                <wp:positionH relativeFrom="column">
                  <wp:posOffset>5632784</wp:posOffset>
                </wp:positionH>
                <wp:positionV relativeFrom="paragraph">
                  <wp:posOffset>-6016</wp:posOffset>
                </wp:positionV>
                <wp:extent cx="612000" cy="694800"/>
                <wp:effectExtent l="0" t="0" r="0" b="0"/>
                <wp:wrapNone/>
                <wp:docPr id="2"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12000" cy="694800"/>
                        </a:xfrm>
                        <a:prstGeom prst="rect">
                          <a:avLst/>
                        </a:prstGeom>
                      </pic:spPr>
                    </pic:pic>
                  </a:graphicData>
                </a:graphic>
              </wp:anchor>
            </w:drawing>
          </w:r>
          <w:r>
            <w:rPr>
              <w:noProof/>
            </w:rPr>
            <mc:AlternateContent>
              <mc:Choice Requires="wps">
                <w:drawing>
                  <wp:anchor distT="0" distB="0" distL="114300" distR="114300" simplePos="0" relativeHeight="251664384" behindDoc="0" locked="0" layoutInCell="1" allowOverlap="1" wp14:anchorId="48BB30FD" wp14:editId="5053280F">
                    <wp:simplePos x="0" y="0"/>
                    <wp:positionH relativeFrom="leftMargin">
                      <wp:posOffset>107640</wp:posOffset>
                    </wp:positionH>
                    <wp:positionV relativeFrom="page">
                      <wp:posOffset>3672720</wp:posOffset>
                    </wp:positionV>
                    <wp:extent cx="108000" cy="0"/>
                    <wp:effectExtent l="0" t="0" r="0" b="0"/>
                    <wp:wrapNone/>
                    <wp:docPr id="5" name="Gerader Verbinder 5"/>
                    <wp:cNvGraphicFramePr/>
                    <a:graphic xmlns:a="http://schemas.openxmlformats.org/drawingml/2006/main">
                      <a:graphicData uri="http://schemas.microsoft.com/office/word/2010/wordprocessingShape">
                        <wps:wsp>
                          <wps:cNvCnPr/>
                          <wps:spPr>
                            <a:xfrm>
                              <a:off x="0" y="0"/>
                              <a:ext cx="108000" cy="0"/>
                            </a:xfrm>
                            <a:prstGeom prst="line">
                              <a:avLst/>
                            </a:prstGeom>
                            <a:noFill/>
                            <a:ln w="12600" cap="flat">
                              <a:solidFill>
                                <a:srgbClr val="DDDDDD"/>
                              </a:solidFill>
                              <a:prstDash val="solid"/>
                              <a:miter/>
                            </a:ln>
                          </wps:spPr>
                          <wps:bodyPr/>
                        </wps:wsp>
                      </a:graphicData>
                    </a:graphic>
                    <wp14:sizeRelH relativeFrom="margin">
                      <wp14:pctWidth>0</wp14:pctWidth>
                    </wp14:sizeRelH>
                  </wp:anchor>
                </w:drawing>
              </mc:Choice>
              <mc:Fallback>
                <w:pict>
                  <v:line w14:anchorId="1F9FE652" id="Gerader Verbinder 5" o:spid="_x0000_s1026" style="position:absolute;z-index:251664384;visibility:visible;mso-wrap-style:square;mso-width-percent:0;mso-wrap-distance-left:9pt;mso-wrap-distance-top:0;mso-wrap-distance-right:9pt;mso-wrap-distance-bottom:0;mso-position-horizontal:absolute;mso-position-horizontal-relative:left-margin-area;mso-position-vertical:absolute;mso-position-vertical-relative:page;mso-width-percent:0;mso-width-relative:margin" from="8.5pt,289.2pt" to="17pt,2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" strokecolor="#ddd" strokeweight=".35mm">
                    <v:stroke joinstyle="miter"/>
                    <w10:wrap anchorx="margin" anchory="page"/>
                  </v:line>
                </w:pict>
              </mc:Fallback>
            </mc:AlternateContent>
          </w:r>
          <w:r>
            <w:rPr>
              <w:rFonts w:ascii="Comic Sans MS" w:hAnsi="Comic Sans MS" w:cs="Arial"/>
              <w:b/>
              <w:bCs/>
              <w:sz w:val="48"/>
              <w:szCs w:val="48"/>
            </w:rPr>
            <w:t>Grundschule Cirksena</w:t>
          </w:r>
        </w:p>
        <w:p w:rsidR="00583E3C" w:rsidRPr="0058435B" w:rsidRDefault="00583E3C" w:rsidP="00583E3C">
          <w:pPr>
            <w:tabs>
              <w:tab w:val="left" w:pos="7200"/>
            </w:tabs>
            <w:spacing w:after="0" w:line="240" w:lineRule="auto"/>
            <w:jc w:val="center"/>
            <w:rPr>
              <w:lang w:val="en-US"/>
            </w:rPr>
          </w:pPr>
          <w:r>
            <w:rPr>
              <w:rFonts w:ascii="Comic Sans MS" w:hAnsi="Comic Sans MS" w:cs="Arial"/>
              <w:b/>
              <w:bCs/>
              <w:sz w:val="26"/>
              <w:szCs w:val="26"/>
            </w:rPr>
            <w:t xml:space="preserve">Cirksenastraße 111, 26723 Emden, Tel. </w:t>
          </w:r>
          <w:r w:rsidRPr="0058435B">
            <w:rPr>
              <w:rFonts w:ascii="Comic Sans MS" w:hAnsi="Comic Sans MS" w:cs="Arial"/>
              <w:b/>
              <w:bCs/>
              <w:sz w:val="26"/>
              <w:szCs w:val="26"/>
              <w:lang w:val="en-US"/>
            </w:rPr>
            <w:t>(0 49 21) 87 23 00</w:t>
          </w:r>
        </w:p>
        <w:p w:rsidR="00583E3C" w:rsidRPr="005317BD" w:rsidRDefault="00583E3C" w:rsidP="00583E3C">
          <w:pPr>
            <w:tabs>
              <w:tab w:val="left" w:pos="7200"/>
            </w:tabs>
            <w:spacing w:after="0" w:line="240" w:lineRule="auto"/>
            <w:jc w:val="center"/>
            <w:rPr>
              <w:lang w:val="en-US"/>
            </w:rPr>
          </w:pPr>
          <w:r w:rsidRPr="005317BD">
            <w:rPr>
              <w:rFonts w:ascii="Comic Sans MS" w:hAnsi="Comic Sans MS" w:cs="Arial"/>
              <w:b/>
              <w:bCs/>
              <w:lang w:val="en-US"/>
            </w:rPr>
            <w:t xml:space="preserve">Fax (0 49 21) 87 23 02 </w:t>
          </w:r>
          <w:r w:rsidRPr="00D544A9">
            <w:rPr>
              <w:rFonts w:ascii="Comic Sans MS" w:hAnsi="Comic Sans MS"/>
              <w:b/>
              <w:bCs/>
              <w:lang w:val="en-US"/>
            </w:rPr>
            <w:t xml:space="preserve">, </w:t>
          </w:r>
          <w:hyperlink r:id="rId8" w:history="1">
            <w:r w:rsidRPr="00D544A9">
              <w:rPr>
                <w:rStyle w:val="Hyperlink"/>
                <w:rFonts w:ascii="Comic Sans MS" w:hAnsi="Comic Sans MS"/>
                <w:b/>
                <w:bCs/>
                <w:color w:val="3333FF"/>
                <w:lang w:val="en-US"/>
              </w:rPr>
              <w:t>gs-cirksena@t-online.de</w:t>
            </w:r>
          </w:hyperlink>
          <w:r w:rsidRPr="00D544A9">
            <w:rPr>
              <w:rFonts w:ascii="Comic Sans MS" w:hAnsi="Comic Sans MS"/>
              <w:b/>
              <w:bCs/>
              <w:lang w:val="en-US"/>
            </w:rPr>
            <w:t xml:space="preserve"> , </w:t>
          </w:r>
          <w:hyperlink r:id="rId9" w:history="1">
            <w:r w:rsidRPr="00D544A9">
              <w:rPr>
                <w:rStyle w:val="Hyperlink"/>
                <w:rFonts w:ascii="Comic Sans MS" w:hAnsi="Comic Sans MS"/>
                <w:b/>
                <w:bCs/>
                <w:color w:val="3333FF"/>
                <w:lang w:val="en-US"/>
              </w:rPr>
              <w:t>www.grundschule-cirksena.de</w:t>
            </w:r>
          </w:hyperlink>
        </w:p>
        <w:p w:rsidR="00583E3C" w:rsidRDefault="00583E3C" w:rsidP="00DC303F">
          <w:pPr>
            <w:spacing w:after="0" w:line="240" w:lineRule="auto"/>
            <w:jc w:val="both"/>
            <w:rPr>
              <w:rFonts w:cstheme="minorHAnsi"/>
              <w:sz w:val="24"/>
              <w:szCs w:val="24"/>
            </w:rPr>
          </w:pPr>
          <w:r>
            <w:rPr>
              <w:rFonts w:ascii="Comic Sans MS" w:hAnsi="Comic Sans MS" w:cs="Comic Sans MS"/>
              <w:noProof/>
              <w:sz w:val="4"/>
              <w:szCs w:val="4"/>
            </w:rPr>
            <mc:AlternateContent>
              <mc:Choice Requires="wps">
                <w:drawing>
                  <wp:anchor distT="0" distB="0" distL="114300" distR="114300" simplePos="0" relativeHeight="251666432" behindDoc="0" locked="0" layoutInCell="1" allowOverlap="1" wp14:anchorId="31A5AC0F" wp14:editId="3BC68B2C">
                    <wp:simplePos x="0" y="0"/>
                    <wp:positionH relativeFrom="column">
                      <wp:posOffset>7954</wp:posOffset>
                    </wp:positionH>
                    <wp:positionV relativeFrom="paragraph">
                      <wp:posOffset>14638</wp:posOffset>
                    </wp:positionV>
                    <wp:extent cx="6226342" cy="6016"/>
                    <wp:effectExtent l="0" t="0" r="22225" b="32385"/>
                    <wp:wrapNone/>
                    <wp:docPr id="6" name="Gerader Verbinder 6"/>
                    <wp:cNvGraphicFramePr/>
                    <a:graphic xmlns:a="http://schemas.openxmlformats.org/drawingml/2006/main">
                      <a:graphicData uri="http://schemas.microsoft.com/office/word/2010/wordprocessingShape">
                        <wps:wsp>
                          <wps:cNvCnPr/>
                          <wps:spPr>
                            <a:xfrm flipV="1">
                              <a:off x="0" y="0"/>
                              <a:ext cx="6226342" cy="6016"/>
                            </a:xfrm>
                            <a:prstGeom prst="line">
                              <a:avLst/>
                            </a:prstGeom>
                            <a:noFill/>
                            <a:ln w="28440" cap="flat">
                              <a:solidFill>
                                <a:srgbClr val="000000"/>
                              </a:solidFill>
                              <a:prstDash val="solid"/>
                              <a:miter/>
                            </a:ln>
                          </wps:spPr>
                          <wps:bodyPr/>
                        </wps:wsp>
                      </a:graphicData>
                    </a:graphic>
                    <wp14:sizeRelH relativeFrom="margin">
                      <wp14:pctWidth>0</wp14:pctWidth>
                    </wp14:sizeRelH>
                    <wp14:sizeRelV relativeFrom="margin">
                      <wp14:pctHeight>0</wp14:pctHeight>
                    </wp14:sizeRelV>
                  </wp:anchor>
                </w:drawing>
              </mc:Choice>
              <mc:Fallback>
                <w:pict>
                  <v:line w14:anchorId="55ACEB90" id="Gerader Verbinder 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15pt" to="490.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" strokeweight=".79mm">
                    <v:stroke joinstyle="miter"/>
                  </v:line>
                </w:pict>
              </mc:Fallback>
            </mc:AlternateContent>
          </w:r>
        </w:p>
      </w:sdtContent>
    </w:sdt>
    <w:sdt>
      <w:sdtPr>
        <w:rPr>
          <w:rFonts w:cstheme="minorHAnsi"/>
          <w:sz w:val="24"/>
          <w:szCs w:val="24"/>
        </w:rPr>
        <w:id w:val="583422440"/>
        <w:lock w:val="contentLocked"/>
        <w:placeholder>
          <w:docPart w:val="DefaultPlaceholder_-1854013440"/>
        </w:placeholder>
        <w:group/>
      </w:sdtPr>
      <w:sdtEndPr>
        <w:rPr>
          <w:rFonts w:ascii="JMCJEM+Arial-BoldMT" w:hAnsi="JMCJEM+Arial-BoldMT" w:cs="JMCJEM+Arial-BoldMT"/>
          <w:b/>
          <w:bCs/>
          <w:sz w:val="28"/>
          <w:szCs w:val="28"/>
          <w:u w:val="single"/>
        </w:rPr>
      </w:sdtEndPr>
      <w:sdtContent>
        <w:p w:rsidR="00DC303F" w:rsidRPr="00A46A09" w:rsidRDefault="00DC303F" w:rsidP="00DC303F">
          <w:pPr>
            <w:spacing w:after="0" w:line="240" w:lineRule="auto"/>
            <w:jc w:val="both"/>
            <w:rPr>
              <w:rFonts w:cstheme="minorHAnsi"/>
              <w:sz w:val="24"/>
              <w:szCs w:val="24"/>
            </w:rPr>
          </w:pPr>
          <w:r w:rsidRPr="00A46A09">
            <w:rPr>
              <w:rFonts w:cstheme="minorHAnsi"/>
              <w:sz w:val="24"/>
              <w:szCs w:val="24"/>
            </w:rPr>
            <w:t xml:space="preserve">Befreiungen einer Schülerin/eines Schülers vom Unterricht für einen Tag kann </w:t>
          </w:r>
          <w:r w:rsidR="00583E3C">
            <w:rPr>
              <w:rFonts w:cstheme="minorHAnsi"/>
              <w:sz w:val="24"/>
              <w:szCs w:val="24"/>
            </w:rPr>
            <w:t>die</w:t>
          </w:r>
          <w:r w:rsidRPr="00A46A09">
            <w:rPr>
              <w:rFonts w:cstheme="minorHAnsi"/>
              <w:sz w:val="24"/>
              <w:szCs w:val="24"/>
            </w:rPr>
            <w:t xml:space="preserve"> Klassenlehr</w:t>
          </w:r>
          <w:r w:rsidR="00583E3C">
            <w:rPr>
              <w:rFonts w:cstheme="minorHAnsi"/>
              <w:sz w:val="24"/>
              <w:szCs w:val="24"/>
            </w:rPr>
            <w:t>kraft</w:t>
          </w:r>
          <w:r w:rsidRPr="00A46A09">
            <w:rPr>
              <w:rFonts w:cstheme="minorHAnsi"/>
              <w:sz w:val="24"/>
              <w:szCs w:val="24"/>
            </w:rPr>
            <w:t xml:space="preserve"> genehmigen. Über Beurlaubungen bis zu vier Wochen entscheidet der Schulleiter. Vor und nach den Ferien dürfen Schüler/innen nur ausnahmsweise in den Fällen beurlaubt werden, in denen eine Versagung des Urlaubs eine persönliche Härte bedeut</w:t>
          </w:r>
          <w:r w:rsidR="00583E3C">
            <w:rPr>
              <w:rFonts w:cstheme="minorHAnsi"/>
              <w:sz w:val="24"/>
              <w:szCs w:val="24"/>
            </w:rPr>
            <w:t>et</w:t>
          </w:r>
          <w:r w:rsidRPr="00A46A09">
            <w:rPr>
              <w:rFonts w:cstheme="minorHAnsi"/>
              <w:sz w:val="24"/>
              <w:szCs w:val="24"/>
            </w:rPr>
            <w:t>. Die Entscheidung</w:t>
          </w:r>
          <w:r w:rsidR="00583E3C">
            <w:rPr>
              <w:rFonts w:cstheme="minorHAnsi"/>
              <w:sz w:val="24"/>
              <w:szCs w:val="24"/>
            </w:rPr>
            <w:t xml:space="preserve"> darüber</w:t>
          </w:r>
          <w:r w:rsidRPr="00A46A09">
            <w:rPr>
              <w:rFonts w:cstheme="minorHAnsi"/>
              <w:sz w:val="24"/>
              <w:szCs w:val="24"/>
            </w:rPr>
            <w:t xml:space="preserve"> trifft d</w:t>
          </w:r>
          <w:r w:rsidR="00583E3C">
            <w:rPr>
              <w:rFonts w:cstheme="minorHAnsi"/>
              <w:sz w:val="24"/>
              <w:szCs w:val="24"/>
            </w:rPr>
            <w:t>ie</w:t>
          </w:r>
          <w:r w:rsidRPr="00A46A09">
            <w:rPr>
              <w:rFonts w:cstheme="minorHAnsi"/>
              <w:sz w:val="24"/>
              <w:szCs w:val="24"/>
            </w:rPr>
            <w:t xml:space="preserve"> Schull</w:t>
          </w:r>
          <w:r w:rsidR="00583E3C">
            <w:rPr>
              <w:rFonts w:cstheme="minorHAnsi"/>
              <w:sz w:val="24"/>
              <w:szCs w:val="24"/>
            </w:rPr>
            <w:t>eitung</w:t>
          </w:r>
          <w:r w:rsidRPr="00A46A09">
            <w:rPr>
              <w:rFonts w:cstheme="minorHAnsi"/>
              <w:sz w:val="24"/>
              <w:szCs w:val="24"/>
            </w:rPr>
            <w:t>.</w:t>
          </w:r>
        </w:p>
        <w:p w:rsidR="00DC303F" w:rsidRPr="00A46A09" w:rsidRDefault="00DC303F" w:rsidP="00DC303F">
          <w:pPr>
            <w:spacing w:before="120" w:after="120" w:line="240" w:lineRule="auto"/>
            <w:jc w:val="both"/>
            <w:rPr>
              <w:rFonts w:cstheme="minorHAnsi"/>
              <w:sz w:val="24"/>
              <w:szCs w:val="24"/>
            </w:rPr>
          </w:pPr>
          <w:r w:rsidRPr="00A46A09">
            <w:rPr>
              <w:rFonts w:cstheme="minorHAnsi"/>
              <w:sz w:val="24"/>
              <w:szCs w:val="24"/>
            </w:rPr>
            <w:t>Die beantragte Befreiung vom Unterricht wird unter folgenden Bedingungen gewährt:</w:t>
          </w:r>
        </w:p>
        <w:p w:rsidR="00DC303F" w:rsidRPr="00A46A09" w:rsidRDefault="00DC303F" w:rsidP="00DC303F">
          <w:pPr>
            <w:spacing w:after="120" w:line="240" w:lineRule="auto"/>
            <w:ind w:left="567"/>
            <w:jc w:val="both"/>
            <w:rPr>
              <w:rFonts w:cstheme="minorHAnsi"/>
              <w:b/>
              <w:bCs/>
              <w:i/>
              <w:iCs/>
              <w:sz w:val="24"/>
              <w:szCs w:val="24"/>
            </w:rPr>
          </w:pPr>
          <w:r w:rsidRPr="00A46A09">
            <w:rPr>
              <w:rFonts w:cstheme="minorHAnsi"/>
              <w:b/>
              <w:bCs/>
              <w:i/>
              <w:iCs/>
              <w:sz w:val="24"/>
              <w:szCs w:val="24"/>
            </w:rPr>
            <w:t xml:space="preserve">1. </w:t>
          </w:r>
          <w:r w:rsidR="00583E3C">
            <w:rPr>
              <w:rFonts w:cstheme="minorHAnsi"/>
              <w:b/>
              <w:bCs/>
              <w:i/>
              <w:iCs/>
              <w:sz w:val="24"/>
              <w:szCs w:val="24"/>
            </w:rPr>
            <w:t xml:space="preserve"> </w:t>
          </w:r>
          <w:r w:rsidRPr="00A46A09">
            <w:rPr>
              <w:rFonts w:cstheme="minorHAnsi"/>
              <w:b/>
              <w:bCs/>
              <w:i/>
              <w:iCs/>
              <w:sz w:val="24"/>
              <w:szCs w:val="24"/>
            </w:rPr>
            <w:t>Der versäumte Lehrstoff ist in eigener Verantwortung nachzuholen.</w:t>
          </w:r>
        </w:p>
        <w:p w:rsidR="00DC303F" w:rsidRPr="00A46A09" w:rsidRDefault="00DC303F" w:rsidP="00583E3C">
          <w:pPr>
            <w:spacing w:after="120" w:line="240" w:lineRule="auto"/>
            <w:ind w:left="851" w:hanging="284"/>
            <w:jc w:val="both"/>
            <w:rPr>
              <w:rFonts w:cstheme="minorHAnsi"/>
              <w:b/>
              <w:bCs/>
              <w:i/>
              <w:iCs/>
              <w:sz w:val="24"/>
              <w:szCs w:val="24"/>
            </w:rPr>
          </w:pPr>
          <w:r w:rsidRPr="00A46A09">
            <w:rPr>
              <w:rFonts w:cstheme="minorHAnsi"/>
              <w:b/>
              <w:bCs/>
              <w:i/>
              <w:iCs/>
              <w:sz w:val="24"/>
              <w:szCs w:val="24"/>
            </w:rPr>
            <w:t>2. Die Entscheidung über das Nachschreiben versäumter Klassenarbeiten liegt bei der Fachlehrkraft.</w:t>
          </w:r>
        </w:p>
        <w:p w:rsidR="00DC303F" w:rsidRPr="00583E3C" w:rsidRDefault="00DC303F" w:rsidP="00E86BB2">
          <w:pPr>
            <w:spacing w:before="240"/>
            <w:jc w:val="both"/>
            <w:rPr>
              <w:rFonts w:ascii="JMCJEM+Arial-BoldMT" w:hAnsi="JMCJEM+Arial-BoldMT" w:cs="JMCJEM+Arial-BoldMT"/>
              <w:b/>
              <w:bCs/>
              <w:sz w:val="28"/>
              <w:szCs w:val="28"/>
              <w:u w:val="single"/>
            </w:rPr>
          </w:pPr>
          <w:r w:rsidRPr="00583E3C">
            <w:rPr>
              <w:rFonts w:ascii="JMCJEM+Arial-BoldMT" w:hAnsi="JMCJEM+Arial-BoldMT" w:cs="JMCJEM+Arial-BoldMT"/>
              <w:b/>
              <w:bCs/>
              <w:sz w:val="28"/>
              <w:szCs w:val="28"/>
              <w:u w:val="single"/>
            </w:rPr>
            <w:t xml:space="preserve">Antrag auf Befreiung vom Unterricht </w:t>
          </w:r>
          <w:r w:rsidR="00C72353" w:rsidRPr="00583E3C">
            <w:rPr>
              <w:rFonts w:ascii="JMCJEM+Arial-BoldMT" w:hAnsi="JMCJEM+Arial-BoldMT" w:cs="JMCJEM+Arial-BoldMT"/>
              <w:b/>
              <w:bCs/>
              <w:sz w:val="28"/>
              <w:szCs w:val="28"/>
              <w:u w:val="single"/>
            </w:rPr>
            <w:t>für</w:t>
          </w:r>
        </w:p>
      </w:sdtContent>
    </w:sdt>
    <w:p w:rsidR="00A46A09" w:rsidRPr="00C72353" w:rsidRDefault="00A92B4A" w:rsidP="00C72353">
      <w:pPr>
        <w:rPr>
          <w:sz w:val="28"/>
          <w:szCs w:val="28"/>
        </w:rPr>
      </w:pPr>
      <w:sdt>
        <w:sdtPr>
          <w:rPr>
            <w:sz w:val="28"/>
            <w:szCs w:val="28"/>
          </w:rPr>
          <w:id w:val="-2097236366"/>
          <w:lock w:val="contentLocked"/>
          <w:placeholder>
            <w:docPart w:val="DefaultPlaceholder_-1854013440"/>
          </w:placeholder>
          <w:group/>
        </w:sdtPr>
        <w:sdtEndPr/>
        <w:sdtContent>
          <w:r w:rsidR="00C72353">
            <w:rPr>
              <w:sz w:val="28"/>
              <w:szCs w:val="28"/>
            </w:rPr>
            <w:t>Name:</w:t>
          </w:r>
        </w:sdtContent>
      </w:sdt>
      <w:r w:rsidR="00DC303F" w:rsidRPr="00C72353">
        <w:rPr>
          <w:sz w:val="28"/>
          <w:szCs w:val="28"/>
        </w:rPr>
        <w:t xml:space="preserve"> </w:t>
      </w:r>
      <w:sdt>
        <w:sdtPr>
          <w:rPr>
            <w:b/>
            <w:bCs/>
            <w:sz w:val="28"/>
            <w:szCs w:val="28"/>
          </w:rPr>
          <w:id w:val="1035549006"/>
          <w:placeholder>
            <w:docPart w:val="9A16DB063B16496587C457127D971D07"/>
          </w:placeholder>
          <w:showingPlcHdr/>
        </w:sdtPr>
        <w:sdtEndPr>
          <w:rPr>
            <w:bdr w:val="single" w:sz="4" w:space="0" w:color="auto"/>
          </w:rPr>
        </w:sdtEndPr>
        <w:sdtContent>
          <w:r w:rsidR="00C72353" w:rsidRPr="001C2B68">
            <w:rPr>
              <w:rStyle w:val="Platzhaltertext"/>
              <w:sz w:val="28"/>
              <w:szCs w:val="28"/>
              <w:bdr w:val="single" w:sz="4" w:space="0" w:color="auto"/>
            </w:rPr>
            <w:t>Klicken, um Namen einzugeben.</w:t>
          </w:r>
        </w:sdtContent>
      </w:sdt>
      <w:r w:rsidR="00C72353" w:rsidRPr="00C72353">
        <w:rPr>
          <w:sz w:val="28"/>
          <w:szCs w:val="28"/>
        </w:rPr>
        <w:t xml:space="preserve"> </w:t>
      </w:r>
      <w:sdt>
        <w:sdtPr>
          <w:rPr>
            <w:sz w:val="28"/>
            <w:szCs w:val="28"/>
          </w:rPr>
          <w:id w:val="-1425489025"/>
          <w:lock w:val="contentLocked"/>
          <w:placeholder>
            <w:docPart w:val="DefaultPlaceholder_-1854013440"/>
          </w:placeholder>
          <w:group/>
        </w:sdtPr>
        <w:sdtEndPr/>
        <w:sdtContent>
          <w:r w:rsidR="00C72353" w:rsidRPr="00C72353">
            <w:rPr>
              <w:sz w:val="28"/>
              <w:szCs w:val="28"/>
            </w:rPr>
            <w:t>Klasse</w:t>
          </w:r>
          <w:r w:rsidR="00C72353">
            <w:rPr>
              <w:sz w:val="28"/>
              <w:szCs w:val="28"/>
            </w:rPr>
            <w:t>:</w:t>
          </w:r>
        </w:sdtContent>
      </w:sdt>
      <w:r w:rsidR="00C72353">
        <w:rPr>
          <w:sz w:val="28"/>
          <w:szCs w:val="28"/>
        </w:rPr>
        <w:t xml:space="preserve"> </w:t>
      </w:r>
      <w:sdt>
        <w:sdtPr>
          <w:rPr>
            <w:b/>
            <w:bCs/>
            <w:sz w:val="28"/>
            <w:szCs w:val="28"/>
            <w:bdr w:val="single" w:sz="4" w:space="0" w:color="auto"/>
          </w:rPr>
          <w:id w:val="1617104235"/>
          <w:placeholder>
            <w:docPart w:val="BBD0C181CF21479A8F774E0E0824058B"/>
          </w:placeholder>
          <w:showingPlcHdr/>
        </w:sdtPr>
        <w:sdtEndPr/>
        <w:sdtContent>
          <w:r w:rsidR="00C72353" w:rsidRPr="001C2B68">
            <w:rPr>
              <w:rStyle w:val="Platzhaltertext"/>
              <w:sz w:val="28"/>
              <w:szCs w:val="28"/>
              <w:bdr w:val="single" w:sz="4" w:space="0" w:color="auto"/>
            </w:rPr>
            <w:t>Klicken, um Klasse einzugeben.</w:t>
          </w:r>
        </w:sdtContent>
      </w:sdt>
    </w:p>
    <w:p w:rsidR="00C72353" w:rsidRPr="001C2B68" w:rsidRDefault="00A92B4A" w:rsidP="00DC303F">
      <w:pPr>
        <w:jc w:val="both"/>
        <w:rPr>
          <w:sz w:val="28"/>
          <w:szCs w:val="28"/>
        </w:rPr>
      </w:pPr>
      <w:sdt>
        <w:sdtPr>
          <w:rPr>
            <w:sz w:val="28"/>
            <w:szCs w:val="28"/>
          </w:rPr>
          <w:id w:val="939263757"/>
          <w:lock w:val="contentLocked"/>
          <w:placeholder>
            <w:docPart w:val="DefaultPlaceholder_-1854013440"/>
          </w:placeholder>
          <w:group/>
        </w:sdtPr>
        <w:sdtEndPr/>
        <w:sdtContent>
          <w:r w:rsidR="00DC303F" w:rsidRPr="001C2B68">
            <w:rPr>
              <w:sz w:val="28"/>
              <w:szCs w:val="28"/>
            </w:rPr>
            <w:t>Hiermit beantrage ich</w:t>
          </w:r>
        </w:sdtContent>
      </w:sdt>
      <w:r w:rsidR="001C2B68" w:rsidRPr="001C2B68">
        <w:rPr>
          <w:sz w:val="28"/>
          <w:szCs w:val="28"/>
        </w:rPr>
        <w:tab/>
      </w:r>
      <w:r w:rsidR="001C2B68" w:rsidRPr="001C2B68">
        <w:rPr>
          <w:sz w:val="28"/>
          <w:szCs w:val="28"/>
        </w:rPr>
        <w:tab/>
      </w:r>
      <w:sdt>
        <w:sdtPr>
          <w:rPr>
            <w:sz w:val="28"/>
            <w:szCs w:val="28"/>
          </w:rPr>
          <w:id w:val="781997446"/>
          <w14:checkbox>
            <w14:checked w14:val="0"/>
            <w14:checkedState w14:val="2612" w14:font="MS Gothic"/>
            <w14:uncheckedState w14:val="2610" w14:font="MS Gothic"/>
          </w14:checkbox>
        </w:sdtPr>
        <w:sdtEndPr/>
        <w:sdtContent>
          <w:r w:rsidR="001C2B68" w:rsidRPr="001C2B68">
            <w:rPr>
              <w:rFonts w:ascii="MS Gothic" w:eastAsia="MS Gothic" w:hAnsi="MS Gothic" w:hint="eastAsia"/>
              <w:sz w:val="28"/>
              <w:szCs w:val="28"/>
            </w:rPr>
            <w:t>☐</w:t>
          </w:r>
        </w:sdtContent>
      </w:sdt>
      <w:sdt>
        <w:sdtPr>
          <w:rPr>
            <w:sz w:val="28"/>
            <w:szCs w:val="28"/>
          </w:rPr>
          <w:id w:val="-686298916"/>
          <w:lock w:val="contentLocked"/>
          <w:placeholder>
            <w:docPart w:val="DefaultPlaceholder_-1854013440"/>
          </w:placeholder>
          <w:group/>
        </w:sdtPr>
        <w:sdtEndPr/>
        <w:sdtContent>
          <w:r w:rsidR="001C2B68" w:rsidRPr="001C2B68">
            <w:rPr>
              <w:sz w:val="28"/>
              <w:szCs w:val="28"/>
            </w:rPr>
            <w:tab/>
          </w:r>
          <w:r w:rsidR="00C72353" w:rsidRPr="001C2B68">
            <w:rPr>
              <w:sz w:val="28"/>
              <w:szCs w:val="28"/>
            </w:rPr>
            <w:t xml:space="preserve">  </w:t>
          </w:r>
          <w:r w:rsidR="00DC303F" w:rsidRPr="001C2B68">
            <w:rPr>
              <w:sz w:val="28"/>
              <w:szCs w:val="28"/>
            </w:rPr>
            <w:t xml:space="preserve"> für meine Tochter/meinen Sohn</w:t>
          </w:r>
        </w:sdtContent>
      </w:sdt>
      <w:r w:rsidR="00DC303F" w:rsidRPr="001C2B68">
        <w:rPr>
          <w:sz w:val="28"/>
          <w:szCs w:val="28"/>
        </w:rPr>
        <w:t xml:space="preserve"> </w:t>
      </w:r>
    </w:p>
    <w:p w:rsidR="00C72353" w:rsidRPr="001C2B68" w:rsidRDefault="00A92B4A" w:rsidP="00DC303F">
      <w:pPr>
        <w:jc w:val="both"/>
        <w:rPr>
          <w:sz w:val="28"/>
          <w:szCs w:val="28"/>
        </w:rPr>
      </w:pPr>
      <w:sdt>
        <w:sdtPr>
          <w:rPr>
            <w:sz w:val="28"/>
            <w:szCs w:val="28"/>
          </w:rPr>
          <w:id w:val="-1666697043"/>
          <w:lock w:val="contentLocked"/>
          <w:placeholder>
            <w:docPart w:val="DefaultPlaceholder_-1854013440"/>
          </w:placeholder>
          <w:group/>
        </w:sdtPr>
        <w:sdtEndPr/>
        <w:sdtContent>
          <w:r w:rsidR="00DC303F" w:rsidRPr="001C2B68">
            <w:rPr>
              <w:sz w:val="28"/>
              <w:szCs w:val="28"/>
            </w:rPr>
            <w:t>die Befreiung vom Unterricht</w:t>
          </w:r>
        </w:sdtContent>
      </w:sdt>
      <w:r w:rsidR="001C2B68" w:rsidRPr="001C2B68">
        <w:rPr>
          <w:sz w:val="28"/>
          <w:szCs w:val="28"/>
        </w:rPr>
        <w:tab/>
      </w:r>
      <w:sdt>
        <w:sdtPr>
          <w:rPr>
            <w:sz w:val="28"/>
            <w:szCs w:val="28"/>
          </w:rPr>
          <w:id w:val="-651372775"/>
          <w14:checkbox>
            <w14:checked w14:val="0"/>
            <w14:checkedState w14:val="2612" w14:font="MS Gothic"/>
            <w14:uncheckedState w14:val="2610" w14:font="MS Gothic"/>
          </w14:checkbox>
        </w:sdtPr>
        <w:sdtEndPr/>
        <w:sdtContent>
          <w:r w:rsidR="001C2B68" w:rsidRPr="001C2B68">
            <w:rPr>
              <w:rFonts w:ascii="MS Gothic" w:eastAsia="MS Gothic" w:hAnsi="MS Gothic" w:hint="eastAsia"/>
              <w:sz w:val="28"/>
              <w:szCs w:val="28"/>
            </w:rPr>
            <w:t>☐</w:t>
          </w:r>
        </w:sdtContent>
      </w:sdt>
      <w:sdt>
        <w:sdtPr>
          <w:rPr>
            <w:sz w:val="28"/>
            <w:szCs w:val="28"/>
          </w:rPr>
          <w:id w:val="-2062555739"/>
          <w:lock w:val="contentLocked"/>
          <w:placeholder>
            <w:docPart w:val="DefaultPlaceholder_-1854013440"/>
          </w:placeholder>
          <w:group/>
        </w:sdtPr>
        <w:sdtEndPr/>
        <w:sdtContent>
          <w:r w:rsidR="001C2B68" w:rsidRPr="001C2B68">
            <w:rPr>
              <w:sz w:val="28"/>
              <w:szCs w:val="28"/>
            </w:rPr>
            <w:tab/>
            <w:t xml:space="preserve">   </w:t>
          </w:r>
          <w:r w:rsidR="00DC303F" w:rsidRPr="001C2B68">
            <w:rPr>
              <w:sz w:val="28"/>
              <w:szCs w:val="28"/>
            </w:rPr>
            <w:t>am</w:t>
          </w:r>
        </w:sdtContent>
      </w:sdt>
      <w:r w:rsidR="001C2B68" w:rsidRPr="001C2B68">
        <w:rPr>
          <w:sz w:val="28"/>
          <w:szCs w:val="28"/>
        </w:rPr>
        <w:t xml:space="preserve">  </w:t>
      </w:r>
      <w:sdt>
        <w:sdtPr>
          <w:rPr>
            <w:b/>
            <w:bCs/>
            <w:sz w:val="28"/>
            <w:szCs w:val="28"/>
            <w:bdr w:val="single" w:sz="4" w:space="0" w:color="auto"/>
          </w:rPr>
          <w:id w:val="1437801612"/>
          <w:placeholder>
            <w:docPart w:val="CD1EF63652F44375914D6944996E5CF0"/>
          </w:placeholder>
          <w:showingPlcHdr/>
        </w:sdtPr>
        <w:sdtEndPr/>
        <w:sdtContent>
          <w:r w:rsidR="001C2B68" w:rsidRPr="001C2B68">
            <w:rPr>
              <w:rStyle w:val="Platzhaltertext"/>
              <w:sz w:val="28"/>
              <w:szCs w:val="28"/>
              <w:bdr w:val="single" w:sz="4" w:space="0" w:color="auto"/>
            </w:rPr>
            <w:t>Datum</w:t>
          </w:r>
          <w:r w:rsidR="00C72353" w:rsidRPr="001C2B68">
            <w:rPr>
              <w:rStyle w:val="Platzhaltertext"/>
              <w:sz w:val="28"/>
              <w:szCs w:val="28"/>
              <w:bdr w:val="single" w:sz="4" w:space="0" w:color="auto"/>
            </w:rPr>
            <w:t xml:space="preserve"> eingeben.</w:t>
          </w:r>
        </w:sdtContent>
      </w:sdt>
    </w:p>
    <w:p w:rsidR="00C72353" w:rsidRPr="001C2B68" w:rsidRDefault="00A92B4A" w:rsidP="001C2B68">
      <w:pPr>
        <w:ind w:left="2832" w:firstLine="708"/>
        <w:rPr>
          <w:sz w:val="28"/>
          <w:szCs w:val="28"/>
        </w:rPr>
      </w:pPr>
      <w:sdt>
        <w:sdtPr>
          <w:rPr>
            <w:sz w:val="28"/>
            <w:szCs w:val="28"/>
          </w:rPr>
          <w:id w:val="1431858414"/>
          <w14:checkbox>
            <w14:checked w14:val="0"/>
            <w14:checkedState w14:val="2612" w14:font="MS Gothic"/>
            <w14:uncheckedState w14:val="2610" w14:font="MS Gothic"/>
          </w14:checkbox>
        </w:sdtPr>
        <w:sdtEndPr/>
        <w:sdtContent>
          <w:r w:rsidR="001C2B68" w:rsidRPr="001C2B68">
            <w:rPr>
              <w:rFonts w:ascii="MS Gothic" w:eastAsia="MS Gothic" w:hAnsi="MS Gothic" w:hint="eastAsia"/>
              <w:sz w:val="28"/>
              <w:szCs w:val="28"/>
            </w:rPr>
            <w:t>☐</w:t>
          </w:r>
        </w:sdtContent>
      </w:sdt>
      <w:sdt>
        <w:sdtPr>
          <w:rPr>
            <w:sz w:val="28"/>
            <w:szCs w:val="28"/>
          </w:rPr>
          <w:id w:val="1327173871"/>
          <w:lock w:val="contentLocked"/>
          <w:placeholder>
            <w:docPart w:val="DefaultPlaceholder_-1854013440"/>
          </w:placeholder>
          <w:group/>
        </w:sdtPr>
        <w:sdtEndPr/>
        <w:sdtContent>
          <w:r w:rsidR="001C2B68" w:rsidRPr="001C2B68">
            <w:rPr>
              <w:sz w:val="28"/>
              <w:szCs w:val="28"/>
            </w:rPr>
            <w:tab/>
          </w:r>
          <w:r w:rsidR="001C2B68">
            <w:rPr>
              <w:sz w:val="28"/>
              <w:szCs w:val="28"/>
            </w:rPr>
            <w:t xml:space="preserve"> </w:t>
          </w:r>
          <w:r w:rsidR="00DC303F" w:rsidRPr="001C2B68">
            <w:rPr>
              <w:sz w:val="28"/>
              <w:szCs w:val="28"/>
            </w:rPr>
            <w:t>vo</w:t>
          </w:r>
          <w:r w:rsidR="00C72353" w:rsidRPr="001C2B68">
            <w:rPr>
              <w:sz w:val="28"/>
              <w:szCs w:val="28"/>
            </w:rPr>
            <w:t>m</w:t>
          </w:r>
        </w:sdtContent>
      </w:sdt>
      <w:r w:rsidR="001C2B68" w:rsidRPr="001C2B68">
        <w:rPr>
          <w:sz w:val="28"/>
          <w:szCs w:val="28"/>
        </w:rPr>
        <w:t xml:space="preserve"> </w:t>
      </w:r>
      <w:r w:rsidR="00C72353" w:rsidRPr="001C2B68">
        <w:rPr>
          <w:sz w:val="28"/>
          <w:szCs w:val="28"/>
        </w:rPr>
        <w:t xml:space="preserve"> </w:t>
      </w:r>
      <w:sdt>
        <w:sdtPr>
          <w:rPr>
            <w:b/>
            <w:bCs/>
            <w:sz w:val="28"/>
            <w:szCs w:val="28"/>
            <w:bdr w:val="single" w:sz="4" w:space="0" w:color="auto"/>
          </w:rPr>
          <w:id w:val="-560796230"/>
          <w:placeholder>
            <w:docPart w:val="5E8ABCACB6E84A33B7B965129B7A9458"/>
          </w:placeholder>
          <w:showingPlcHdr/>
        </w:sdtPr>
        <w:sdtEndPr/>
        <w:sdtContent>
          <w:r w:rsidR="001C2B68" w:rsidRPr="001C2B68">
            <w:rPr>
              <w:rStyle w:val="Platzhaltertext"/>
              <w:sz w:val="28"/>
              <w:szCs w:val="28"/>
              <w:bdr w:val="single" w:sz="4" w:space="0" w:color="auto"/>
            </w:rPr>
            <w:t>Datum</w:t>
          </w:r>
          <w:r w:rsidR="00C72353" w:rsidRPr="001C2B68">
            <w:rPr>
              <w:rStyle w:val="Platzhaltertext"/>
              <w:sz w:val="28"/>
              <w:szCs w:val="28"/>
              <w:bdr w:val="single" w:sz="4" w:space="0" w:color="auto"/>
            </w:rPr>
            <w:t xml:space="preserve"> eingeben.</w:t>
          </w:r>
        </w:sdtContent>
      </w:sdt>
      <w:sdt>
        <w:sdtPr>
          <w:rPr>
            <w:b/>
            <w:bCs/>
            <w:sz w:val="28"/>
            <w:szCs w:val="28"/>
            <w:bdr w:val="single" w:sz="4" w:space="0" w:color="auto"/>
          </w:rPr>
          <w:id w:val="-188375871"/>
          <w:lock w:val="contentLocked"/>
          <w:placeholder>
            <w:docPart w:val="DefaultPlaceholder_-1854013440"/>
          </w:placeholder>
          <w:group/>
        </w:sdtPr>
        <w:sdtEndPr>
          <w:rPr>
            <w:b w:val="0"/>
            <w:bCs w:val="0"/>
            <w:bdr w:val="none" w:sz="0" w:space="0" w:color="auto"/>
          </w:rPr>
        </w:sdtEndPr>
        <w:sdtContent>
          <w:r w:rsidR="00C72353" w:rsidRPr="001C2B68">
            <w:rPr>
              <w:sz w:val="28"/>
              <w:szCs w:val="28"/>
            </w:rPr>
            <w:t xml:space="preserve">  </w:t>
          </w:r>
          <w:r w:rsidR="001C2B68">
            <w:rPr>
              <w:sz w:val="28"/>
              <w:szCs w:val="28"/>
            </w:rPr>
            <w:t>b</w:t>
          </w:r>
          <w:r w:rsidR="00DC303F" w:rsidRPr="001C2B68">
            <w:rPr>
              <w:sz w:val="28"/>
              <w:szCs w:val="28"/>
            </w:rPr>
            <w:t>is</w:t>
          </w:r>
        </w:sdtContent>
      </w:sdt>
      <w:r w:rsidR="001C2B68" w:rsidRPr="001C2B68">
        <w:rPr>
          <w:sz w:val="28"/>
          <w:szCs w:val="28"/>
        </w:rPr>
        <w:t xml:space="preserve"> </w:t>
      </w:r>
      <w:r w:rsidR="00DC303F" w:rsidRPr="001C2B68">
        <w:rPr>
          <w:sz w:val="28"/>
          <w:szCs w:val="28"/>
        </w:rPr>
        <w:t xml:space="preserve"> </w:t>
      </w:r>
      <w:sdt>
        <w:sdtPr>
          <w:rPr>
            <w:b/>
            <w:bCs/>
            <w:sz w:val="28"/>
            <w:szCs w:val="28"/>
            <w:bdr w:val="single" w:sz="4" w:space="0" w:color="auto"/>
          </w:rPr>
          <w:id w:val="-952325850"/>
          <w:placeholder>
            <w:docPart w:val="02C68E5BECAC4D56A597EC592546A8BF"/>
          </w:placeholder>
        </w:sdtPr>
        <w:sdtEndPr/>
        <w:sdtContent>
          <w:r w:rsidR="001C2B68" w:rsidRPr="001C2B68">
            <w:rPr>
              <w:rStyle w:val="Platzhaltertext"/>
              <w:sz w:val="28"/>
              <w:szCs w:val="28"/>
              <w:bdr w:val="single" w:sz="4" w:space="0" w:color="auto"/>
            </w:rPr>
            <w:t>Datum eingeben</w:t>
          </w:r>
        </w:sdtContent>
      </w:sdt>
    </w:p>
    <w:p w:rsidR="00C72353" w:rsidRPr="00E86BB2" w:rsidRDefault="00A92B4A" w:rsidP="00C72353">
      <w:pPr>
        <w:rPr>
          <w:rFonts w:ascii="JMCJEM+Arial-BoldMT" w:hAnsi="JMCJEM+Arial-BoldMT" w:cs="JMCJEM+Arial-BoldMT"/>
          <w:b/>
          <w:bCs/>
          <w:sz w:val="28"/>
          <w:szCs w:val="28"/>
        </w:rPr>
      </w:pPr>
      <w:sdt>
        <w:sdtPr>
          <w:rPr>
            <w:rFonts w:ascii="JMCJEM+Arial-BoldMT" w:hAnsi="JMCJEM+Arial-BoldMT" w:cs="JMCJEM+Arial-BoldMT"/>
            <w:b/>
            <w:bCs/>
            <w:sz w:val="28"/>
            <w:szCs w:val="28"/>
          </w:rPr>
          <w:id w:val="-112514935"/>
          <w:lock w:val="contentLocked"/>
          <w:placeholder>
            <w:docPart w:val="DefaultPlaceholder_-1854013440"/>
          </w:placeholder>
          <w:group/>
        </w:sdtPr>
        <w:sdtEndPr/>
        <w:sdtContent>
          <w:r w:rsidR="00C72353" w:rsidRPr="00E86BB2">
            <w:rPr>
              <w:rFonts w:ascii="JMCJEM+Arial-BoldMT" w:hAnsi="JMCJEM+Arial-BoldMT" w:cs="JMCJEM+Arial-BoldMT"/>
              <w:b/>
              <w:bCs/>
              <w:noProof/>
              <w:sz w:val="28"/>
              <w:szCs w:val="28"/>
            </w:rPr>
            <mc:AlternateContent>
              <mc:Choice Requires="wps">
                <w:drawing>
                  <wp:anchor distT="0" distB="0" distL="114300" distR="114300" simplePos="0" relativeHeight="251659264" behindDoc="0" locked="0" layoutInCell="1" allowOverlap="0">
                    <wp:simplePos x="0" y="0"/>
                    <wp:positionH relativeFrom="margin">
                      <wp:align>right</wp:align>
                    </wp:positionH>
                    <wp:positionV relativeFrom="paragraph">
                      <wp:posOffset>267335</wp:posOffset>
                    </wp:positionV>
                    <wp:extent cx="6069965" cy="1310005"/>
                    <wp:effectExtent l="0" t="0" r="26035" b="23495"/>
                    <wp:wrapTopAndBottom/>
                    <wp:docPr id="3" name="Textfeld 3"/>
                    <wp:cNvGraphicFramePr/>
                    <a:graphic xmlns:a="http://schemas.openxmlformats.org/drawingml/2006/main">
                      <a:graphicData uri="http://schemas.microsoft.com/office/word/2010/wordprocessingShape">
                        <wps:wsp>
                          <wps:cNvSpPr txBox="1"/>
                          <wps:spPr>
                            <a:xfrm>
                              <a:off x="0" y="0"/>
                              <a:ext cx="6069965" cy="1310005"/>
                            </a:xfrm>
                            <a:prstGeom prst="rect">
                              <a:avLst/>
                            </a:prstGeom>
                            <a:solidFill>
                              <a:schemeClr val="lt1"/>
                            </a:solidFill>
                            <a:ln w="6350">
                              <a:solidFill>
                                <a:prstClr val="black"/>
                              </a:solidFill>
                            </a:ln>
                          </wps:spPr>
                          <wps:txbx>
                            <w:txbxContent>
                              <w:p w:rsidR="00C72353" w:rsidRDefault="00C723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426.75pt;margin-top:21.05pt;width:477.95pt;height:103.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" o:allowoverlap="f" fillcolor="white [3201]" strokeweight=".5pt">
                    <v:textbox>
                      <w:txbxContent>
                        <w:p w:rsidR="00C72353" w:rsidRDefault="00C72353"/>
                      </w:txbxContent>
                    </v:textbox>
                    <w10:wrap type="topAndBottom" anchorx="margin"/>
                  </v:shape>
                </w:pict>
              </mc:Fallback>
            </mc:AlternateContent>
          </w:r>
          <w:r w:rsidR="00DC303F" w:rsidRPr="00E86BB2">
            <w:rPr>
              <w:rFonts w:ascii="JMCJEM+Arial-BoldMT" w:hAnsi="JMCJEM+Arial-BoldMT" w:cs="JMCJEM+Arial-BoldMT"/>
              <w:b/>
              <w:bCs/>
              <w:sz w:val="28"/>
              <w:szCs w:val="28"/>
            </w:rPr>
            <w:t>Begründung: (ggf. Anlage beifügen)</w:t>
          </w:r>
        </w:sdtContent>
      </w:sdt>
      <w:r w:rsidR="00DC303F" w:rsidRPr="00E86BB2">
        <w:rPr>
          <w:rFonts w:ascii="JMCJEM+Arial-BoldMT" w:hAnsi="JMCJEM+Arial-BoldMT" w:cs="JMCJEM+Arial-BoldMT"/>
          <w:b/>
          <w:bCs/>
          <w:sz w:val="28"/>
          <w:szCs w:val="28"/>
        </w:rPr>
        <w:t xml:space="preserve"> </w:t>
      </w:r>
    </w:p>
    <w:p w:rsidR="00C72353" w:rsidRDefault="00BC0F50" w:rsidP="00583E3C">
      <w:pPr>
        <w:spacing w:after="120" w:line="240" w:lineRule="auto"/>
        <w:rPr>
          <w:sz w:val="24"/>
          <w:szCs w:val="24"/>
        </w:rPr>
      </w:pPr>
      <w:r w:rsidRPr="00BC0F50">
        <w:rPr>
          <w:noProof/>
          <w:sz w:val="28"/>
          <w:szCs w:val="28"/>
        </w:rPr>
        <mc:AlternateContent>
          <mc:Choice Requires="wps">
            <w:drawing>
              <wp:anchor distT="45720" distB="45720" distL="114300" distR="114300" simplePos="0" relativeHeight="251673600" behindDoc="0" locked="1" layoutInCell="1" allowOverlap="1">
                <wp:simplePos x="0" y="0"/>
                <wp:positionH relativeFrom="margin">
                  <wp:posOffset>21590</wp:posOffset>
                </wp:positionH>
                <wp:positionV relativeFrom="page">
                  <wp:posOffset>5394960</wp:posOffset>
                </wp:positionV>
                <wp:extent cx="6073200" cy="1386000"/>
                <wp:effectExtent l="0" t="0" r="22860" b="2413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00" cy="1386000"/>
                        </a:xfrm>
                        <a:prstGeom prst="rect">
                          <a:avLst/>
                        </a:prstGeom>
                        <a:solidFill>
                          <a:srgbClr val="FFFFFF"/>
                        </a:solidFill>
                        <a:ln w="9525">
                          <a:solidFill>
                            <a:srgbClr val="000000"/>
                          </a:solidFill>
                          <a:miter lim="800000"/>
                          <a:headEnd/>
                          <a:tailEnd/>
                        </a:ln>
                      </wps:spPr>
                      <wps:txbx>
                        <w:txbxContent>
                          <w:sdt>
                            <w:sdtPr>
                              <w:id w:val="966791806"/>
                              <w:placeholder>
                                <w:docPart w:val="DefaultPlaceholder_-1854013440"/>
                              </w:placeholder>
                              <w:showingPlcHdr/>
                              <w:text/>
                            </w:sdtPr>
                            <w:sdtEndPr/>
                            <w:sdtContent>
                              <w:p w:rsidR="00BC0F50" w:rsidRDefault="0092238C">
                                <w:r w:rsidRPr="004547DD">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27" type="#_x0000_t202" style="position:absolute;margin-left:1.7pt;margin-top:424.8pt;width:478.2pt;height:109.1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">
                <v:textbox>
                  <w:txbxContent>
                    <w:sdt>
                      <w:sdtPr>
                        <w:id w:val="966791806"/>
                        <w:placeholder>
                          <w:docPart w:val="DefaultPlaceholder_-1854013440"/>
                        </w:placeholder>
                        <w:showingPlcHdr/>
                        <w:text/>
                      </w:sdtPr>
                      <w:sdtEndPr/>
                      <w:sdtContent>
                        <w:p w:rsidR="00BC0F50" w:rsidRDefault="0092238C">
                          <w:r w:rsidRPr="004547DD">
                            <w:rPr>
                              <w:rStyle w:val="Platzhaltertext"/>
                            </w:rPr>
                            <w:t>Klicken oder tippen Sie hier, um Text einzugeben.</w:t>
                          </w:r>
                        </w:p>
                      </w:sdtContent>
                    </w:sdt>
                  </w:txbxContent>
                </v:textbox>
                <w10:wrap anchorx="margin" anchory="page"/>
                <w10:anchorlock/>
              </v:shape>
            </w:pict>
          </mc:Fallback>
        </mc:AlternateContent>
      </w:r>
    </w:p>
    <w:p w:rsidR="00DF3988" w:rsidRDefault="00A92B4A" w:rsidP="00C72353">
      <w:pPr>
        <w:rPr>
          <w:sz w:val="24"/>
          <w:szCs w:val="24"/>
        </w:rPr>
      </w:pPr>
      <w:sdt>
        <w:sdtPr>
          <w:rPr>
            <w:sz w:val="28"/>
            <w:szCs w:val="28"/>
          </w:rPr>
          <w:id w:val="306821721"/>
          <w:lock w:val="contentLocked"/>
          <w:placeholder>
            <w:docPart w:val="DefaultPlaceholder_-1854013440"/>
          </w:placeholder>
          <w:group/>
        </w:sdtPr>
        <w:sdtEndPr/>
        <w:sdtContent>
          <w:r w:rsidR="00DC303F" w:rsidRPr="00E86BB2">
            <w:rPr>
              <w:sz w:val="28"/>
              <w:szCs w:val="28"/>
            </w:rPr>
            <w:t>Datum</w:t>
          </w:r>
        </w:sdtContent>
      </w:sdt>
      <w:r w:rsidR="00DC303F" w:rsidRPr="00C72353">
        <w:rPr>
          <w:sz w:val="24"/>
          <w:szCs w:val="24"/>
        </w:rPr>
        <w:t xml:space="preserve"> </w:t>
      </w:r>
      <w:sdt>
        <w:sdtPr>
          <w:rPr>
            <w:b/>
            <w:bCs/>
            <w:sz w:val="28"/>
            <w:szCs w:val="28"/>
            <w:bdr w:val="single" w:sz="4" w:space="0" w:color="auto"/>
          </w:rPr>
          <w:id w:val="1587884346"/>
          <w:placeholder>
            <w:docPart w:val="3CF201F8237042D89B3E5B63E8C6538F"/>
          </w:placeholder>
          <w:showingPlcHdr/>
        </w:sdtPr>
        <w:sdtEndPr/>
        <w:sdtContent>
          <w:r w:rsidR="00DF3988" w:rsidRPr="001C2B68">
            <w:rPr>
              <w:rStyle w:val="Platzhaltertext"/>
              <w:sz w:val="28"/>
              <w:szCs w:val="28"/>
              <w:bdr w:val="single" w:sz="4" w:space="0" w:color="auto"/>
            </w:rPr>
            <w:t>Datum eingeben.</w:t>
          </w:r>
        </w:sdtContent>
      </w:sdt>
      <w:r w:rsidR="00C72353">
        <w:rPr>
          <w:sz w:val="24"/>
          <w:szCs w:val="24"/>
        </w:rPr>
        <w:tab/>
      </w:r>
      <w:sdt>
        <w:sdtPr>
          <w:rPr>
            <w:sz w:val="24"/>
            <w:szCs w:val="24"/>
          </w:rPr>
          <w:id w:val="1157891931"/>
          <w:lock w:val="contentLocked"/>
          <w:placeholder>
            <w:docPart w:val="DefaultPlaceholder_-1854013440"/>
          </w:placeholder>
          <w:group/>
        </w:sdtPr>
        <w:sdtEndPr/>
        <w:sdtContent>
          <w:r w:rsidR="00DF3988">
            <w:rPr>
              <w:sz w:val="24"/>
              <w:szCs w:val="24"/>
            </w:rPr>
            <w:tab/>
            <w:t xml:space="preserve"> ________________________________________________</w:t>
          </w:r>
        </w:sdtContent>
      </w:sdt>
    </w:p>
    <w:p w:rsidR="00C72353" w:rsidRPr="00583E3C" w:rsidRDefault="00DF3988" w:rsidP="00583E3C">
      <w:pPr>
        <w:spacing w:after="0" w:line="240" w:lineRule="auto"/>
        <w:rPr>
          <w:rFonts w:cstheme="minorHAnsi"/>
          <w:sz w:val="24"/>
          <w:szCs w:val="24"/>
        </w:rPr>
      </w:pPr>
      <w:r w:rsidRPr="00583E3C">
        <w:rPr>
          <w:rFonts w:cstheme="minorHAnsi"/>
          <w:sz w:val="24"/>
          <w:szCs w:val="24"/>
        </w:rPr>
        <w:tab/>
      </w:r>
      <w:r w:rsidRPr="00583E3C">
        <w:rPr>
          <w:rFonts w:cstheme="minorHAnsi"/>
          <w:sz w:val="24"/>
          <w:szCs w:val="24"/>
        </w:rPr>
        <w:tab/>
      </w:r>
      <w:r w:rsidRPr="00583E3C">
        <w:rPr>
          <w:rFonts w:cstheme="minorHAnsi"/>
          <w:sz w:val="24"/>
          <w:szCs w:val="24"/>
        </w:rPr>
        <w:tab/>
      </w:r>
      <w:r w:rsidRPr="00583E3C">
        <w:rPr>
          <w:rFonts w:cstheme="minorHAnsi"/>
          <w:sz w:val="24"/>
          <w:szCs w:val="24"/>
        </w:rPr>
        <w:tab/>
      </w:r>
      <w:r w:rsidRPr="00583E3C">
        <w:rPr>
          <w:rFonts w:cstheme="minorHAnsi"/>
          <w:sz w:val="24"/>
          <w:szCs w:val="24"/>
        </w:rPr>
        <w:tab/>
      </w:r>
      <w:r w:rsidR="00C72353" w:rsidRPr="00583E3C">
        <w:rPr>
          <w:rFonts w:cstheme="minorHAnsi"/>
          <w:sz w:val="24"/>
          <w:szCs w:val="24"/>
        </w:rPr>
        <w:tab/>
      </w:r>
      <w:r w:rsidR="00DC303F" w:rsidRPr="00583E3C">
        <w:rPr>
          <w:rFonts w:cstheme="minorHAnsi"/>
          <w:sz w:val="24"/>
          <w:szCs w:val="24"/>
        </w:rPr>
        <w:t>Unterschrift eines Erziehungsberechtigten</w:t>
      </w:r>
    </w:p>
    <w:p w:rsidR="00E86BB2" w:rsidRPr="00583E3C" w:rsidRDefault="00E86BB2" w:rsidP="00583E3C">
      <w:pPr>
        <w:spacing w:after="120" w:line="240" w:lineRule="auto"/>
        <w:rPr>
          <w:rFonts w:cstheme="minorHAnsi"/>
          <w:b/>
          <w:bCs/>
          <w:sz w:val="24"/>
          <w:szCs w:val="24"/>
        </w:rPr>
      </w:pPr>
      <w:r w:rsidRPr="00583E3C">
        <w:rPr>
          <w:rFonts w:cstheme="minorHAnsi"/>
          <w:b/>
          <w:bCs/>
          <w:noProof/>
          <w:sz w:val="28"/>
          <w:szCs w:val="28"/>
        </w:rPr>
        <mc:AlternateContent>
          <mc:Choice Requires="wps">
            <w:drawing>
              <wp:anchor distT="0" distB="0" distL="114300" distR="114300" simplePos="0" relativeHeight="251661312" behindDoc="1" locked="0" layoutInCell="1" allowOverlap="0" wp14:anchorId="381B6793" wp14:editId="0E614EB8">
                <wp:simplePos x="0" y="0"/>
                <wp:positionH relativeFrom="margin">
                  <wp:align>right</wp:align>
                </wp:positionH>
                <wp:positionV relativeFrom="paragraph">
                  <wp:posOffset>197485</wp:posOffset>
                </wp:positionV>
                <wp:extent cx="6089015" cy="1991360"/>
                <wp:effectExtent l="0" t="0" r="26035" b="27940"/>
                <wp:wrapSquare wrapText="bothSides"/>
                <wp:docPr id="4" name="Textfeld 4"/>
                <wp:cNvGraphicFramePr/>
                <a:graphic xmlns:a="http://schemas.openxmlformats.org/drawingml/2006/main">
                  <a:graphicData uri="http://schemas.microsoft.com/office/word/2010/wordprocessingShape">
                    <wps:wsp>
                      <wps:cNvSpPr txBox="1"/>
                      <wps:spPr>
                        <a:xfrm>
                          <a:off x="0" y="0"/>
                          <a:ext cx="6089015" cy="1991360"/>
                        </a:xfrm>
                        <a:prstGeom prst="rect">
                          <a:avLst/>
                        </a:prstGeom>
                        <a:solidFill>
                          <a:schemeClr val="lt1"/>
                        </a:solidFill>
                        <a:ln w="19050">
                          <a:solidFill>
                            <a:prstClr val="black"/>
                          </a:solidFill>
                        </a:ln>
                      </wps:spPr>
                      <wps:txbx>
                        <w:txbxContent>
                          <w:p w:rsidR="00E86BB2" w:rsidRDefault="00A92B4A" w:rsidP="00E86BB2">
                            <w:pPr>
                              <w:rPr>
                                <w:sz w:val="28"/>
                                <w:szCs w:val="28"/>
                              </w:rPr>
                            </w:pPr>
                            <w:sdt>
                              <w:sdtPr>
                                <w:rPr>
                                  <w:sz w:val="28"/>
                                  <w:szCs w:val="28"/>
                                </w:rPr>
                                <w:id w:val="1889140237"/>
                                <w:lock w:val="contentLocked"/>
                                <w:placeholder>
                                  <w:docPart w:val="DefaultPlaceholder_-1854013440"/>
                                </w:placeholder>
                                <w:group/>
                              </w:sdtPr>
                              <w:sdtEndPr/>
                              <w:sdtContent>
                                <w:r w:rsidR="00E86BB2" w:rsidRPr="00E86BB2">
                                  <w:rPr>
                                    <w:sz w:val="28"/>
                                    <w:szCs w:val="28"/>
                                  </w:rPr>
                                  <w:t>Antrag</w:t>
                                </w:r>
                              </w:sdtContent>
                            </w:sdt>
                            <w:r w:rsidR="00E86BB2">
                              <w:rPr>
                                <w:sz w:val="28"/>
                                <w:szCs w:val="28"/>
                              </w:rPr>
                              <w:t xml:space="preserve">  </w:t>
                            </w:r>
                            <w:sdt>
                              <w:sdtPr>
                                <w:rPr>
                                  <w:sz w:val="28"/>
                                  <w:szCs w:val="28"/>
                                </w:rPr>
                                <w:id w:val="1657029215"/>
                                <w14:checkbox>
                                  <w14:checked w14:val="0"/>
                                  <w14:checkedState w14:val="2612" w14:font="MS Gothic"/>
                                  <w14:uncheckedState w14:val="2610" w14:font="MS Gothic"/>
                                </w14:checkbox>
                              </w:sdtPr>
                              <w:sdtEndPr/>
                              <w:sdtContent>
                                <w:r w:rsidR="00E86BB2" w:rsidRPr="00E86BB2">
                                  <w:rPr>
                                    <w:rFonts w:ascii="MS Gothic" w:eastAsia="MS Gothic" w:hAnsi="MS Gothic" w:hint="eastAsia"/>
                                    <w:sz w:val="28"/>
                                    <w:szCs w:val="28"/>
                                  </w:rPr>
                                  <w:t>☐</w:t>
                                </w:r>
                              </w:sdtContent>
                            </w:sdt>
                            <w:sdt>
                              <w:sdtPr>
                                <w:rPr>
                                  <w:sz w:val="28"/>
                                  <w:szCs w:val="28"/>
                                </w:rPr>
                                <w:id w:val="-1309165294"/>
                                <w:lock w:val="contentLocked"/>
                                <w:placeholder>
                                  <w:docPart w:val="DefaultPlaceholder_-1854013440"/>
                                </w:placeholder>
                                <w:group/>
                              </w:sdtPr>
                              <w:sdtEndPr/>
                              <w:sdtContent>
                                <w:r w:rsidR="00E86BB2" w:rsidRPr="00E86BB2">
                                  <w:rPr>
                                    <w:sz w:val="28"/>
                                    <w:szCs w:val="28"/>
                                  </w:rPr>
                                  <w:t xml:space="preserve"> </w:t>
                                </w:r>
                                <w:r w:rsidR="00E86BB2">
                                  <w:rPr>
                                    <w:sz w:val="28"/>
                                    <w:szCs w:val="28"/>
                                  </w:rPr>
                                  <w:t xml:space="preserve"> </w:t>
                                </w:r>
                                <w:r w:rsidR="00E86BB2" w:rsidRPr="00E86BB2">
                                  <w:rPr>
                                    <w:sz w:val="28"/>
                                    <w:szCs w:val="28"/>
                                  </w:rPr>
                                  <w:t>befürwortet</w:t>
                                </w:r>
                              </w:sdtContent>
                            </w:sdt>
                          </w:p>
                          <w:p w:rsidR="00E86BB2" w:rsidRPr="00E86BB2" w:rsidRDefault="00E86BB2" w:rsidP="00583E3C">
                            <w:pPr>
                              <w:spacing w:after="120" w:line="240" w:lineRule="auto"/>
                              <w:rPr>
                                <w:sz w:val="28"/>
                                <w:szCs w:val="28"/>
                              </w:rPr>
                            </w:pPr>
                            <w:r w:rsidRPr="00E86BB2">
                              <w:rPr>
                                <w:sz w:val="28"/>
                                <w:szCs w:val="28"/>
                              </w:rPr>
                              <w:t>Antrag</w:t>
                            </w:r>
                            <w:r>
                              <w:rPr>
                                <w:sz w:val="28"/>
                                <w:szCs w:val="28"/>
                              </w:rPr>
                              <w:t xml:space="preserve">  </w:t>
                            </w:r>
                            <w:sdt>
                              <w:sdtPr>
                                <w:rPr>
                                  <w:sz w:val="28"/>
                                  <w:szCs w:val="28"/>
                                </w:rPr>
                                <w:id w:val="2019657960"/>
                                <w14:checkbox>
                                  <w14:checked w14:val="0"/>
                                  <w14:checkedState w14:val="2612" w14:font="MS Gothic"/>
                                  <w14:uncheckedState w14:val="2610" w14:font="MS Gothic"/>
                                </w14:checkbox>
                              </w:sdtPr>
                              <w:sdtEndPr/>
                              <w:sdtContent>
                                <w:r w:rsidRPr="00E86BB2">
                                  <w:rPr>
                                    <w:rFonts w:ascii="MS Gothic" w:eastAsia="MS Gothic" w:hAnsi="MS Gothic" w:hint="eastAsia"/>
                                    <w:sz w:val="28"/>
                                    <w:szCs w:val="28"/>
                                  </w:rPr>
                                  <w:t>☐</w:t>
                                </w:r>
                              </w:sdtContent>
                            </w:sdt>
                            <w:r w:rsidRPr="00E86BB2">
                              <w:rPr>
                                <w:sz w:val="28"/>
                                <w:szCs w:val="28"/>
                              </w:rPr>
                              <w:t xml:space="preserve"> </w:t>
                            </w:r>
                            <w:r>
                              <w:rPr>
                                <w:sz w:val="28"/>
                                <w:szCs w:val="28"/>
                              </w:rPr>
                              <w:t xml:space="preserve"> </w:t>
                            </w:r>
                            <w:sdt>
                              <w:sdtPr>
                                <w:rPr>
                                  <w:sz w:val="28"/>
                                  <w:szCs w:val="28"/>
                                </w:rPr>
                                <w:id w:val="1178472479"/>
                                <w:lock w:val="contentLocked"/>
                                <w:placeholder>
                                  <w:docPart w:val="DefaultPlaceholder_-1854013440"/>
                                </w:placeholder>
                                <w:group/>
                              </w:sdtPr>
                              <w:sdtEndPr/>
                              <w:sdtContent>
                                <w:r>
                                  <w:rPr>
                                    <w:sz w:val="28"/>
                                    <w:szCs w:val="28"/>
                                  </w:rPr>
                                  <w:t xml:space="preserve">nicht </w:t>
                                </w:r>
                                <w:r w:rsidRPr="00E86BB2">
                                  <w:rPr>
                                    <w:sz w:val="28"/>
                                    <w:szCs w:val="28"/>
                                  </w:rPr>
                                  <w:t>befürwortet</w:t>
                                </w:r>
                                <w:r>
                                  <w:rPr>
                                    <w:sz w:val="28"/>
                                    <w:szCs w:val="28"/>
                                  </w:rPr>
                                  <w:tab/>
                                  <w:t xml:space="preserve">       ____________________________________</w:t>
                                </w:r>
                              </w:sdtContent>
                            </w:sdt>
                          </w:p>
                          <w:p w:rsidR="00E86BB2" w:rsidRPr="00E86BB2" w:rsidRDefault="00E86BB2" w:rsidP="00E86BB2">
                            <w:pPr>
                              <w:ind w:left="3540" w:firstLine="708"/>
                              <w:rPr>
                                <w:sz w:val="28"/>
                                <w:szCs w:val="28"/>
                              </w:rPr>
                            </w:pPr>
                            <w:r w:rsidRPr="00E86BB2">
                              <w:rPr>
                                <w:sz w:val="28"/>
                                <w:szCs w:val="28"/>
                              </w:rPr>
                              <w:t>Datum</w:t>
                            </w:r>
                            <w:r>
                              <w:rPr>
                                <w:sz w:val="28"/>
                                <w:szCs w:val="28"/>
                              </w:rPr>
                              <w:tab/>
                            </w:r>
                            <w:r>
                              <w:rPr>
                                <w:sz w:val="28"/>
                                <w:szCs w:val="28"/>
                              </w:rPr>
                              <w:tab/>
                            </w:r>
                            <w:r w:rsidRPr="00E86BB2">
                              <w:rPr>
                                <w:sz w:val="28"/>
                                <w:szCs w:val="28"/>
                              </w:rPr>
                              <w:t xml:space="preserve"> Klassenlehrer</w:t>
                            </w:r>
                          </w:p>
                          <w:p w:rsidR="00E86BB2" w:rsidRDefault="00E86BB2" w:rsidP="00E86BB2">
                            <w:pPr>
                              <w:rPr>
                                <w:sz w:val="28"/>
                                <w:szCs w:val="28"/>
                              </w:rPr>
                            </w:pPr>
                            <w:r w:rsidRPr="00E86BB2">
                              <w:rPr>
                                <w:sz w:val="28"/>
                                <w:szCs w:val="28"/>
                              </w:rPr>
                              <w:t>Antrag</w:t>
                            </w:r>
                            <w:r>
                              <w:rPr>
                                <w:sz w:val="28"/>
                                <w:szCs w:val="28"/>
                              </w:rPr>
                              <w:t xml:space="preserve">  </w:t>
                            </w:r>
                            <w:sdt>
                              <w:sdtPr>
                                <w:rPr>
                                  <w:sz w:val="28"/>
                                  <w:szCs w:val="28"/>
                                </w:rPr>
                                <w:id w:val="1337107823"/>
                                <w14:checkbox>
                                  <w14:checked w14:val="0"/>
                                  <w14:checkedState w14:val="2612" w14:font="MS Gothic"/>
                                  <w14:uncheckedState w14:val="2610" w14:font="MS Gothic"/>
                                </w14:checkbox>
                              </w:sdtPr>
                              <w:sdtEndPr/>
                              <w:sdtContent>
                                <w:r w:rsidRPr="00E86BB2">
                                  <w:rPr>
                                    <w:rFonts w:ascii="MS Gothic" w:eastAsia="MS Gothic" w:hAnsi="MS Gothic" w:hint="eastAsia"/>
                                    <w:sz w:val="28"/>
                                    <w:szCs w:val="28"/>
                                  </w:rPr>
                                  <w:t>☐</w:t>
                                </w:r>
                              </w:sdtContent>
                            </w:sdt>
                            <w:r w:rsidRPr="00E86BB2">
                              <w:rPr>
                                <w:sz w:val="28"/>
                                <w:szCs w:val="28"/>
                              </w:rPr>
                              <w:t xml:space="preserve"> </w:t>
                            </w:r>
                            <w:r>
                              <w:rPr>
                                <w:sz w:val="28"/>
                                <w:szCs w:val="28"/>
                              </w:rPr>
                              <w:t xml:space="preserve"> stattgegeben</w:t>
                            </w:r>
                          </w:p>
                          <w:p w:rsidR="00E86BB2" w:rsidRPr="00E86BB2" w:rsidRDefault="00E86BB2" w:rsidP="00583E3C">
                            <w:pPr>
                              <w:spacing w:after="120" w:line="240" w:lineRule="auto"/>
                              <w:rPr>
                                <w:sz w:val="28"/>
                                <w:szCs w:val="28"/>
                              </w:rPr>
                            </w:pPr>
                            <w:r w:rsidRPr="00E86BB2">
                              <w:rPr>
                                <w:sz w:val="28"/>
                                <w:szCs w:val="28"/>
                              </w:rPr>
                              <w:t>Antrag</w:t>
                            </w:r>
                            <w:r>
                              <w:rPr>
                                <w:sz w:val="28"/>
                                <w:szCs w:val="28"/>
                              </w:rPr>
                              <w:t xml:space="preserve">  </w:t>
                            </w:r>
                            <w:sdt>
                              <w:sdtPr>
                                <w:rPr>
                                  <w:sz w:val="28"/>
                                  <w:szCs w:val="28"/>
                                </w:rPr>
                                <w:id w:val="17131104"/>
                                <w14:checkbox>
                                  <w14:checked w14:val="0"/>
                                  <w14:checkedState w14:val="2612" w14:font="MS Gothic"/>
                                  <w14:uncheckedState w14:val="2610" w14:font="MS Gothic"/>
                                </w14:checkbox>
                              </w:sdtPr>
                              <w:sdtEndPr/>
                              <w:sdtContent>
                                <w:r w:rsidRPr="00E86BB2">
                                  <w:rPr>
                                    <w:rFonts w:ascii="MS Gothic" w:eastAsia="MS Gothic" w:hAnsi="MS Gothic" w:hint="eastAsia"/>
                                    <w:sz w:val="28"/>
                                    <w:szCs w:val="28"/>
                                  </w:rPr>
                                  <w:t>☐</w:t>
                                </w:r>
                              </w:sdtContent>
                            </w:sdt>
                            <w:r w:rsidRPr="00E86BB2">
                              <w:rPr>
                                <w:sz w:val="28"/>
                                <w:szCs w:val="28"/>
                              </w:rPr>
                              <w:t xml:space="preserve"> </w:t>
                            </w:r>
                            <w:r>
                              <w:rPr>
                                <w:sz w:val="28"/>
                                <w:szCs w:val="28"/>
                              </w:rPr>
                              <w:t xml:space="preserve"> nicht stattgegeben</w:t>
                            </w:r>
                            <w:r>
                              <w:rPr>
                                <w:sz w:val="28"/>
                                <w:szCs w:val="28"/>
                              </w:rPr>
                              <w:tab/>
                            </w:r>
                            <w:r w:rsidR="00583E3C">
                              <w:rPr>
                                <w:sz w:val="28"/>
                                <w:szCs w:val="28"/>
                              </w:rPr>
                              <w:t xml:space="preserve">       </w:t>
                            </w:r>
                            <w:r>
                              <w:rPr>
                                <w:sz w:val="28"/>
                                <w:szCs w:val="28"/>
                              </w:rPr>
                              <w:t>____________________________________</w:t>
                            </w:r>
                          </w:p>
                          <w:p w:rsidR="00E86BB2" w:rsidRPr="00583E3C" w:rsidRDefault="00E86BB2" w:rsidP="00583E3C">
                            <w:pPr>
                              <w:ind w:left="3540" w:firstLine="708"/>
                              <w:rPr>
                                <w:sz w:val="28"/>
                                <w:szCs w:val="28"/>
                              </w:rPr>
                            </w:pPr>
                            <w:r w:rsidRPr="00E86BB2">
                              <w:rPr>
                                <w:sz w:val="28"/>
                                <w:szCs w:val="28"/>
                              </w:rPr>
                              <w:t xml:space="preserve">Datum </w:t>
                            </w:r>
                            <w:r>
                              <w:rPr>
                                <w:sz w:val="28"/>
                                <w:szCs w:val="28"/>
                              </w:rPr>
                              <w:tab/>
                            </w:r>
                            <w:r>
                              <w:rPr>
                                <w:sz w:val="28"/>
                                <w:szCs w:val="28"/>
                              </w:rPr>
                              <w:tab/>
                              <w:t>Schulleitung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B6793" id="Textfeld 4" o:spid="_x0000_s1028" type="#_x0000_t202" style="position:absolute;margin-left:428.25pt;margin-top:15.55pt;width:479.45pt;height:156.8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" o:allowoverlap="f" fillcolor="white [3201]" strokeweight="1.5pt">
                <v:textbox>
                  <w:txbxContent>
                    <w:p w:rsidR="00E86BB2" w:rsidRDefault="00BE4125" w:rsidP="00E86BB2">
                      <w:pPr>
                        <w:rPr>
                          <w:sz w:val="28"/>
                          <w:szCs w:val="28"/>
                        </w:rPr>
                      </w:pPr>
                      <w:sdt>
                        <w:sdtPr>
                          <w:rPr>
                            <w:sz w:val="28"/>
                            <w:szCs w:val="28"/>
                          </w:rPr>
                          <w:id w:val="1889140237"/>
                          <w:lock w:val="contentLocked"/>
                          <w:placeholder>
                            <w:docPart w:val="DefaultPlaceholder_-1854013440"/>
                          </w:placeholder>
                          <w:group/>
                        </w:sdtPr>
                        <w:sdtEndPr/>
                        <w:sdtContent>
                          <w:r w:rsidR="00E86BB2" w:rsidRPr="00E86BB2">
                            <w:rPr>
                              <w:sz w:val="28"/>
                              <w:szCs w:val="28"/>
                            </w:rPr>
                            <w:t>Antrag</w:t>
                          </w:r>
                        </w:sdtContent>
                      </w:sdt>
                      <w:r w:rsidR="00E86BB2">
                        <w:rPr>
                          <w:sz w:val="28"/>
                          <w:szCs w:val="28"/>
                        </w:rPr>
                        <w:t xml:space="preserve">  </w:t>
                      </w:r>
                      <w:sdt>
                        <w:sdtPr>
                          <w:rPr>
                            <w:sz w:val="28"/>
                            <w:szCs w:val="28"/>
                          </w:rPr>
                          <w:id w:val="1657029215"/>
                          <w14:checkbox>
                            <w14:checked w14:val="0"/>
                            <w14:checkedState w14:val="2612" w14:font="MS Gothic"/>
                            <w14:uncheckedState w14:val="2610" w14:font="MS Gothic"/>
                          </w14:checkbox>
                        </w:sdtPr>
                        <w:sdtEndPr/>
                        <w:sdtContent>
                          <w:r w:rsidR="00E86BB2" w:rsidRPr="00E86BB2">
                            <w:rPr>
                              <w:rFonts w:ascii="MS Gothic" w:eastAsia="MS Gothic" w:hAnsi="MS Gothic" w:hint="eastAsia"/>
                              <w:sz w:val="28"/>
                              <w:szCs w:val="28"/>
                            </w:rPr>
                            <w:t>☐</w:t>
                          </w:r>
                        </w:sdtContent>
                      </w:sdt>
                      <w:sdt>
                        <w:sdtPr>
                          <w:rPr>
                            <w:sz w:val="28"/>
                            <w:szCs w:val="28"/>
                          </w:rPr>
                          <w:id w:val="-1309165294"/>
                          <w:lock w:val="contentLocked"/>
                          <w:placeholder>
                            <w:docPart w:val="DefaultPlaceholder_-1854013440"/>
                          </w:placeholder>
                          <w:group/>
                        </w:sdtPr>
                        <w:sdtEndPr/>
                        <w:sdtContent>
                          <w:r w:rsidR="00E86BB2" w:rsidRPr="00E86BB2">
                            <w:rPr>
                              <w:sz w:val="28"/>
                              <w:szCs w:val="28"/>
                            </w:rPr>
                            <w:t xml:space="preserve"> </w:t>
                          </w:r>
                          <w:r w:rsidR="00E86BB2">
                            <w:rPr>
                              <w:sz w:val="28"/>
                              <w:szCs w:val="28"/>
                            </w:rPr>
                            <w:t xml:space="preserve"> </w:t>
                          </w:r>
                          <w:r w:rsidR="00E86BB2" w:rsidRPr="00E86BB2">
                            <w:rPr>
                              <w:sz w:val="28"/>
                              <w:szCs w:val="28"/>
                            </w:rPr>
                            <w:t>befürwortet</w:t>
                          </w:r>
                        </w:sdtContent>
                      </w:sdt>
                    </w:p>
                    <w:p w:rsidR="00E86BB2" w:rsidRPr="00E86BB2" w:rsidRDefault="00E86BB2" w:rsidP="00583E3C">
                      <w:pPr>
                        <w:spacing w:after="120" w:line="240" w:lineRule="auto"/>
                        <w:rPr>
                          <w:sz w:val="28"/>
                          <w:szCs w:val="28"/>
                        </w:rPr>
                      </w:pPr>
                      <w:r w:rsidRPr="00E86BB2">
                        <w:rPr>
                          <w:sz w:val="28"/>
                          <w:szCs w:val="28"/>
                        </w:rPr>
                        <w:t>Antrag</w:t>
                      </w:r>
                      <w:r>
                        <w:rPr>
                          <w:sz w:val="28"/>
                          <w:szCs w:val="28"/>
                        </w:rPr>
                        <w:t xml:space="preserve">  </w:t>
                      </w:r>
                      <w:sdt>
                        <w:sdtPr>
                          <w:rPr>
                            <w:sz w:val="28"/>
                            <w:szCs w:val="28"/>
                          </w:rPr>
                          <w:id w:val="2019657960"/>
                          <w14:checkbox>
                            <w14:checked w14:val="0"/>
                            <w14:checkedState w14:val="2612" w14:font="MS Gothic"/>
                            <w14:uncheckedState w14:val="2610" w14:font="MS Gothic"/>
                          </w14:checkbox>
                        </w:sdtPr>
                        <w:sdtEndPr/>
                        <w:sdtContent>
                          <w:r w:rsidRPr="00E86BB2">
                            <w:rPr>
                              <w:rFonts w:ascii="MS Gothic" w:eastAsia="MS Gothic" w:hAnsi="MS Gothic" w:hint="eastAsia"/>
                              <w:sz w:val="28"/>
                              <w:szCs w:val="28"/>
                            </w:rPr>
                            <w:t>☐</w:t>
                          </w:r>
                        </w:sdtContent>
                      </w:sdt>
                      <w:r w:rsidRPr="00E86BB2">
                        <w:rPr>
                          <w:sz w:val="28"/>
                          <w:szCs w:val="28"/>
                        </w:rPr>
                        <w:t xml:space="preserve"> </w:t>
                      </w:r>
                      <w:r>
                        <w:rPr>
                          <w:sz w:val="28"/>
                          <w:szCs w:val="28"/>
                        </w:rPr>
                        <w:t xml:space="preserve"> </w:t>
                      </w:r>
                      <w:sdt>
                        <w:sdtPr>
                          <w:rPr>
                            <w:sz w:val="28"/>
                            <w:szCs w:val="28"/>
                          </w:rPr>
                          <w:id w:val="1178472479"/>
                          <w:lock w:val="contentLocked"/>
                          <w:placeholder>
                            <w:docPart w:val="DefaultPlaceholder_-1854013440"/>
                          </w:placeholder>
                          <w:group/>
                        </w:sdtPr>
                        <w:sdtEndPr/>
                        <w:sdtContent>
                          <w:r>
                            <w:rPr>
                              <w:sz w:val="28"/>
                              <w:szCs w:val="28"/>
                            </w:rPr>
                            <w:t xml:space="preserve">nicht </w:t>
                          </w:r>
                          <w:r w:rsidRPr="00E86BB2">
                            <w:rPr>
                              <w:sz w:val="28"/>
                              <w:szCs w:val="28"/>
                            </w:rPr>
                            <w:t>befürwortet</w:t>
                          </w:r>
                          <w:r>
                            <w:rPr>
                              <w:sz w:val="28"/>
                              <w:szCs w:val="28"/>
                            </w:rPr>
                            <w:tab/>
                            <w:t xml:space="preserve">       ____________________________________</w:t>
                          </w:r>
                        </w:sdtContent>
                      </w:sdt>
                    </w:p>
                    <w:p w:rsidR="00E86BB2" w:rsidRPr="00E86BB2" w:rsidRDefault="00E86BB2" w:rsidP="00E86BB2">
                      <w:pPr>
                        <w:ind w:left="3540" w:firstLine="708"/>
                        <w:rPr>
                          <w:sz w:val="28"/>
                          <w:szCs w:val="28"/>
                        </w:rPr>
                      </w:pPr>
                      <w:r w:rsidRPr="00E86BB2">
                        <w:rPr>
                          <w:sz w:val="28"/>
                          <w:szCs w:val="28"/>
                        </w:rPr>
                        <w:t>Datum</w:t>
                      </w:r>
                      <w:r>
                        <w:rPr>
                          <w:sz w:val="28"/>
                          <w:szCs w:val="28"/>
                        </w:rPr>
                        <w:tab/>
                      </w:r>
                      <w:r>
                        <w:rPr>
                          <w:sz w:val="28"/>
                          <w:szCs w:val="28"/>
                        </w:rPr>
                        <w:tab/>
                      </w:r>
                      <w:r w:rsidRPr="00E86BB2">
                        <w:rPr>
                          <w:sz w:val="28"/>
                          <w:szCs w:val="28"/>
                        </w:rPr>
                        <w:t xml:space="preserve"> Klassenlehrer</w:t>
                      </w:r>
                    </w:p>
                    <w:p w:rsidR="00E86BB2" w:rsidRDefault="00E86BB2" w:rsidP="00E86BB2">
                      <w:pPr>
                        <w:rPr>
                          <w:sz w:val="28"/>
                          <w:szCs w:val="28"/>
                        </w:rPr>
                      </w:pPr>
                      <w:r w:rsidRPr="00E86BB2">
                        <w:rPr>
                          <w:sz w:val="28"/>
                          <w:szCs w:val="28"/>
                        </w:rPr>
                        <w:t>Antrag</w:t>
                      </w:r>
                      <w:r>
                        <w:rPr>
                          <w:sz w:val="28"/>
                          <w:szCs w:val="28"/>
                        </w:rPr>
                        <w:t xml:space="preserve">  </w:t>
                      </w:r>
                      <w:sdt>
                        <w:sdtPr>
                          <w:rPr>
                            <w:sz w:val="28"/>
                            <w:szCs w:val="28"/>
                          </w:rPr>
                          <w:id w:val="1337107823"/>
                          <w14:checkbox>
                            <w14:checked w14:val="0"/>
                            <w14:checkedState w14:val="2612" w14:font="MS Gothic"/>
                            <w14:uncheckedState w14:val="2610" w14:font="MS Gothic"/>
                          </w14:checkbox>
                        </w:sdtPr>
                        <w:sdtEndPr/>
                        <w:sdtContent>
                          <w:r w:rsidRPr="00E86BB2">
                            <w:rPr>
                              <w:rFonts w:ascii="MS Gothic" w:eastAsia="MS Gothic" w:hAnsi="MS Gothic" w:hint="eastAsia"/>
                              <w:sz w:val="28"/>
                              <w:szCs w:val="28"/>
                            </w:rPr>
                            <w:t>☐</w:t>
                          </w:r>
                        </w:sdtContent>
                      </w:sdt>
                      <w:r w:rsidRPr="00E86BB2">
                        <w:rPr>
                          <w:sz w:val="28"/>
                          <w:szCs w:val="28"/>
                        </w:rPr>
                        <w:t xml:space="preserve"> </w:t>
                      </w:r>
                      <w:r>
                        <w:rPr>
                          <w:sz w:val="28"/>
                          <w:szCs w:val="28"/>
                        </w:rPr>
                        <w:t xml:space="preserve"> stattgegeben</w:t>
                      </w:r>
                    </w:p>
                    <w:p w:rsidR="00E86BB2" w:rsidRPr="00E86BB2" w:rsidRDefault="00E86BB2" w:rsidP="00583E3C">
                      <w:pPr>
                        <w:spacing w:after="120" w:line="240" w:lineRule="auto"/>
                        <w:rPr>
                          <w:sz w:val="28"/>
                          <w:szCs w:val="28"/>
                        </w:rPr>
                      </w:pPr>
                      <w:r w:rsidRPr="00E86BB2">
                        <w:rPr>
                          <w:sz w:val="28"/>
                          <w:szCs w:val="28"/>
                        </w:rPr>
                        <w:t>Antrag</w:t>
                      </w:r>
                      <w:r>
                        <w:rPr>
                          <w:sz w:val="28"/>
                          <w:szCs w:val="28"/>
                        </w:rPr>
                        <w:t xml:space="preserve">  </w:t>
                      </w:r>
                      <w:sdt>
                        <w:sdtPr>
                          <w:rPr>
                            <w:sz w:val="28"/>
                            <w:szCs w:val="28"/>
                          </w:rPr>
                          <w:id w:val="17131104"/>
                          <w14:checkbox>
                            <w14:checked w14:val="0"/>
                            <w14:checkedState w14:val="2612" w14:font="MS Gothic"/>
                            <w14:uncheckedState w14:val="2610" w14:font="MS Gothic"/>
                          </w14:checkbox>
                        </w:sdtPr>
                        <w:sdtEndPr/>
                        <w:sdtContent>
                          <w:r w:rsidRPr="00E86BB2">
                            <w:rPr>
                              <w:rFonts w:ascii="MS Gothic" w:eastAsia="MS Gothic" w:hAnsi="MS Gothic" w:hint="eastAsia"/>
                              <w:sz w:val="28"/>
                              <w:szCs w:val="28"/>
                            </w:rPr>
                            <w:t>☐</w:t>
                          </w:r>
                        </w:sdtContent>
                      </w:sdt>
                      <w:r w:rsidRPr="00E86BB2">
                        <w:rPr>
                          <w:sz w:val="28"/>
                          <w:szCs w:val="28"/>
                        </w:rPr>
                        <w:t xml:space="preserve"> </w:t>
                      </w:r>
                      <w:r>
                        <w:rPr>
                          <w:sz w:val="28"/>
                          <w:szCs w:val="28"/>
                        </w:rPr>
                        <w:t xml:space="preserve"> nicht stattgegeben</w:t>
                      </w:r>
                      <w:r>
                        <w:rPr>
                          <w:sz w:val="28"/>
                          <w:szCs w:val="28"/>
                        </w:rPr>
                        <w:tab/>
                      </w:r>
                      <w:r w:rsidR="00583E3C">
                        <w:rPr>
                          <w:sz w:val="28"/>
                          <w:szCs w:val="28"/>
                        </w:rPr>
                        <w:t xml:space="preserve">       </w:t>
                      </w:r>
                      <w:r>
                        <w:rPr>
                          <w:sz w:val="28"/>
                          <w:szCs w:val="28"/>
                        </w:rPr>
                        <w:t>____________________________________</w:t>
                      </w:r>
                    </w:p>
                    <w:p w:rsidR="00E86BB2" w:rsidRPr="00583E3C" w:rsidRDefault="00E86BB2" w:rsidP="00583E3C">
                      <w:pPr>
                        <w:ind w:left="3540" w:firstLine="708"/>
                        <w:rPr>
                          <w:sz w:val="28"/>
                          <w:szCs w:val="28"/>
                        </w:rPr>
                      </w:pPr>
                      <w:r w:rsidRPr="00E86BB2">
                        <w:rPr>
                          <w:sz w:val="28"/>
                          <w:szCs w:val="28"/>
                        </w:rPr>
                        <w:t xml:space="preserve">Datum </w:t>
                      </w:r>
                      <w:r>
                        <w:rPr>
                          <w:sz w:val="28"/>
                          <w:szCs w:val="28"/>
                        </w:rPr>
                        <w:tab/>
                      </w:r>
                      <w:r>
                        <w:rPr>
                          <w:sz w:val="28"/>
                          <w:szCs w:val="28"/>
                        </w:rPr>
                        <w:tab/>
                        <w:t>Schulleitung</w:t>
                      </w:r>
                    </w:p>
                  </w:txbxContent>
                </v:textbox>
                <w10:wrap type="square" anchorx="margin"/>
              </v:shape>
            </w:pict>
          </mc:Fallback>
        </mc:AlternateContent>
      </w:r>
    </w:p>
    <w:p w:rsidR="006B5B0F" w:rsidRPr="00E86BB2" w:rsidRDefault="00A92B4A" w:rsidP="003C1894">
      <w:pPr>
        <w:tabs>
          <w:tab w:val="right" w:pos="9637"/>
        </w:tabs>
        <w:spacing w:before="240"/>
        <w:rPr>
          <w:sz w:val="24"/>
          <w:szCs w:val="24"/>
        </w:rPr>
      </w:pPr>
      <w:sdt>
        <w:sdtPr>
          <w:rPr>
            <w:rFonts w:ascii="JMCJEM+Arial-BoldMT" w:hAnsi="JMCJEM+Arial-BoldMT" w:cs="JMCJEM+Arial-BoldMT"/>
            <w:b/>
            <w:bCs/>
            <w:sz w:val="24"/>
            <w:szCs w:val="24"/>
          </w:rPr>
          <w:id w:val="-1115294788"/>
          <w:lock w:val="contentLocked"/>
          <w:placeholder>
            <w:docPart w:val="DefaultPlaceholder_-1854013440"/>
          </w:placeholder>
          <w:group/>
        </w:sdtPr>
        <w:sdtEndPr/>
        <w:sdtContent>
          <w:r w:rsidR="00DC303F" w:rsidRPr="00E86BB2">
            <w:rPr>
              <w:rFonts w:ascii="JMCJEM+Arial-BoldMT" w:hAnsi="JMCJEM+Arial-BoldMT" w:cs="JMCJEM+Arial-BoldMT"/>
              <w:b/>
              <w:bCs/>
              <w:sz w:val="24"/>
              <w:szCs w:val="24"/>
            </w:rPr>
            <w:t>Dieser Antrag verbleibt in der Schülerakte.</w:t>
          </w:r>
        </w:sdtContent>
      </w:sdt>
      <w:r w:rsidR="003C1894">
        <w:rPr>
          <w:rFonts w:ascii="JMCJEM+Arial-BoldMT" w:hAnsi="JMCJEM+Arial-BoldMT" w:cs="JMCJEM+Arial-BoldMT"/>
          <w:b/>
          <w:bCs/>
          <w:sz w:val="24"/>
          <w:szCs w:val="24"/>
        </w:rPr>
        <w:tab/>
      </w:r>
    </w:p>
    <w:sdt>
      <w:sdtPr>
        <w:rPr>
          <w:rFonts w:ascii="Comic Sans MS" w:hAnsi="Comic Sans MS" w:cs="Arial"/>
          <w:b/>
          <w:bCs/>
          <w:sz w:val="48"/>
          <w:szCs w:val="48"/>
        </w:rPr>
        <w:id w:val="-599877443"/>
        <w:lock w:val="contentLocked"/>
        <w:placeholder>
          <w:docPart w:val="DefaultPlaceholder_-1854013440"/>
        </w:placeholder>
        <w:group/>
      </w:sdtPr>
      <w:sdtEndPr>
        <w:rPr>
          <w:rFonts w:asciiTheme="minorHAnsi" w:hAnsiTheme="minorHAnsi" w:cstheme="minorHAnsi"/>
          <w:b w:val="0"/>
          <w:bCs w:val="0"/>
          <w:sz w:val="28"/>
          <w:szCs w:val="28"/>
        </w:rPr>
      </w:sdtEndPr>
      <w:sdtContent>
        <w:p w:rsidR="001430B4" w:rsidRDefault="001430B4" w:rsidP="001430B4">
          <w:pPr>
            <w:tabs>
              <w:tab w:val="left" w:pos="7200"/>
            </w:tabs>
            <w:spacing w:after="0" w:line="240" w:lineRule="auto"/>
            <w:jc w:val="center"/>
          </w:pPr>
          <w:r>
            <w:rPr>
              <w:noProof/>
            </w:rPr>
            <w:drawing>
              <wp:anchor distT="0" distB="0" distL="114300" distR="114300" simplePos="0" relativeHeight="251668480" behindDoc="1" locked="0" layoutInCell="1" allowOverlap="1" wp14:anchorId="2B6ABF90" wp14:editId="3943AFA9">
                <wp:simplePos x="0" y="0"/>
                <wp:positionH relativeFrom="column">
                  <wp:posOffset>5632784</wp:posOffset>
                </wp:positionH>
                <wp:positionV relativeFrom="paragraph">
                  <wp:posOffset>-6016</wp:posOffset>
                </wp:positionV>
                <wp:extent cx="612000" cy="694800"/>
                <wp:effectExtent l="0" t="0" r="0" b="0"/>
                <wp:wrapNone/>
                <wp:docPr id="8"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12000" cy="694800"/>
                        </a:xfrm>
                        <a:prstGeom prst="rect">
                          <a:avLst/>
                        </a:prstGeom>
                      </pic:spPr>
                    </pic:pic>
                  </a:graphicData>
                </a:graphic>
              </wp:anchor>
            </w:drawing>
          </w:r>
          <w:r>
            <w:rPr>
              <w:noProof/>
            </w:rPr>
            <mc:AlternateContent>
              <mc:Choice Requires="wps">
                <w:drawing>
                  <wp:anchor distT="0" distB="0" distL="114300" distR="114300" simplePos="0" relativeHeight="251669504" behindDoc="0" locked="0" layoutInCell="1" allowOverlap="1" wp14:anchorId="74B6B0A5" wp14:editId="1FA3AA5F">
                    <wp:simplePos x="0" y="0"/>
                    <wp:positionH relativeFrom="leftMargin">
                      <wp:posOffset>107640</wp:posOffset>
                    </wp:positionH>
                    <wp:positionV relativeFrom="page">
                      <wp:posOffset>3672720</wp:posOffset>
                    </wp:positionV>
                    <wp:extent cx="108000" cy="0"/>
                    <wp:effectExtent l="0" t="0" r="0" b="0"/>
                    <wp:wrapNone/>
                    <wp:docPr id="7" name="Gerader Verbinder 7"/>
                    <wp:cNvGraphicFramePr/>
                    <a:graphic xmlns:a="http://schemas.openxmlformats.org/drawingml/2006/main">
                      <a:graphicData uri="http://schemas.microsoft.com/office/word/2010/wordprocessingShape">
                        <wps:wsp>
                          <wps:cNvCnPr/>
                          <wps:spPr>
                            <a:xfrm>
                              <a:off x="0" y="0"/>
                              <a:ext cx="108000" cy="0"/>
                            </a:xfrm>
                            <a:prstGeom prst="line">
                              <a:avLst/>
                            </a:prstGeom>
                            <a:noFill/>
                            <a:ln w="12600" cap="flat">
                              <a:solidFill>
                                <a:srgbClr val="DDDDDD"/>
                              </a:solidFill>
                              <a:prstDash val="solid"/>
                              <a:miter/>
                            </a:ln>
                          </wps:spPr>
                          <wps:bodyPr/>
                        </wps:wsp>
                      </a:graphicData>
                    </a:graphic>
                    <wp14:sizeRelH relativeFrom="margin">
                      <wp14:pctWidth>0</wp14:pctWidth>
                    </wp14:sizeRelH>
                  </wp:anchor>
                </w:drawing>
              </mc:Choice>
              <mc:Fallback>
                <w:pict>
                  <v:line w14:anchorId="1EF24CDA" id="Gerader Verbinder 7" o:spid="_x0000_s1026" style="position:absolute;z-index:251669504;visibility:visible;mso-wrap-style:square;mso-width-percent:0;mso-wrap-distance-left:9pt;mso-wrap-distance-top:0;mso-wrap-distance-right:9pt;mso-wrap-distance-bottom:0;mso-position-horizontal:absolute;mso-position-horizontal-relative:left-margin-area;mso-position-vertical:absolute;mso-position-vertical-relative:page;mso-width-percent:0;mso-width-relative:margin" from="8.5pt,289.2pt" to="17pt,2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" strokecolor="#ddd" strokeweight=".35mm">
                    <v:stroke joinstyle="miter"/>
                    <w10:wrap anchorx="margin" anchory="page"/>
                  </v:line>
                </w:pict>
              </mc:Fallback>
            </mc:AlternateContent>
          </w:r>
          <w:r>
            <w:rPr>
              <w:rFonts w:ascii="Comic Sans MS" w:hAnsi="Comic Sans MS" w:cs="Arial"/>
              <w:b/>
              <w:bCs/>
              <w:sz w:val="48"/>
              <w:szCs w:val="48"/>
            </w:rPr>
            <w:t>Grundschule Cirksena</w:t>
          </w:r>
        </w:p>
        <w:p w:rsidR="001430B4" w:rsidRPr="0058435B" w:rsidRDefault="001430B4" w:rsidP="001430B4">
          <w:pPr>
            <w:tabs>
              <w:tab w:val="left" w:pos="7200"/>
            </w:tabs>
            <w:spacing w:after="0" w:line="240" w:lineRule="auto"/>
            <w:jc w:val="center"/>
            <w:rPr>
              <w:lang w:val="en-US"/>
            </w:rPr>
          </w:pPr>
          <w:r>
            <w:rPr>
              <w:rFonts w:ascii="Comic Sans MS" w:hAnsi="Comic Sans MS" w:cs="Arial"/>
              <w:b/>
              <w:bCs/>
              <w:sz w:val="26"/>
              <w:szCs w:val="26"/>
            </w:rPr>
            <w:t xml:space="preserve">Cirksenastraße 111, 26723 Emden, Tel. </w:t>
          </w:r>
          <w:r w:rsidRPr="0058435B">
            <w:rPr>
              <w:rFonts w:ascii="Comic Sans MS" w:hAnsi="Comic Sans MS" w:cs="Arial"/>
              <w:b/>
              <w:bCs/>
              <w:sz w:val="26"/>
              <w:szCs w:val="26"/>
              <w:lang w:val="en-US"/>
            </w:rPr>
            <w:t>(0 49 21) 87 23 00</w:t>
          </w:r>
        </w:p>
        <w:p w:rsidR="001430B4" w:rsidRPr="005317BD" w:rsidRDefault="001430B4" w:rsidP="001430B4">
          <w:pPr>
            <w:tabs>
              <w:tab w:val="left" w:pos="7200"/>
            </w:tabs>
            <w:spacing w:after="0" w:line="240" w:lineRule="auto"/>
            <w:jc w:val="center"/>
            <w:rPr>
              <w:lang w:val="en-US"/>
            </w:rPr>
          </w:pPr>
          <w:r w:rsidRPr="005317BD">
            <w:rPr>
              <w:rFonts w:ascii="Comic Sans MS" w:hAnsi="Comic Sans MS" w:cs="Arial"/>
              <w:b/>
              <w:bCs/>
              <w:lang w:val="en-US"/>
            </w:rPr>
            <w:t xml:space="preserve">Fax (0 49 21) 87 23 02 </w:t>
          </w:r>
          <w:r w:rsidRPr="00D544A9">
            <w:rPr>
              <w:rFonts w:ascii="Comic Sans MS" w:hAnsi="Comic Sans MS"/>
              <w:b/>
              <w:bCs/>
              <w:lang w:val="en-US"/>
            </w:rPr>
            <w:t xml:space="preserve">, </w:t>
          </w:r>
          <w:hyperlink r:id="rId10" w:history="1">
            <w:r w:rsidRPr="00D544A9">
              <w:rPr>
                <w:rStyle w:val="Hyperlink"/>
                <w:rFonts w:ascii="Comic Sans MS" w:hAnsi="Comic Sans MS"/>
                <w:b/>
                <w:bCs/>
                <w:color w:val="3333FF"/>
                <w:lang w:val="en-US"/>
              </w:rPr>
              <w:t>gs-cirksena@t-online.de</w:t>
            </w:r>
          </w:hyperlink>
          <w:r w:rsidRPr="00D544A9">
            <w:rPr>
              <w:rFonts w:ascii="Comic Sans MS" w:hAnsi="Comic Sans MS"/>
              <w:b/>
              <w:bCs/>
              <w:lang w:val="en-US"/>
            </w:rPr>
            <w:t xml:space="preserve"> , </w:t>
          </w:r>
          <w:hyperlink r:id="rId11" w:history="1">
            <w:r w:rsidRPr="00D544A9">
              <w:rPr>
                <w:rStyle w:val="Hyperlink"/>
                <w:rFonts w:ascii="Comic Sans MS" w:hAnsi="Comic Sans MS"/>
                <w:b/>
                <w:bCs/>
                <w:color w:val="3333FF"/>
                <w:lang w:val="en-US"/>
              </w:rPr>
              <w:t>www.grundschule-cirksena.de</w:t>
            </w:r>
          </w:hyperlink>
        </w:p>
        <w:p w:rsidR="001430B4" w:rsidRDefault="001430B4" w:rsidP="001430B4">
          <w:pPr>
            <w:spacing w:after="120" w:line="240" w:lineRule="auto"/>
            <w:rPr>
              <w:b/>
              <w:bCs/>
              <w:sz w:val="32"/>
              <w:szCs w:val="32"/>
            </w:rPr>
          </w:pPr>
          <w:r>
            <w:rPr>
              <w:rFonts w:ascii="Comic Sans MS" w:hAnsi="Comic Sans MS" w:cs="Comic Sans MS"/>
              <w:noProof/>
              <w:sz w:val="4"/>
              <w:szCs w:val="4"/>
            </w:rPr>
            <mc:AlternateContent>
              <mc:Choice Requires="wps">
                <w:drawing>
                  <wp:anchor distT="0" distB="0" distL="114300" distR="114300" simplePos="0" relativeHeight="251671552" behindDoc="0" locked="0" layoutInCell="1" allowOverlap="1" wp14:anchorId="77667256" wp14:editId="303D3AB7">
                    <wp:simplePos x="0" y="0"/>
                    <wp:positionH relativeFrom="margin">
                      <wp:align>left</wp:align>
                    </wp:positionH>
                    <wp:positionV relativeFrom="paragraph">
                      <wp:posOffset>5080</wp:posOffset>
                    </wp:positionV>
                    <wp:extent cx="6226342" cy="6016"/>
                    <wp:effectExtent l="0" t="0" r="22225" b="32385"/>
                    <wp:wrapNone/>
                    <wp:docPr id="9" name="Gerader Verbinder 9"/>
                    <wp:cNvGraphicFramePr/>
                    <a:graphic xmlns:a="http://schemas.openxmlformats.org/drawingml/2006/main">
                      <a:graphicData uri="http://schemas.microsoft.com/office/word/2010/wordprocessingShape">
                        <wps:wsp>
                          <wps:cNvCnPr/>
                          <wps:spPr>
                            <a:xfrm flipV="1">
                              <a:off x="0" y="0"/>
                              <a:ext cx="6226342" cy="6016"/>
                            </a:xfrm>
                            <a:prstGeom prst="line">
                              <a:avLst/>
                            </a:prstGeom>
                            <a:noFill/>
                            <a:ln w="28440" cap="flat">
                              <a:solidFill>
                                <a:srgbClr val="000000"/>
                              </a:solidFill>
                              <a:prstDash val="solid"/>
                              <a:miter/>
                            </a:ln>
                          </wps:spPr>
                          <wps:bodyPr/>
                        </wps:wsp>
                      </a:graphicData>
                    </a:graphic>
                    <wp14:sizeRelH relativeFrom="margin">
                      <wp14:pctWidth>0</wp14:pctWidth>
                    </wp14:sizeRelH>
                    <wp14:sizeRelV relativeFrom="margin">
                      <wp14:pctHeight>0</wp14:pctHeight>
                    </wp14:sizeRelV>
                  </wp:anchor>
                </w:drawing>
              </mc:Choice>
              <mc:Fallback>
                <w:pict>
                  <v:line w14:anchorId="4042C450" id="Gerader Verbinder 9" o:spid="_x0000_s1026" style="position:absolute;flip:y;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90.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" strokeweight=".79mm">
                    <v:stroke joinstyle="miter"/>
                    <w10:wrap anchorx="margin"/>
                  </v:line>
                </w:pict>
              </mc:Fallback>
            </mc:AlternateContent>
          </w:r>
        </w:p>
        <w:p w:rsidR="004550A5" w:rsidRPr="004550A5" w:rsidRDefault="00A46A09" w:rsidP="00A46A09">
          <w:pPr>
            <w:rPr>
              <w:b/>
              <w:bCs/>
              <w:sz w:val="32"/>
              <w:szCs w:val="32"/>
            </w:rPr>
          </w:pPr>
          <w:r w:rsidRPr="004550A5">
            <w:rPr>
              <w:b/>
              <w:bCs/>
              <w:sz w:val="32"/>
              <w:szCs w:val="32"/>
            </w:rPr>
            <w:t xml:space="preserve">HINWEISE zur Befreiung vom Unterricht </w:t>
          </w:r>
        </w:p>
        <w:p w:rsidR="004550A5" w:rsidRDefault="00A46A09" w:rsidP="004550A5">
          <w:pPr>
            <w:jc w:val="both"/>
            <w:rPr>
              <w:rFonts w:cstheme="minorHAnsi"/>
              <w:b/>
              <w:bCs/>
              <w:sz w:val="28"/>
              <w:szCs w:val="28"/>
            </w:rPr>
          </w:pPr>
          <w:r w:rsidRPr="004550A5">
            <w:rPr>
              <w:rFonts w:cstheme="minorHAnsi"/>
              <w:b/>
              <w:bCs/>
              <w:sz w:val="28"/>
              <w:szCs w:val="28"/>
            </w:rPr>
            <w:t xml:space="preserve">Rechtsgrundlagen: </w:t>
          </w:r>
        </w:p>
        <w:p w:rsidR="004550A5" w:rsidRDefault="00A46A09" w:rsidP="004550A5">
          <w:pPr>
            <w:jc w:val="both"/>
            <w:rPr>
              <w:rFonts w:cstheme="minorHAnsi"/>
              <w:sz w:val="28"/>
              <w:szCs w:val="28"/>
            </w:rPr>
          </w:pPr>
          <w:r w:rsidRPr="004550A5">
            <w:rPr>
              <w:rFonts w:cstheme="minorHAnsi"/>
              <w:sz w:val="28"/>
              <w:szCs w:val="28"/>
            </w:rPr>
            <w:t xml:space="preserve">• Niedersächsisches Schulgesetz (NSchG) in der aktuellen Fassung </w:t>
          </w:r>
        </w:p>
        <w:p w:rsidR="004550A5" w:rsidRDefault="00A46A09" w:rsidP="004550A5">
          <w:pPr>
            <w:ind w:left="227" w:hanging="227"/>
            <w:jc w:val="both"/>
            <w:rPr>
              <w:rFonts w:cstheme="minorHAnsi"/>
              <w:sz w:val="28"/>
              <w:szCs w:val="28"/>
            </w:rPr>
          </w:pPr>
          <w:r w:rsidRPr="004550A5">
            <w:rPr>
              <w:rFonts w:cstheme="minorHAnsi"/>
              <w:sz w:val="28"/>
              <w:szCs w:val="28"/>
            </w:rPr>
            <w:t xml:space="preserve">• Ergänzende Bestimmungen zum Rechtsverhältnis zur Schule und zur Schulpflicht (RdErl. d. MK v. 1.12.2016 – 26 – 83100 – VORIS 22410 –) </w:t>
          </w:r>
        </w:p>
        <w:p w:rsidR="004550A5" w:rsidRDefault="00A46A09" w:rsidP="004550A5">
          <w:pPr>
            <w:jc w:val="both"/>
            <w:rPr>
              <w:rFonts w:cstheme="minorHAnsi"/>
              <w:sz w:val="28"/>
              <w:szCs w:val="28"/>
            </w:rPr>
          </w:pPr>
          <w:r w:rsidRPr="004550A5">
            <w:rPr>
              <w:rFonts w:cstheme="minorHAnsi"/>
              <w:sz w:val="28"/>
              <w:szCs w:val="28"/>
            </w:rPr>
            <w:t xml:space="preserve">Anträge auf Befreiung vom Unterricht für Schüler müssen </w:t>
          </w:r>
          <w:r w:rsidRPr="004550A5">
            <w:rPr>
              <w:rFonts w:cstheme="minorHAnsi"/>
              <w:b/>
              <w:bCs/>
              <w:sz w:val="28"/>
              <w:szCs w:val="28"/>
            </w:rPr>
            <w:t xml:space="preserve">rechtzeitig </w:t>
          </w:r>
          <w:r w:rsidRPr="004550A5">
            <w:rPr>
              <w:rFonts w:cstheme="minorHAnsi"/>
              <w:sz w:val="28"/>
              <w:szCs w:val="28"/>
            </w:rPr>
            <w:t xml:space="preserve">bei der Schule eingereicht werden. </w:t>
          </w:r>
          <w:r w:rsidRPr="004550A5">
            <w:rPr>
              <w:rFonts w:cstheme="minorHAnsi"/>
              <w:b/>
              <w:bCs/>
              <w:sz w:val="28"/>
              <w:szCs w:val="28"/>
            </w:rPr>
            <w:t xml:space="preserve">Nach § 58 Abs. 2 und § 63 NSchG besteht für jeden Schüler die Verpflichtung zur Teilnahme am Unterricht. Der Schüler kann von seiner Teilnahmeverpflichtung am Unterricht nur gemäß Abs. 3.2 („Befreiung vom Unterricht“) der Ergänzenden Bestimmungen (zum Rechtsverhältnis zur Schule und zur Schulpflicht) zu § 63 NSchG befreit </w:t>
          </w:r>
          <w:r w:rsidRPr="004550A5">
            <w:rPr>
              <w:rFonts w:cstheme="minorHAnsi"/>
              <w:sz w:val="28"/>
              <w:szCs w:val="28"/>
            </w:rPr>
            <w:t xml:space="preserve">oder von einzelnen Schulveranstaltungen befreit werden. Eine Befreiung vom Unterricht kann </w:t>
          </w:r>
          <w:r w:rsidRPr="004550A5">
            <w:rPr>
              <w:rFonts w:cstheme="minorHAnsi"/>
              <w:b/>
              <w:bCs/>
              <w:sz w:val="28"/>
              <w:szCs w:val="28"/>
            </w:rPr>
            <w:t xml:space="preserve">nur aus wichtigen Gründen </w:t>
          </w:r>
          <w:r w:rsidRPr="004550A5">
            <w:rPr>
              <w:rFonts w:cstheme="minorHAnsi"/>
              <w:sz w:val="28"/>
              <w:szCs w:val="28"/>
            </w:rPr>
            <w:t xml:space="preserve">auf Antrag der Erziehungsberechtigten bzw. des volljährigen Schülers erfolgen. </w:t>
          </w:r>
        </w:p>
        <w:p w:rsidR="001430B4" w:rsidRPr="001430B4" w:rsidRDefault="00A46A09" w:rsidP="001430B4">
          <w:pPr>
            <w:spacing w:after="0"/>
            <w:jc w:val="both"/>
            <w:rPr>
              <w:rFonts w:cstheme="minorHAnsi"/>
              <w:b/>
              <w:sz w:val="28"/>
              <w:szCs w:val="28"/>
            </w:rPr>
          </w:pPr>
          <w:r w:rsidRPr="001430B4">
            <w:rPr>
              <w:rFonts w:cstheme="minorHAnsi"/>
              <w:b/>
              <w:sz w:val="28"/>
              <w:szCs w:val="28"/>
            </w:rPr>
            <w:t>Wichtige Gründe können z. B. sein:</w:t>
          </w:r>
        </w:p>
        <w:p w:rsidR="001430B4" w:rsidRDefault="00A46A09" w:rsidP="001430B4">
          <w:pPr>
            <w:spacing w:after="0"/>
            <w:jc w:val="both"/>
            <w:rPr>
              <w:rFonts w:cstheme="minorHAnsi"/>
              <w:sz w:val="28"/>
              <w:szCs w:val="28"/>
            </w:rPr>
          </w:pPr>
          <w:r w:rsidRPr="004550A5">
            <w:rPr>
              <w:rFonts w:cstheme="minorHAnsi"/>
              <w:sz w:val="28"/>
              <w:szCs w:val="28"/>
            </w:rPr>
            <w:t xml:space="preserve">- </w:t>
          </w:r>
          <w:r w:rsidR="001430B4">
            <w:rPr>
              <w:rFonts w:cstheme="minorHAnsi"/>
              <w:sz w:val="28"/>
              <w:szCs w:val="28"/>
            </w:rPr>
            <w:t xml:space="preserve"> </w:t>
          </w:r>
          <w:r w:rsidRPr="004550A5">
            <w:rPr>
              <w:rFonts w:cstheme="minorHAnsi"/>
              <w:sz w:val="28"/>
              <w:szCs w:val="28"/>
            </w:rPr>
            <w:t>Persönliche Anlässe (z. B. Hochzeit, Jubiläum, Todesfall im engeren Familienkreis)</w:t>
          </w:r>
        </w:p>
        <w:p w:rsidR="001430B4" w:rsidRDefault="00A46A09" w:rsidP="001430B4">
          <w:pPr>
            <w:spacing w:after="0"/>
            <w:ind w:left="227" w:hanging="227"/>
            <w:jc w:val="both"/>
            <w:rPr>
              <w:rFonts w:cstheme="minorHAnsi"/>
              <w:sz w:val="28"/>
              <w:szCs w:val="28"/>
            </w:rPr>
          </w:pPr>
          <w:r w:rsidRPr="004550A5">
            <w:rPr>
              <w:rFonts w:cstheme="minorHAnsi"/>
              <w:sz w:val="28"/>
              <w:szCs w:val="28"/>
            </w:rPr>
            <w:t>- Erholungsmaßnahmen (wenn der Arzt / das Gesundheitsamt die Maßnahme für erforderlich hält)</w:t>
          </w:r>
        </w:p>
        <w:p w:rsidR="001430B4" w:rsidRDefault="00A46A09" w:rsidP="001430B4">
          <w:pPr>
            <w:spacing w:after="0"/>
            <w:ind w:left="227" w:hanging="227"/>
            <w:jc w:val="both"/>
            <w:rPr>
              <w:rFonts w:cstheme="minorHAnsi"/>
              <w:sz w:val="28"/>
              <w:szCs w:val="28"/>
            </w:rPr>
          </w:pPr>
          <w:r w:rsidRPr="004550A5">
            <w:rPr>
              <w:rFonts w:cstheme="minorHAnsi"/>
              <w:sz w:val="28"/>
              <w:szCs w:val="28"/>
            </w:rPr>
            <w:t>- Vorübergehende, unumgängliche erforderliche Schließung des Haushaltes wegen besonderer persönlicher und wirtschaftlicher Verhältnisse der Eltern (z. B. Krankenhausaufenthalt).</w:t>
          </w:r>
        </w:p>
        <w:p w:rsidR="004550A5" w:rsidRDefault="00A46A09" w:rsidP="001430B4">
          <w:pPr>
            <w:ind w:left="227"/>
            <w:jc w:val="both"/>
            <w:rPr>
              <w:rFonts w:cstheme="minorHAnsi"/>
              <w:b/>
              <w:bCs/>
              <w:sz w:val="28"/>
              <w:szCs w:val="28"/>
            </w:rPr>
          </w:pPr>
          <w:r w:rsidRPr="004550A5">
            <w:rPr>
              <w:rFonts w:cstheme="minorHAnsi"/>
              <w:b/>
              <w:bCs/>
              <w:sz w:val="28"/>
              <w:szCs w:val="28"/>
            </w:rPr>
            <w:t xml:space="preserve">Die Schließung des Haushaltes ist nicht unumgänglich dringend anzusehen, wenn sie nur den Zweck hat, die Schulferien wegen preisgünstigerer Urlaubstarife zu verlängern. Das Vorliegen eines wichtigen Grundes ist auf Verlangen durch geeignete Bescheinigungen (z. B. des Arztes) nachzuweisen. </w:t>
          </w:r>
        </w:p>
        <w:p w:rsidR="004550A5" w:rsidRDefault="00A46A09" w:rsidP="004550A5">
          <w:pPr>
            <w:jc w:val="both"/>
            <w:rPr>
              <w:rFonts w:cstheme="minorHAnsi"/>
              <w:b/>
              <w:bCs/>
              <w:i/>
              <w:iCs/>
              <w:sz w:val="28"/>
              <w:szCs w:val="28"/>
            </w:rPr>
          </w:pPr>
          <w:r w:rsidRPr="004550A5">
            <w:rPr>
              <w:rFonts w:cstheme="minorHAnsi"/>
              <w:b/>
              <w:bCs/>
              <w:i/>
              <w:iCs/>
              <w:sz w:val="28"/>
              <w:szCs w:val="28"/>
            </w:rPr>
            <w:t>Unmittelbar vor und nach den Ferien darf eine Befreiung nur ausnahmsweise in den Fällen erteilt werden, in denen die Versagung eine persönliche Härte bedeuten würde.</w:t>
          </w:r>
        </w:p>
        <w:p w:rsidR="00A46A09" w:rsidRPr="00712CBB" w:rsidRDefault="00A46A09" w:rsidP="00712CBB">
          <w:pPr>
            <w:jc w:val="both"/>
            <w:rPr>
              <w:rFonts w:cstheme="minorHAnsi"/>
              <w:sz w:val="28"/>
              <w:szCs w:val="28"/>
            </w:rPr>
          </w:pPr>
          <w:r w:rsidRPr="004550A5">
            <w:rPr>
              <w:rFonts w:cstheme="minorHAnsi"/>
              <w:b/>
              <w:bCs/>
              <w:sz w:val="28"/>
              <w:szCs w:val="28"/>
            </w:rPr>
            <w:t xml:space="preserve">Verpflichtungen der Erziehungsberechtigen: </w:t>
          </w:r>
          <w:r w:rsidRPr="004550A5">
            <w:rPr>
              <w:rFonts w:cstheme="minorHAnsi"/>
              <w:sz w:val="28"/>
              <w:szCs w:val="28"/>
            </w:rPr>
            <w:t xml:space="preserve">Gemäß § 71 Abs. 1 NSchG haben die Erziehungsberechtigen dafür Sorge zu tragen, dass die Schülerinnen und Schüler am Unterricht und an den sonstigen Veranstaltungen der Schule regelmäßig teilnehmen. Nach § 176 NSchG handelt ordnungswidrig, wer vorsätzlich oder fahrlässig als Erziehungs-berechtigter dieser Verpflichtung gemäß § 71 Abs. 1 NSchG nicht nachkommt. Diese Ordnungswidrigkeit kann mit einer </w:t>
          </w:r>
          <w:r w:rsidRPr="004550A5">
            <w:rPr>
              <w:rFonts w:cstheme="minorHAnsi"/>
              <w:b/>
              <w:bCs/>
              <w:sz w:val="28"/>
              <w:szCs w:val="28"/>
            </w:rPr>
            <w:t xml:space="preserve">Geldbuße </w:t>
          </w:r>
          <w:r w:rsidRPr="004550A5">
            <w:rPr>
              <w:rFonts w:cstheme="minorHAnsi"/>
              <w:sz w:val="28"/>
              <w:szCs w:val="28"/>
            </w:rPr>
            <w:t>geahndet werden.</w:t>
          </w:r>
        </w:p>
      </w:sdtContent>
    </w:sdt>
    <w:sectPr w:rsidR="00A46A09" w:rsidRPr="00712CBB" w:rsidSect="00712CBB">
      <w:footerReference w:type="default" r:id="rId12"/>
      <w:pgSz w:w="11906" w:h="16838"/>
      <w:pgMar w:top="567" w:right="851" w:bottom="567" w:left="1418"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2B4A" w:rsidRDefault="00A92B4A" w:rsidP="001430B4">
      <w:pPr>
        <w:spacing w:after="0" w:line="240" w:lineRule="auto"/>
      </w:pPr>
      <w:r>
        <w:separator/>
      </w:r>
    </w:p>
  </w:endnote>
  <w:endnote w:type="continuationSeparator" w:id="0">
    <w:p w:rsidR="00A92B4A" w:rsidRDefault="00A92B4A" w:rsidP="00143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JMCJEM+Arial-Bold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30B4" w:rsidRDefault="001430B4" w:rsidP="001430B4">
    <w:pPr>
      <w:pStyle w:val="Fuzeile"/>
      <w:jc w:val="both"/>
    </w:pPr>
    <w:r w:rsidRPr="001430B4">
      <w:rPr>
        <w:rFonts w:ascii="JMCJEM+Arial-BoldMT" w:hAnsi="JMCJEM+Arial-BoldMT" w:cs="JMCJEM+Arial-BoldMT"/>
        <w:bCs/>
        <w:sz w:val="16"/>
        <w:szCs w:val="16"/>
      </w:rPr>
      <w:t>Antrag auf Befreiung vom Unterricht</w:t>
    </w:r>
    <w:r>
      <w:rPr>
        <w:rFonts w:ascii="JMCJEM+Arial-BoldMT" w:hAnsi="JMCJEM+Arial-BoldMT" w:cs="JMCJEM+Arial-BoldMT"/>
        <w:bCs/>
        <w:sz w:val="16"/>
        <w:szCs w:val="16"/>
      </w:rPr>
      <w:t xml:space="preserve"> – Grundschule Cirksena</w:t>
    </w:r>
    <w:r w:rsidR="004767AC">
      <w:rPr>
        <w:rFonts w:ascii="JMCJEM+Arial-BoldMT" w:hAnsi="JMCJEM+Arial-BoldMT" w:cs="JMCJEM+Arial-BoldMT"/>
        <w:bCs/>
        <w:sz w:val="16"/>
        <w:szCs w:val="16"/>
      </w:rPr>
      <w:t xml:space="preserve"> (202</w:t>
    </w:r>
    <w:r w:rsidR="00B41ED2">
      <w:rPr>
        <w:rFonts w:ascii="JMCJEM+Arial-BoldMT" w:hAnsi="JMCJEM+Arial-BoldMT" w:cs="JMCJEM+Arial-BoldMT"/>
        <w:bCs/>
        <w:sz w:val="16"/>
        <w:szCs w:val="16"/>
      </w:rPr>
      <w:t>3</w:t>
    </w:r>
    <w:r w:rsidR="004767AC">
      <w:rPr>
        <w:rFonts w:ascii="JMCJEM+Arial-BoldMT" w:hAnsi="JMCJEM+Arial-BoldMT" w:cs="JMCJEM+Arial-BoldMT"/>
        <w:bCs/>
        <w:sz w:val="16"/>
        <w:szCs w:val="16"/>
      </w:rPr>
      <w:t>)</w:t>
    </w:r>
    <w:r>
      <w:t xml:space="preserve">                                                                             Seite </w:t>
    </w:r>
    <w:sdt>
      <w:sdtPr>
        <w:id w:val="2077007294"/>
        <w:docPartObj>
          <w:docPartGallery w:val="Page Numbers (Bottom of Page)"/>
          <w:docPartUnique/>
        </w:docPartObj>
      </w:sdtPr>
      <w:sdtEndPr/>
      <w:sdtContent>
        <w:r>
          <w:fldChar w:fldCharType="begin"/>
        </w:r>
        <w:r>
          <w:instrText>PAGE   \* MERGEFORMAT</w:instrText>
        </w:r>
        <w:r>
          <w:fldChar w:fldCharType="separate"/>
        </w:r>
        <w:r>
          <w:t>2</w:t>
        </w:r>
        <w:r>
          <w:fldChar w:fldCharType="end"/>
        </w:r>
        <w:r>
          <w:t xml:space="preserve"> v. </w:t>
        </w:r>
      </w:sdtContent>
    </w:sdt>
    <w:r w:rsidR="003C1894">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2B4A" w:rsidRDefault="00A92B4A" w:rsidP="001430B4">
      <w:pPr>
        <w:spacing w:after="0" w:line="240" w:lineRule="auto"/>
      </w:pPr>
      <w:r>
        <w:separator/>
      </w:r>
    </w:p>
  </w:footnote>
  <w:footnote w:type="continuationSeparator" w:id="0">
    <w:p w:rsidR="00A92B4A" w:rsidRDefault="00A92B4A" w:rsidP="001430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03F"/>
    <w:rsid w:val="00057813"/>
    <w:rsid w:val="000A137D"/>
    <w:rsid w:val="001430B4"/>
    <w:rsid w:val="001C2B68"/>
    <w:rsid w:val="00245411"/>
    <w:rsid w:val="003C06FA"/>
    <w:rsid w:val="003C1894"/>
    <w:rsid w:val="004550A5"/>
    <w:rsid w:val="004767AC"/>
    <w:rsid w:val="004D7E53"/>
    <w:rsid w:val="005634E2"/>
    <w:rsid w:val="00583E3C"/>
    <w:rsid w:val="006B5B0F"/>
    <w:rsid w:val="00712CBB"/>
    <w:rsid w:val="007D2899"/>
    <w:rsid w:val="00802CF0"/>
    <w:rsid w:val="00877A5E"/>
    <w:rsid w:val="0092238C"/>
    <w:rsid w:val="00A46A09"/>
    <w:rsid w:val="00A92B4A"/>
    <w:rsid w:val="00B41ED2"/>
    <w:rsid w:val="00BC0F50"/>
    <w:rsid w:val="00BE4125"/>
    <w:rsid w:val="00C72353"/>
    <w:rsid w:val="00DC303F"/>
    <w:rsid w:val="00DF3988"/>
    <w:rsid w:val="00E25145"/>
    <w:rsid w:val="00E86BB2"/>
    <w:rsid w:val="00F072B7"/>
    <w:rsid w:val="00F955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A691F03-7EF6-411D-B66C-84B488309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46A09"/>
    <w:rPr>
      <w:color w:val="808080"/>
    </w:rPr>
  </w:style>
  <w:style w:type="character" w:styleId="Hyperlink">
    <w:name w:val="Hyperlink"/>
    <w:uiPriority w:val="99"/>
    <w:rsid w:val="00583E3C"/>
    <w:rPr>
      <w:color w:val="0000FF"/>
      <w:u w:val="single"/>
    </w:rPr>
  </w:style>
  <w:style w:type="paragraph" w:styleId="Kopfzeile">
    <w:name w:val="header"/>
    <w:basedOn w:val="Standard"/>
    <w:link w:val="KopfzeileZchn"/>
    <w:uiPriority w:val="99"/>
    <w:unhideWhenUsed/>
    <w:rsid w:val="001430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30B4"/>
  </w:style>
  <w:style w:type="paragraph" w:styleId="Fuzeile">
    <w:name w:val="footer"/>
    <w:basedOn w:val="Standard"/>
    <w:link w:val="FuzeileZchn"/>
    <w:uiPriority w:val="99"/>
    <w:unhideWhenUsed/>
    <w:rsid w:val="001430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30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s-cirksena@t-online.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rundschule-cirksena.d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gs-cirksena@t-online.de" TargetMode="External"/><Relationship Id="rId4" Type="http://schemas.openxmlformats.org/officeDocument/2006/relationships/webSettings" Target="webSettings.xml"/><Relationship Id="rId9" Type="http://schemas.openxmlformats.org/officeDocument/2006/relationships/hyperlink" Target="http://www.grundschule-cirksena.de/"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Allgemein"/>
          <w:gallery w:val="placeholder"/>
        </w:category>
        <w:types>
          <w:type w:val="bbPlcHdr"/>
        </w:types>
        <w:behaviors>
          <w:behavior w:val="content"/>
        </w:behaviors>
        <w:guid w:val="{08E95745-BC2A-4096-A302-FA81A03881AF}"/>
      </w:docPartPr>
      <w:docPartBody>
        <w:p w:rsidR="0002729C" w:rsidRDefault="009C0A7C">
          <w:r w:rsidRPr="004547DD">
            <w:rPr>
              <w:rStyle w:val="Platzhaltertext"/>
            </w:rPr>
            <w:t>Klicken oder tippen Sie hier, um Text einzugeben.</w:t>
          </w:r>
        </w:p>
      </w:docPartBody>
    </w:docPart>
    <w:docPart>
      <w:docPartPr>
        <w:name w:val="9A16DB063B16496587C457127D971D07"/>
        <w:category>
          <w:name w:val="Allgemein"/>
          <w:gallery w:val="placeholder"/>
        </w:category>
        <w:types>
          <w:type w:val="bbPlcHdr"/>
        </w:types>
        <w:behaviors>
          <w:behavior w:val="content"/>
        </w:behaviors>
        <w:guid w:val="{27404FB9-5623-4C58-91C8-80D84592E169}"/>
      </w:docPartPr>
      <w:docPartBody>
        <w:p w:rsidR="0002729C" w:rsidRDefault="009C0A7C" w:rsidP="009C0A7C">
          <w:pPr>
            <w:pStyle w:val="9A16DB063B16496587C457127D971D076"/>
          </w:pPr>
          <w:r w:rsidRPr="001C2B68">
            <w:rPr>
              <w:rStyle w:val="Platzhaltertext"/>
              <w:sz w:val="28"/>
              <w:szCs w:val="28"/>
              <w:bdr w:val="single" w:sz="4" w:space="0" w:color="auto"/>
            </w:rPr>
            <w:t>Klicken, um Namen einzugeben.</w:t>
          </w:r>
        </w:p>
      </w:docPartBody>
    </w:docPart>
    <w:docPart>
      <w:docPartPr>
        <w:name w:val="BBD0C181CF21479A8F774E0E0824058B"/>
        <w:category>
          <w:name w:val="Allgemein"/>
          <w:gallery w:val="placeholder"/>
        </w:category>
        <w:types>
          <w:type w:val="bbPlcHdr"/>
        </w:types>
        <w:behaviors>
          <w:behavior w:val="content"/>
        </w:behaviors>
        <w:guid w:val="{5438C8B7-57A0-4A12-B374-2BC16393EDC2}"/>
      </w:docPartPr>
      <w:docPartBody>
        <w:p w:rsidR="0002729C" w:rsidRDefault="009C0A7C" w:rsidP="009C0A7C">
          <w:pPr>
            <w:pStyle w:val="BBD0C181CF21479A8F774E0E0824058B5"/>
          </w:pPr>
          <w:r w:rsidRPr="001C2B68">
            <w:rPr>
              <w:rStyle w:val="Platzhaltertext"/>
              <w:sz w:val="28"/>
              <w:szCs w:val="28"/>
              <w:bdr w:val="single" w:sz="4" w:space="0" w:color="auto"/>
            </w:rPr>
            <w:t>Klicken, um Klasse einzugeben.</w:t>
          </w:r>
        </w:p>
      </w:docPartBody>
    </w:docPart>
    <w:docPart>
      <w:docPartPr>
        <w:name w:val="CD1EF63652F44375914D6944996E5CF0"/>
        <w:category>
          <w:name w:val="Allgemein"/>
          <w:gallery w:val="placeholder"/>
        </w:category>
        <w:types>
          <w:type w:val="bbPlcHdr"/>
        </w:types>
        <w:behaviors>
          <w:behavior w:val="content"/>
        </w:behaviors>
        <w:guid w:val="{B3684E79-4F13-4EBB-82F5-634E8453DFF1}"/>
      </w:docPartPr>
      <w:docPartBody>
        <w:p w:rsidR="0002729C" w:rsidRDefault="009C0A7C" w:rsidP="009C0A7C">
          <w:pPr>
            <w:pStyle w:val="CD1EF63652F44375914D6944996E5CF04"/>
          </w:pPr>
          <w:r w:rsidRPr="001C2B68">
            <w:rPr>
              <w:rStyle w:val="Platzhaltertext"/>
              <w:sz w:val="28"/>
              <w:szCs w:val="28"/>
              <w:bdr w:val="single" w:sz="4" w:space="0" w:color="auto"/>
            </w:rPr>
            <w:t>Datum eingeben.</w:t>
          </w:r>
        </w:p>
      </w:docPartBody>
    </w:docPart>
    <w:docPart>
      <w:docPartPr>
        <w:name w:val="5E8ABCACB6E84A33B7B965129B7A9458"/>
        <w:category>
          <w:name w:val="Allgemein"/>
          <w:gallery w:val="placeholder"/>
        </w:category>
        <w:types>
          <w:type w:val="bbPlcHdr"/>
        </w:types>
        <w:behaviors>
          <w:behavior w:val="content"/>
        </w:behaviors>
        <w:guid w:val="{A6871F41-190B-4B4A-AA85-BAC613580670}"/>
      </w:docPartPr>
      <w:docPartBody>
        <w:p w:rsidR="0002729C" w:rsidRDefault="009C0A7C" w:rsidP="009C0A7C">
          <w:pPr>
            <w:pStyle w:val="5E8ABCACB6E84A33B7B965129B7A94584"/>
          </w:pPr>
          <w:r w:rsidRPr="001C2B68">
            <w:rPr>
              <w:rStyle w:val="Platzhaltertext"/>
              <w:sz w:val="28"/>
              <w:szCs w:val="28"/>
              <w:bdr w:val="single" w:sz="4" w:space="0" w:color="auto"/>
            </w:rPr>
            <w:t>Datum eingeben.</w:t>
          </w:r>
        </w:p>
      </w:docPartBody>
    </w:docPart>
    <w:docPart>
      <w:docPartPr>
        <w:name w:val="02C68E5BECAC4D56A597EC592546A8BF"/>
        <w:category>
          <w:name w:val="Allgemein"/>
          <w:gallery w:val="placeholder"/>
        </w:category>
        <w:types>
          <w:type w:val="bbPlcHdr"/>
        </w:types>
        <w:behaviors>
          <w:behavior w:val="content"/>
        </w:behaviors>
        <w:guid w:val="{0D4E79FD-37CF-4FAB-8AA7-3851D0CACD54}"/>
      </w:docPartPr>
      <w:docPartBody>
        <w:p w:rsidR="0002729C" w:rsidRDefault="009C0A7C" w:rsidP="009C0A7C">
          <w:pPr>
            <w:pStyle w:val="02C68E5BECAC4D56A597EC592546A8BF"/>
          </w:pPr>
          <w:r w:rsidRPr="004547DD">
            <w:rPr>
              <w:rStyle w:val="Platzhaltertext"/>
            </w:rPr>
            <w:t xml:space="preserve">Klicken oder tippen Sie hier, um </w:t>
          </w:r>
          <w:r>
            <w:rPr>
              <w:rStyle w:val="Platzhaltertext"/>
            </w:rPr>
            <w:t>den Namen</w:t>
          </w:r>
          <w:r w:rsidRPr="004547DD">
            <w:rPr>
              <w:rStyle w:val="Platzhaltertext"/>
            </w:rPr>
            <w:t xml:space="preserve"> einzugeben.</w:t>
          </w:r>
        </w:p>
      </w:docPartBody>
    </w:docPart>
    <w:docPart>
      <w:docPartPr>
        <w:name w:val="3CF201F8237042D89B3E5B63E8C6538F"/>
        <w:category>
          <w:name w:val="Allgemein"/>
          <w:gallery w:val="placeholder"/>
        </w:category>
        <w:types>
          <w:type w:val="bbPlcHdr"/>
        </w:types>
        <w:behaviors>
          <w:behavior w:val="content"/>
        </w:behaviors>
        <w:guid w:val="{A11A00D4-F09E-4A88-8A1B-C73E6D4F4B6C}"/>
      </w:docPartPr>
      <w:docPartBody>
        <w:p w:rsidR="0002729C" w:rsidRDefault="009C0A7C" w:rsidP="009C0A7C">
          <w:pPr>
            <w:pStyle w:val="3CF201F8237042D89B3E5B63E8C6538F"/>
          </w:pPr>
          <w:r w:rsidRPr="001C2B68">
            <w:rPr>
              <w:rStyle w:val="Platzhaltertext"/>
              <w:sz w:val="28"/>
              <w:szCs w:val="28"/>
              <w:bdr w:val="single" w:sz="4" w:space="0" w:color="auto"/>
            </w:rPr>
            <w:t>Datum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JMCJEM+Arial-Bold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A7C"/>
    <w:rsid w:val="0002729C"/>
    <w:rsid w:val="001436DB"/>
    <w:rsid w:val="00165944"/>
    <w:rsid w:val="0017001D"/>
    <w:rsid w:val="00207971"/>
    <w:rsid w:val="00932DAD"/>
    <w:rsid w:val="009C0A7C"/>
    <w:rsid w:val="00D3278B"/>
    <w:rsid w:val="00DF64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C0A7C"/>
    <w:rPr>
      <w:color w:val="808080"/>
    </w:rPr>
  </w:style>
  <w:style w:type="paragraph" w:customStyle="1" w:styleId="A573029B094549059BD87492B43A40D1">
    <w:name w:val="A573029B094549059BD87492B43A40D1"/>
    <w:rsid w:val="009C0A7C"/>
    <w:rPr>
      <w:rFonts w:eastAsiaTheme="minorHAnsi"/>
      <w:lang w:eastAsia="en-US"/>
    </w:rPr>
  </w:style>
  <w:style w:type="paragraph" w:customStyle="1" w:styleId="9A16DB063B16496587C457127D971D07">
    <w:name w:val="9A16DB063B16496587C457127D971D07"/>
    <w:rsid w:val="009C0A7C"/>
  </w:style>
  <w:style w:type="paragraph" w:customStyle="1" w:styleId="9A16DB063B16496587C457127D971D071">
    <w:name w:val="9A16DB063B16496587C457127D971D071"/>
    <w:rsid w:val="009C0A7C"/>
    <w:rPr>
      <w:rFonts w:eastAsiaTheme="minorHAnsi"/>
      <w:lang w:eastAsia="en-US"/>
    </w:rPr>
  </w:style>
  <w:style w:type="paragraph" w:customStyle="1" w:styleId="BBD0C181CF21479A8F774E0E0824058B">
    <w:name w:val="BBD0C181CF21479A8F774E0E0824058B"/>
    <w:rsid w:val="009C0A7C"/>
  </w:style>
  <w:style w:type="paragraph" w:customStyle="1" w:styleId="9A16DB063B16496587C457127D971D072">
    <w:name w:val="9A16DB063B16496587C457127D971D072"/>
    <w:rsid w:val="009C0A7C"/>
    <w:rPr>
      <w:rFonts w:eastAsiaTheme="minorHAnsi"/>
      <w:lang w:eastAsia="en-US"/>
    </w:rPr>
  </w:style>
  <w:style w:type="paragraph" w:customStyle="1" w:styleId="BBD0C181CF21479A8F774E0E0824058B1">
    <w:name w:val="BBD0C181CF21479A8F774E0E0824058B1"/>
    <w:rsid w:val="009C0A7C"/>
    <w:rPr>
      <w:rFonts w:eastAsiaTheme="minorHAnsi"/>
      <w:lang w:eastAsia="en-US"/>
    </w:rPr>
  </w:style>
  <w:style w:type="paragraph" w:customStyle="1" w:styleId="CD1EF63652F44375914D6944996E5CF0">
    <w:name w:val="CD1EF63652F44375914D6944996E5CF0"/>
    <w:rsid w:val="009C0A7C"/>
  </w:style>
  <w:style w:type="paragraph" w:customStyle="1" w:styleId="5E8ABCACB6E84A33B7B965129B7A9458">
    <w:name w:val="5E8ABCACB6E84A33B7B965129B7A9458"/>
    <w:rsid w:val="009C0A7C"/>
  </w:style>
  <w:style w:type="paragraph" w:customStyle="1" w:styleId="02C68E5BECAC4D56A597EC592546A8BF">
    <w:name w:val="02C68E5BECAC4D56A597EC592546A8BF"/>
    <w:rsid w:val="009C0A7C"/>
  </w:style>
  <w:style w:type="paragraph" w:customStyle="1" w:styleId="9A16DB063B16496587C457127D971D073">
    <w:name w:val="9A16DB063B16496587C457127D971D073"/>
    <w:rsid w:val="009C0A7C"/>
    <w:rPr>
      <w:rFonts w:eastAsiaTheme="minorHAnsi"/>
      <w:lang w:eastAsia="en-US"/>
    </w:rPr>
  </w:style>
  <w:style w:type="paragraph" w:customStyle="1" w:styleId="BBD0C181CF21479A8F774E0E0824058B2">
    <w:name w:val="BBD0C181CF21479A8F774E0E0824058B2"/>
    <w:rsid w:val="009C0A7C"/>
    <w:rPr>
      <w:rFonts w:eastAsiaTheme="minorHAnsi"/>
      <w:lang w:eastAsia="en-US"/>
    </w:rPr>
  </w:style>
  <w:style w:type="paragraph" w:customStyle="1" w:styleId="CD1EF63652F44375914D6944996E5CF01">
    <w:name w:val="CD1EF63652F44375914D6944996E5CF01"/>
    <w:rsid w:val="009C0A7C"/>
    <w:rPr>
      <w:rFonts w:eastAsiaTheme="minorHAnsi"/>
      <w:lang w:eastAsia="en-US"/>
    </w:rPr>
  </w:style>
  <w:style w:type="paragraph" w:customStyle="1" w:styleId="5E8ABCACB6E84A33B7B965129B7A94581">
    <w:name w:val="5E8ABCACB6E84A33B7B965129B7A94581"/>
    <w:rsid w:val="009C0A7C"/>
    <w:rPr>
      <w:rFonts w:eastAsiaTheme="minorHAnsi"/>
      <w:lang w:eastAsia="en-US"/>
    </w:rPr>
  </w:style>
  <w:style w:type="paragraph" w:customStyle="1" w:styleId="9A16DB063B16496587C457127D971D074">
    <w:name w:val="9A16DB063B16496587C457127D971D074"/>
    <w:rsid w:val="009C0A7C"/>
    <w:rPr>
      <w:rFonts w:eastAsiaTheme="minorHAnsi"/>
      <w:lang w:eastAsia="en-US"/>
    </w:rPr>
  </w:style>
  <w:style w:type="paragraph" w:customStyle="1" w:styleId="BBD0C181CF21479A8F774E0E0824058B3">
    <w:name w:val="BBD0C181CF21479A8F774E0E0824058B3"/>
    <w:rsid w:val="009C0A7C"/>
    <w:rPr>
      <w:rFonts w:eastAsiaTheme="minorHAnsi"/>
      <w:lang w:eastAsia="en-US"/>
    </w:rPr>
  </w:style>
  <w:style w:type="paragraph" w:customStyle="1" w:styleId="CD1EF63652F44375914D6944996E5CF02">
    <w:name w:val="CD1EF63652F44375914D6944996E5CF02"/>
    <w:rsid w:val="009C0A7C"/>
    <w:rPr>
      <w:rFonts w:eastAsiaTheme="minorHAnsi"/>
      <w:lang w:eastAsia="en-US"/>
    </w:rPr>
  </w:style>
  <w:style w:type="paragraph" w:customStyle="1" w:styleId="5E8ABCACB6E84A33B7B965129B7A94582">
    <w:name w:val="5E8ABCACB6E84A33B7B965129B7A94582"/>
    <w:rsid w:val="009C0A7C"/>
    <w:rPr>
      <w:rFonts w:eastAsiaTheme="minorHAnsi"/>
      <w:lang w:eastAsia="en-US"/>
    </w:rPr>
  </w:style>
  <w:style w:type="paragraph" w:customStyle="1" w:styleId="9A16DB063B16496587C457127D971D075">
    <w:name w:val="9A16DB063B16496587C457127D971D075"/>
    <w:rsid w:val="009C0A7C"/>
    <w:rPr>
      <w:rFonts w:eastAsiaTheme="minorHAnsi"/>
      <w:lang w:eastAsia="en-US"/>
    </w:rPr>
  </w:style>
  <w:style w:type="paragraph" w:customStyle="1" w:styleId="BBD0C181CF21479A8F774E0E0824058B4">
    <w:name w:val="BBD0C181CF21479A8F774E0E0824058B4"/>
    <w:rsid w:val="009C0A7C"/>
    <w:rPr>
      <w:rFonts w:eastAsiaTheme="minorHAnsi"/>
      <w:lang w:eastAsia="en-US"/>
    </w:rPr>
  </w:style>
  <w:style w:type="paragraph" w:customStyle="1" w:styleId="CD1EF63652F44375914D6944996E5CF03">
    <w:name w:val="CD1EF63652F44375914D6944996E5CF03"/>
    <w:rsid w:val="009C0A7C"/>
    <w:rPr>
      <w:rFonts w:eastAsiaTheme="minorHAnsi"/>
      <w:lang w:eastAsia="en-US"/>
    </w:rPr>
  </w:style>
  <w:style w:type="paragraph" w:customStyle="1" w:styleId="5E8ABCACB6E84A33B7B965129B7A94583">
    <w:name w:val="5E8ABCACB6E84A33B7B965129B7A94583"/>
    <w:rsid w:val="009C0A7C"/>
    <w:rPr>
      <w:rFonts w:eastAsiaTheme="minorHAnsi"/>
      <w:lang w:eastAsia="en-US"/>
    </w:rPr>
  </w:style>
  <w:style w:type="paragraph" w:customStyle="1" w:styleId="9A16DB063B16496587C457127D971D076">
    <w:name w:val="9A16DB063B16496587C457127D971D076"/>
    <w:rsid w:val="009C0A7C"/>
    <w:rPr>
      <w:rFonts w:eastAsiaTheme="minorHAnsi"/>
      <w:lang w:eastAsia="en-US"/>
    </w:rPr>
  </w:style>
  <w:style w:type="paragraph" w:customStyle="1" w:styleId="BBD0C181CF21479A8F774E0E0824058B5">
    <w:name w:val="BBD0C181CF21479A8F774E0E0824058B5"/>
    <w:rsid w:val="009C0A7C"/>
    <w:rPr>
      <w:rFonts w:eastAsiaTheme="minorHAnsi"/>
      <w:lang w:eastAsia="en-US"/>
    </w:rPr>
  </w:style>
  <w:style w:type="paragraph" w:customStyle="1" w:styleId="CD1EF63652F44375914D6944996E5CF04">
    <w:name w:val="CD1EF63652F44375914D6944996E5CF04"/>
    <w:rsid w:val="009C0A7C"/>
    <w:rPr>
      <w:rFonts w:eastAsiaTheme="minorHAnsi"/>
      <w:lang w:eastAsia="en-US"/>
    </w:rPr>
  </w:style>
  <w:style w:type="paragraph" w:customStyle="1" w:styleId="5E8ABCACB6E84A33B7B965129B7A94584">
    <w:name w:val="5E8ABCACB6E84A33B7B965129B7A94584"/>
    <w:rsid w:val="009C0A7C"/>
    <w:rPr>
      <w:rFonts w:eastAsiaTheme="minorHAnsi"/>
      <w:lang w:eastAsia="en-US"/>
    </w:rPr>
  </w:style>
  <w:style w:type="paragraph" w:customStyle="1" w:styleId="3CF201F8237042D89B3E5B63E8C6538F">
    <w:name w:val="3CF201F8237042D89B3E5B63E8C6538F"/>
    <w:rsid w:val="009C0A7C"/>
  </w:style>
  <w:style w:type="paragraph" w:customStyle="1" w:styleId="546FB8E3483B4927ADBFC9A2EA376100">
    <w:name w:val="546FB8E3483B4927ADBFC9A2EA376100"/>
    <w:rsid w:val="009C0A7C"/>
  </w:style>
  <w:style w:type="paragraph" w:customStyle="1" w:styleId="F92FA975A01944F98C26DB38598E38A5">
    <w:name w:val="F92FA975A01944F98C26DB38598E38A5"/>
    <w:rsid w:val="009C0A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A19AD-748F-4EBF-A47C-2142872A9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533</Words>
  <Characters>3361</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Cirksena</dc:creator>
  <cp:keywords/>
  <dc:description/>
  <cp:lastModifiedBy>Cirksena</cp:lastModifiedBy>
  <cp:revision>2</cp:revision>
  <cp:lastPrinted>2021-11-03T12:45:00Z</cp:lastPrinted>
  <dcterms:created xsi:type="dcterms:W3CDTF">2024-05-14T06:55:00Z</dcterms:created>
  <dcterms:modified xsi:type="dcterms:W3CDTF">2024-05-14T06:55:00Z</dcterms:modified>
</cp:coreProperties>
</file>