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jc w:val="center"/>
        <w:rPr>
          <w:b/>
          <w:bCs/>
          <w:caps/>
          <w:color w:val="EE7F21"/>
        </w:rPr>
      </w:pPr>
      <w:r>
        <w:rPr>
          <w:b/>
          <w:bCs/>
          <w:caps/>
          <w:color w:val="EE7F21"/>
        </w:rPr>
        <w:t>Obligation d’information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Les informations recueillies sur ce formulaire sont collectées et enregistrées dans un fichier informatisé par [</w:t>
      </w:r>
      <w:r>
        <w:rPr>
          <w:rStyle w:val="champcomplter"/>
        </w:rPr>
        <w:t>nom et adresse de votre attraction</w:t>
      </w:r>
      <w:r>
        <w:rPr>
          <w:rFonts w:ascii="Minion Pro Med" w:hAnsi="Minion Pro Med" w:cs="Minion Pro Med"/>
        </w:rPr>
        <w:t>] pour l’administration et la gestion de sa clientèle et également dans le but de vous envoyer [</w:t>
      </w:r>
      <w:r>
        <w:rPr>
          <w:rStyle w:val="champcomplter"/>
        </w:rPr>
        <w:t xml:space="preserve">finalités du traitement à définir par le responsable du traitement, </w:t>
      </w:r>
      <w:r w:rsidR="00A006CA">
        <w:rPr>
          <w:rStyle w:val="champcomplter"/>
        </w:rPr>
        <w:t xml:space="preserve">par exemple : </w:t>
      </w:r>
      <w:r>
        <w:rPr>
          <w:rStyle w:val="champcomplter"/>
        </w:rPr>
        <w:t>marketing direct, profilag</w:t>
      </w:r>
      <w:r w:rsidR="00FF4AA6">
        <w:rPr>
          <w:rStyle w:val="champcomplter"/>
        </w:rPr>
        <w:t>e, transfert à des partenaires t</w:t>
      </w:r>
      <w:r>
        <w:rPr>
          <w:rStyle w:val="champcomplter"/>
        </w:rPr>
        <w:t>iers,</w:t>
      </w:r>
      <w:r w:rsidR="00FF4AA6">
        <w:rPr>
          <w:rStyle w:val="champcomplter"/>
        </w:rPr>
        <w:t xml:space="preserve"> </w:t>
      </w:r>
      <w:r>
        <w:rPr>
          <w:rStyle w:val="champcomplter"/>
        </w:rPr>
        <w:t>etc...</w:t>
      </w:r>
      <w:r>
        <w:rPr>
          <w:rFonts w:ascii="Minion Pro Med" w:hAnsi="Minion Pro Med" w:cs="Minion Pro Med"/>
        </w:rPr>
        <w:t>].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Celles-ci sont conservées pendant [</w:t>
      </w:r>
      <w:r>
        <w:rPr>
          <w:rFonts w:ascii="Minion Pro Med" w:hAnsi="Minion Pro Med" w:cs="Minion Pro Med"/>
          <w:i/>
          <w:iCs/>
          <w:color w:val="EE7F21"/>
        </w:rPr>
        <w:t>durée de conservation</w:t>
      </w:r>
      <w:r>
        <w:rPr>
          <w:rFonts w:ascii="Minion Pro Med" w:hAnsi="Minion Pro Med" w:cs="Minion Pro Med"/>
        </w:rPr>
        <w:t>] et sont destinées [</w:t>
      </w:r>
      <w:r>
        <w:rPr>
          <w:rStyle w:val="champcomplter"/>
        </w:rPr>
        <w:t>service ou personne à qui ses données sont destinées</w:t>
      </w:r>
      <w:r>
        <w:rPr>
          <w:rFonts w:ascii="Minion Pro Med" w:hAnsi="Minion Pro Med" w:cs="Minion Pro Med"/>
        </w:rPr>
        <w:t>].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Les champs comportant un* sont obligatoires. Si ces informations ne sont pas fournies, [</w:t>
      </w:r>
      <w:r>
        <w:rPr>
          <w:rStyle w:val="champcomplter"/>
        </w:rPr>
        <w:t>nom de votre attraction</w:t>
      </w:r>
      <w:r>
        <w:rPr>
          <w:rFonts w:ascii="Minion Pro Med" w:hAnsi="Minion Pro Med" w:cs="Minion Pro Med"/>
        </w:rPr>
        <w:t>] ne pourra pas accéder à votre demande d’inscription.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Liste des données personnelles collectées :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Style w:val="champcomplter"/>
        </w:rPr>
        <w:tab/>
      </w:r>
      <w:proofErr w:type="gramStart"/>
      <w:r>
        <w:rPr>
          <w:rStyle w:val="champcomplter"/>
        </w:rPr>
        <w:t>nom</w:t>
      </w:r>
      <w:proofErr w:type="gramEnd"/>
      <w:r>
        <w:rPr>
          <w:rStyle w:val="champcomplter"/>
        </w:rPr>
        <w:t>, prénom ;</w:t>
      </w:r>
      <w:r>
        <w:rPr>
          <w:rStyle w:val="champcomplter"/>
        </w:rPr>
        <w:tab/>
        <w:t xml:space="preserve"> 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Style w:val="champcomplter"/>
        </w:rPr>
        <w:tab/>
      </w:r>
      <w:proofErr w:type="gramStart"/>
      <w:r>
        <w:rPr>
          <w:rStyle w:val="champcomplter"/>
        </w:rPr>
        <w:t>mail</w:t>
      </w:r>
      <w:proofErr w:type="gramEnd"/>
      <w:r>
        <w:rPr>
          <w:rStyle w:val="champcomplter"/>
        </w:rPr>
        <w:t xml:space="preserve"> ;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Style w:val="champcomplter"/>
        </w:rPr>
        <w:tab/>
      </w:r>
      <w:proofErr w:type="gramStart"/>
      <w:r>
        <w:rPr>
          <w:rStyle w:val="champcomplter"/>
        </w:rPr>
        <w:t>téléphone</w:t>
      </w:r>
      <w:proofErr w:type="gramEnd"/>
      <w:r>
        <w:rPr>
          <w:rStyle w:val="champcomplter"/>
        </w:rPr>
        <w:t xml:space="preserve"> ;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Style w:val="champcomplter"/>
        </w:rPr>
        <w:tab/>
      </w:r>
      <w:proofErr w:type="gramStart"/>
      <w:r>
        <w:rPr>
          <w:rStyle w:val="champcomplter"/>
        </w:rPr>
        <w:t>adresse</w:t>
      </w:r>
      <w:proofErr w:type="gramEnd"/>
      <w:r>
        <w:rPr>
          <w:rStyle w:val="champcomplter"/>
        </w:rPr>
        <w:t xml:space="preserve"> ;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Style w:val="champcomplter"/>
        </w:rPr>
        <w:tab/>
        <w:t>...</w:t>
      </w: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0A7C10" w:rsidRDefault="000A7C10" w:rsidP="000A7C10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Conformément à la règlementation sur la protection des données à caractère personnel, vous pouvez accéder aux informations vous concernant, les rectifier, les récupérer ou les supprimer en vous adressant  à : [</w:t>
      </w:r>
      <w:r>
        <w:rPr>
          <w:rStyle w:val="champcomplter"/>
        </w:rPr>
        <w:t>service ou personne compétente</w:t>
      </w:r>
      <w:r>
        <w:rPr>
          <w:rFonts w:ascii="Minion Pro Med" w:hAnsi="Minion Pro Med" w:cs="Minion Pro Med"/>
        </w:rPr>
        <w:t>]</w:t>
      </w:r>
    </w:p>
    <w:p w:rsidR="00D533F0" w:rsidRPr="000A7C10" w:rsidRDefault="00D533F0">
      <w:pPr>
        <w:rPr>
          <w:lang w:val="fr-FR"/>
        </w:rPr>
      </w:pPr>
      <w:bookmarkStart w:id="0" w:name="_GoBack"/>
      <w:bookmarkEnd w:id="0"/>
    </w:p>
    <w:sectPr w:rsidR="00D533F0" w:rsidRPr="000A7C10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10"/>
    <w:rsid w:val="000A7C10"/>
    <w:rsid w:val="00A006CA"/>
    <w:rsid w:val="00D533F0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EDA56-7B54-4AED-99E3-4D0FF760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0A7C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0A7C10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Michaël Merchiers</cp:lastModifiedBy>
  <cp:revision>3</cp:revision>
  <dcterms:created xsi:type="dcterms:W3CDTF">2018-03-13T13:25:00Z</dcterms:created>
  <dcterms:modified xsi:type="dcterms:W3CDTF">2018-03-18T11:22:00Z</dcterms:modified>
</cp:coreProperties>
</file>