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2B" w:rsidRPr="005B322B" w:rsidRDefault="005B322B" w:rsidP="005B322B">
      <w:pPr>
        <w:suppressAutoHyphens/>
        <w:autoSpaceDN w:val="0"/>
        <w:jc w:val="center"/>
        <w:textAlignment w:val="baseline"/>
        <w:rPr>
          <w:rFonts w:ascii="Bahnschrift" w:hAnsi="Bahnschrift" w:cs="Comic Sans MS"/>
          <w:b/>
          <w:color w:val="1F3864"/>
          <w:kern w:val="3"/>
          <w:sz w:val="68"/>
          <w:lang w:eastAsia="zh-CN"/>
        </w:rPr>
      </w:pPr>
      <w:bookmarkStart w:id="0" w:name="_GoBack"/>
      <w:bookmarkEnd w:id="0"/>
      <w:r w:rsidRPr="005B322B">
        <w:rPr>
          <w:rFonts w:ascii="Bahnschrift" w:hAnsi="Bahnschrift" w:cs="Comic Sans MS"/>
          <w:b/>
          <w:color w:val="1F3864"/>
          <w:kern w:val="3"/>
          <w:sz w:val="68"/>
          <w:lang w:eastAsia="zh-CN"/>
        </w:rPr>
        <w:t xml:space="preserve">Anglergemeinschaft </w:t>
      </w:r>
      <w:proofErr w:type="spellStart"/>
      <w:r w:rsidRPr="005B322B">
        <w:rPr>
          <w:rFonts w:ascii="Bahnschrift" w:hAnsi="Bahnschrift" w:cs="Comic Sans MS"/>
          <w:b/>
          <w:color w:val="1F3864"/>
          <w:kern w:val="3"/>
          <w:sz w:val="68"/>
          <w:lang w:eastAsia="zh-CN"/>
        </w:rPr>
        <w:t>Vilseck</w:t>
      </w:r>
      <w:proofErr w:type="spellEnd"/>
    </w:p>
    <w:p w:rsidR="00507F6F" w:rsidRDefault="00507F6F" w:rsidP="00507F6F">
      <w:pPr>
        <w:pStyle w:val="Titel"/>
        <w:rPr>
          <w:rFonts w:ascii="Comic Sans MS" w:hAnsi="Comic Sans MS"/>
          <w:color w:val="000000"/>
          <w:sz w:val="24"/>
        </w:rPr>
      </w:pPr>
    </w:p>
    <w:p w:rsidR="00507F6F" w:rsidRDefault="001E3BA5" w:rsidP="00507F6F">
      <w:pPr>
        <w:pStyle w:val="Titel"/>
        <w:rPr>
          <w:rFonts w:ascii="Comic Sans MS" w:hAnsi="Comic Sans MS"/>
          <w:b/>
          <w:color w:val="000000"/>
          <w:sz w:val="24"/>
        </w:rPr>
      </w:pPr>
      <w:r>
        <w:rPr>
          <w:rFonts w:ascii="Comic Sans MS" w:hAnsi="Comic Sans MS"/>
          <w:b/>
          <w:color w:val="000000"/>
          <w:sz w:val="24"/>
        </w:rPr>
        <w:t xml:space="preserve">Aufnahmeantrag für </w:t>
      </w:r>
      <w:r w:rsidRPr="005B322B">
        <w:rPr>
          <w:rFonts w:ascii="Comic Sans MS" w:hAnsi="Comic Sans MS"/>
          <w:b/>
          <w:color w:val="000000"/>
          <w:sz w:val="24"/>
          <w:u w:val="single"/>
        </w:rPr>
        <w:t>passive</w:t>
      </w:r>
      <w:r w:rsidR="00507F6F">
        <w:rPr>
          <w:rFonts w:ascii="Comic Sans MS" w:hAnsi="Comic Sans MS"/>
          <w:b/>
          <w:color w:val="000000"/>
          <w:sz w:val="24"/>
        </w:rPr>
        <w:t xml:space="preserve"> Mitglieder</w:t>
      </w:r>
    </w:p>
    <w:p w:rsidR="00507F6F" w:rsidRDefault="00507F6F" w:rsidP="00507F6F">
      <w:pPr>
        <w:pStyle w:val="Titel"/>
        <w:rPr>
          <w:rFonts w:ascii="Comic Sans MS" w:hAnsi="Comic Sans MS"/>
          <w:color w:val="000000"/>
          <w:sz w:val="24"/>
        </w:rPr>
      </w:pPr>
    </w:p>
    <w:p w:rsidR="001E3BA5" w:rsidRPr="005B322B" w:rsidRDefault="001E3BA5" w:rsidP="005B322B">
      <w:pPr>
        <w:pStyle w:val="Textkrper"/>
        <w:jc w:val="both"/>
        <w:rPr>
          <w:b/>
          <w:color w:val="000000"/>
        </w:rPr>
      </w:pPr>
      <w:r w:rsidRPr="005B322B">
        <w:rPr>
          <w:b/>
          <w:color w:val="000000"/>
        </w:rPr>
        <w:t xml:space="preserve">Die Mitglieder der Anglergemeinschaft Vilseck haben es sich zur Aufgabe gemacht, unsere Natur und speziell unsere Gewässer, die Bäche, Flüsse und Seen, in ihrer Natürlichkeit und Schönheit zu erhalten. Wir üben die Fischerei mit der nötigen Achtung und dem nötigen Respekt vor den Lebewesen unserer Natur aus. Durch die Ausweisung von Fischhegezonen, Leichschutzzonen und den natürlichen Besatz von heimischen Fischarten versuchen wir das ökologische Gleichgewicht in unseren Gewässern zu erhalten. Die Angelfischerei dient hier zusätzlich als Regulator, um die Fischpopulationen im richtigen Verhältnis zu halten. </w:t>
      </w:r>
    </w:p>
    <w:p w:rsidR="001E3BA5" w:rsidRPr="005B322B" w:rsidRDefault="001E3BA5" w:rsidP="005B322B">
      <w:pPr>
        <w:pStyle w:val="Textkrper"/>
        <w:jc w:val="both"/>
        <w:rPr>
          <w:b/>
          <w:color w:val="000000"/>
        </w:rPr>
      </w:pPr>
      <w:r w:rsidRPr="005B322B">
        <w:rPr>
          <w:b/>
          <w:color w:val="000000"/>
        </w:rPr>
        <w:t>Die Aufgaben und Ziele, die wir uns gesteckt haben, erfordern viel Arbeit, Engagement und Geld.</w:t>
      </w:r>
    </w:p>
    <w:p w:rsidR="001E3BA5" w:rsidRPr="005B322B" w:rsidRDefault="001E3BA5" w:rsidP="001E3BA5">
      <w:pPr>
        <w:pStyle w:val="Textkrper"/>
        <w:rPr>
          <w:b/>
          <w:color w:val="000000"/>
        </w:rPr>
      </w:pPr>
    </w:p>
    <w:p w:rsidR="001E3BA5" w:rsidRPr="005B322B" w:rsidRDefault="001E3BA5" w:rsidP="005B322B">
      <w:pPr>
        <w:pStyle w:val="Textkrper"/>
        <w:jc w:val="both"/>
        <w:rPr>
          <w:b/>
          <w:color w:val="000000"/>
        </w:rPr>
      </w:pPr>
      <w:r w:rsidRPr="005B322B">
        <w:rPr>
          <w:b/>
          <w:color w:val="000000"/>
        </w:rPr>
        <w:t xml:space="preserve">Unterstützen Sie die Anglergemeinschaft Vilseck, die Gewässer unserer Heimat zu erhalten und werden Sie </w:t>
      </w:r>
      <w:r w:rsidRPr="005B322B">
        <w:rPr>
          <w:b/>
          <w:color w:val="000000"/>
          <w:u w:val="single"/>
        </w:rPr>
        <w:t>passives Mitglied</w:t>
      </w:r>
      <w:r w:rsidRPr="005B322B">
        <w:rPr>
          <w:b/>
          <w:color w:val="000000"/>
        </w:rPr>
        <w:t xml:space="preserve"> in unserem Verein.</w:t>
      </w:r>
    </w:p>
    <w:p w:rsidR="001E3BA5" w:rsidRDefault="001E3BA5" w:rsidP="001E3BA5">
      <w:pPr>
        <w:pStyle w:val="Textkrper"/>
        <w:rPr>
          <w:b/>
          <w:color w:val="000000"/>
          <w:sz w:val="28"/>
        </w:rPr>
      </w:pPr>
    </w:p>
    <w:p w:rsidR="00507F6F" w:rsidRPr="005B322B" w:rsidRDefault="005B322B" w:rsidP="005B322B">
      <w:pPr>
        <w:pStyle w:val="Textbody"/>
        <w:rPr>
          <w:rFonts w:ascii="Rage Italic" w:hAnsi="Rage Italic" w:cs="Pristina"/>
          <w:b/>
          <w:color w:val="000000"/>
          <w:sz w:val="40"/>
          <w:szCs w:val="40"/>
        </w:rPr>
      </w:pPr>
      <w:r w:rsidRPr="008B36A7">
        <w:rPr>
          <w:rFonts w:ascii="Rage Italic" w:hAnsi="Rage Italic" w:cs="Pristina"/>
          <w:b/>
          <w:color w:val="000000"/>
          <w:sz w:val="40"/>
          <w:szCs w:val="40"/>
        </w:rPr>
        <w:t>Robert Bartmann</w:t>
      </w:r>
    </w:p>
    <w:p w:rsidR="00507F6F" w:rsidRPr="004926DA" w:rsidRDefault="00507F6F" w:rsidP="00507F6F">
      <w:pPr>
        <w:pStyle w:val="Textkrper"/>
        <w:rPr>
          <w:b/>
          <w:color w:val="000000"/>
          <w:sz w:val="16"/>
          <w:szCs w:val="16"/>
        </w:rPr>
      </w:pPr>
      <w:r w:rsidRPr="004926DA">
        <w:rPr>
          <w:b/>
          <w:color w:val="000000"/>
          <w:sz w:val="16"/>
          <w:szCs w:val="16"/>
        </w:rPr>
        <w:t>1. Vorstand der Anglergemeinschaft Vilseck</w:t>
      </w:r>
    </w:p>
    <w:p w:rsidR="00507F6F" w:rsidRDefault="00507F6F" w:rsidP="00507F6F">
      <w:pPr>
        <w:rPr>
          <w:sz w:val="28"/>
        </w:rPr>
      </w:pPr>
      <w:r>
        <w:t>...................................................................................................................................................................................</w:t>
      </w:r>
    </w:p>
    <w:p w:rsidR="00507F6F" w:rsidRDefault="00507F6F" w:rsidP="00507F6F">
      <w:pPr>
        <w:rPr>
          <w:rFonts w:ascii="Comic Sans MS" w:hAnsi="Comic Sans MS"/>
          <w:color w:val="000000"/>
          <w:sz w:val="28"/>
        </w:rPr>
      </w:pPr>
    </w:p>
    <w:p w:rsidR="001E3BA5" w:rsidRDefault="001E3BA5" w:rsidP="001E3BA5">
      <w:pPr>
        <w:rPr>
          <w:rFonts w:ascii="Comic Sans MS" w:hAnsi="Comic Sans MS"/>
          <w:color w:val="000000"/>
          <w:sz w:val="24"/>
        </w:rPr>
      </w:pPr>
      <w:r>
        <w:rPr>
          <w:rFonts w:ascii="Comic Sans MS" w:hAnsi="Comic Sans MS"/>
          <w:color w:val="000000"/>
          <w:sz w:val="24"/>
        </w:rPr>
        <w:t xml:space="preserve">Hiermit trete ich ......................................................, geboren am.......................................,                    </w:t>
      </w:r>
    </w:p>
    <w:p w:rsidR="001E3BA5" w:rsidRDefault="001E3BA5" w:rsidP="001E3BA5">
      <w:pPr>
        <w:rPr>
          <w:rFonts w:ascii="Comic Sans MS" w:hAnsi="Comic Sans MS"/>
          <w:color w:val="000000"/>
          <w:sz w:val="24"/>
        </w:rPr>
      </w:pPr>
    </w:p>
    <w:p w:rsidR="001E3BA5" w:rsidRDefault="001E3BA5" w:rsidP="001E3BA5">
      <w:pPr>
        <w:rPr>
          <w:rFonts w:ascii="Comic Sans MS" w:hAnsi="Comic Sans MS"/>
          <w:color w:val="000000"/>
          <w:sz w:val="24"/>
        </w:rPr>
      </w:pPr>
      <w:r>
        <w:rPr>
          <w:rFonts w:ascii="Comic Sans MS" w:hAnsi="Comic Sans MS"/>
          <w:color w:val="000000"/>
          <w:sz w:val="24"/>
        </w:rPr>
        <w:t xml:space="preserve">wohnhaft in .............................................., Straße ........................................................, </w:t>
      </w:r>
    </w:p>
    <w:p w:rsidR="001E3BA5" w:rsidRDefault="001E3BA5" w:rsidP="001E3BA5">
      <w:pPr>
        <w:rPr>
          <w:rFonts w:ascii="Comic Sans MS" w:hAnsi="Comic Sans MS"/>
          <w:color w:val="000000"/>
          <w:sz w:val="24"/>
        </w:rPr>
      </w:pPr>
    </w:p>
    <w:p w:rsidR="001E3BA5" w:rsidRDefault="001E3BA5" w:rsidP="001E3BA5">
      <w:pPr>
        <w:rPr>
          <w:rFonts w:ascii="Comic Sans MS" w:hAnsi="Comic Sans MS"/>
          <w:color w:val="000000"/>
          <w:sz w:val="24"/>
        </w:rPr>
      </w:pPr>
      <w:r>
        <w:rPr>
          <w:rFonts w:ascii="Comic Sans MS" w:hAnsi="Comic Sans MS"/>
          <w:color w:val="000000"/>
          <w:sz w:val="24"/>
        </w:rPr>
        <w:t xml:space="preserve">der Anglergemeinschaft Vilseck als </w:t>
      </w:r>
      <w:r w:rsidRPr="001E3BA5">
        <w:rPr>
          <w:rFonts w:ascii="Comic Sans MS" w:hAnsi="Comic Sans MS"/>
          <w:b/>
          <w:color w:val="000000"/>
          <w:sz w:val="24"/>
        </w:rPr>
        <w:t>passives Mitglied</w:t>
      </w:r>
      <w:r>
        <w:rPr>
          <w:rFonts w:ascii="Comic Sans MS" w:hAnsi="Comic Sans MS"/>
          <w:color w:val="000000"/>
          <w:sz w:val="24"/>
        </w:rPr>
        <w:t xml:space="preserve"> bei.</w:t>
      </w:r>
    </w:p>
    <w:p w:rsidR="00507F6F" w:rsidRPr="00ED40EE" w:rsidRDefault="00507F6F" w:rsidP="00507F6F">
      <w:pPr>
        <w:rPr>
          <w:rFonts w:ascii="Comic Sans MS" w:hAnsi="Comic Sans MS"/>
          <w:color w:val="000000"/>
          <w:sz w:val="22"/>
          <w:szCs w:val="22"/>
        </w:rPr>
      </w:pPr>
    </w:p>
    <w:p w:rsidR="00507F6F" w:rsidRPr="005B322B" w:rsidRDefault="001E3BA5" w:rsidP="005B322B">
      <w:pPr>
        <w:jc w:val="both"/>
        <w:rPr>
          <w:rFonts w:ascii="Comic Sans MS" w:hAnsi="Comic Sans MS"/>
          <w:b/>
          <w:color w:val="000000"/>
          <w:sz w:val="22"/>
          <w:szCs w:val="22"/>
        </w:rPr>
      </w:pPr>
      <w:r w:rsidRPr="005B322B">
        <w:rPr>
          <w:rFonts w:ascii="Comic Sans MS" w:hAnsi="Comic Sans MS"/>
          <w:b/>
          <w:color w:val="000000"/>
          <w:sz w:val="24"/>
        </w:rPr>
        <w:t xml:space="preserve">Ich ermächtige die Anglergemeinschaft Vilseck den Jahresbeitrag von </w:t>
      </w:r>
      <w:r w:rsidR="005B322B">
        <w:rPr>
          <w:rFonts w:ascii="Comic Sans MS" w:hAnsi="Comic Sans MS"/>
          <w:b/>
          <w:color w:val="000000"/>
          <w:sz w:val="24"/>
        </w:rPr>
        <w:t xml:space="preserve">13,00€ </w:t>
      </w:r>
      <w:r w:rsidRPr="005B322B">
        <w:rPr>
          <w:rFonts w:ascii="Comic Sans MS" w:hAnsi="Comic Sans MS"/>
          <w:b/>
          <w:color w:val="000000"/>
          <w:sz w:val="24"/>
        </w:rPr>
        <w:t>bis zum Widerruf von meinem Konto abzubuchen</w:t>
      </w:r>
      <w:r w:rsidR="004926DA" w:rsidRPr="005B322B">
        <w:rPr>
          <w:rFonts w:ascii="Comic Sans MS" w:hAnsi="Comic Sans MS"/>
          <w:b/>
          <w:color w:val="000000"/>
          <w:sz w:val="24"/>
        </w:rPr>
        <w:t>.</w:t>
      </w:r>
      <w:r w:rsidRPr="005B322B">
        <w:rPr>
          <w:rFonts w:ascii="Comic Sans MS" w:hAnsi="Comic Sans MS"/>
          <w:b/>
          <w:color w:val="000000"/>
          <w:sz w:val="24"/>
        </w:rPr>
        <w:t xml:space="preserve">          </w:t>
      </w:r>
    </w:p>
    <w:p w:rsidR="00507F6F" w:rsidRPr="00ED40EE"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r w:rsidRPr="00ED40EE">
        <w:rPr>
          <w:rFonts w:ascii="Comic Sans MS" w:hAnsi="Comic Sans MS"/>
          <w:color w:val="000000"/>
          <w:sz w:val="22"/>
          <w:szCs w:val="22"/>
        </w:rPr>
        <w:t>Bankinstitut:.................................................................</w:t>
      </w:r>
    </w:p>
    <w:p w:rsidR="00507F6F" w:rsidRPr="00ED40EE"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r w:rsidRPr="00ED40EE">
        <w:rPr>
          <w:rFonts w:ascii="Comic Sans MS" w:hAnsi="Comic Sans MS"/>
          <w:color w:val="000000"/>
          <w:sz w:val="22"/>
          <w:szCs w:val="22"/>
        </w:rPr>
        <w:t>IBAN:.DE........................................................................................... (max. 22Stellen)</w:t>
      </w:r>
    </w:p>
    <w:p w:rsidR="00507F6F" w:rsidRPr="00ED40EE"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r w:rsidRPr="00ED40EE">
        <w:rPr>
          <w:rFonts w:ascii="Comic Sans MS" w:hAnsi="Comic Sans MS"/>
          <w:color w:val="000000"/>
          <w:sz w:val="22"/>
          <w:szCs w:val="22"/>
        </w:rPr>
        <w:t xml:space="preserve">BIC:.............................................(max. 8 oder 11 Stellen) </w:t>
      </w:r>
    </w:p>
    <w:p w:rsidR="00507F6F"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r w:rsidRPr="00ED40EE">
        <w:rPr>
          <w:rFonts w:ascii="Comic Sans MS" w:hAnsi="Comic Sans MS"/>
          <w:color w:val="000000"/>
          <w:sz w:val="22"/>
          <w:szCs w:val="22"/>
        </w:rPr>
        <w:t>Ort: ...............................................                 Datum: ...................................................</w:t>
      </w:r>
    </w:p>
    <w:p w:rsidR="00507F6F" w:rsidRPr="00ED40EE" w:rsidRDefault="00507F6F" w:rsidP="00507F6F">
      <w:pPr>
        <w:rPr>
          <w:rFonts w:ascii="Comic Sans MS" w:hAnsi="Comic Sans MS"/>
          <w:color w:val="000000"/>
          <w:sz w:val="22"/>
          <w:szCs w:val="22"/>
        </w:rPr>
      </w:pPr>
    </w:p>
    <w:p w:rsidR="00507F6F" w:rsidRDefault="00507F6F" w:rsidP="00507F6F">
      <w:pPr>
        <w:rPr>
          <w:rFonts w:ascii="Comic Sans MS" w:hAnsi="Comic Sans MS"/>
          <w:color w:val="000000"/>
          <w:sz w:val="22"/>
          <w:szCs w:val="22"/>
        </w:rPr>
      </w:pPr>
    </w:p>
    <w:p w:rsidR="00507F6F" w:rsidRPr="00ED40EE" w:rsidRDefault="00507F6F" w:rsidP="00507F6F">
      <w:pPr>
        <w:rPr>
          <w:rFonts w:ascii="Comic Sans MS" w:hAnsi="Comic Sans MS"/>
          <w:color w:val="000000"/>
          <w:sz w:val="22"/>
          <w:szCs w:val="22"/>
        </w:rPr>
      </w:pPr>
      <w:r w:rsidRPr="00ED40EE">
        <w:rPr>
          <w:rFonts w:ascii="Comic Sans MS" w:hAnsi="Comic Sans MS"/>
          <w:color w:val="000000"/>
          <w:sz w:val="22"/>
          <w:szCs w:val="22"/>
        </w:rPr>
        <w:t>Unterschrift: .......................................................................................</w:t>
      </w:r>
    </w:p>
    <w:p w:rsidR="00571A3B" w:rsidRDefault="00571A3B" w:rsidP="00507F6F"/>
    <w:p w:rsidR="005B322B" w:rsidRDefault="005B322B" w:rsidP="00507F6F"/>
    <w:p w:rsidR="005B322B" w:rsidRDefault="005B322B" w:rsidP="00507F6F"/>
    <w:p w:rsidR="005B322B" w:rsidRDefault="005B322B" w:rsidP="00507F6F"/>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Für Informationen besuchen Sie unsere Internetseite unter:</w:t>
      </w:r>
    </w:p>
    <w:p w:rsidR="005B322B" w:rsidRPr="005B322B" w:rsidRDefault="005B3718" w:rsidP="005B322B">
      <w:pPr>
        <w:suppressAutoHyphens/>
        <w:autoSpaceDN w:val="0"/>
        <w:textAlignment w:val="baseline"/>
        <w:rPr>
          <w:rFonts w:ascii="Comic Sans MS" w:hAnsi="Comic Sans MS" w:cs="Comic Sans MS"/>
          <w:color w:val="4472C4" w:themeColor="accent5"/>
          <w:kern w:val="3"/>
          <w:sz w:val="24"/>
          <w:szCs w:val="24"/>
          <w:lang w:eastAsia="zh-CN"/>
        </w:rPr>
      </w:pPr>
      <w:hyperlink r:id="rId6" w:history="1">
        <w:r w:rsidR="00D35F01" w:rsidRPr="00D35F01">
          <w:rPr>
            <w:rStyle w:val="Hyperlink"/>
            <w:rFonts w:ascii="Comic Sans MS" w:hAnsi="Comic Sans MS" w:cs="Comic Sans MS"/>
            <w:color w:val="4472C4" w:themeColor="accent5"/>
            <w:kern w:val="3"/>
            <w:sz w:val="24"/>
            <w:szCs w:val="24"/>
            <w:lang w:eastAsia="zh-CN"/>
          </w:rPr>
          <w:t>www.anglergemeinschaft-vilseck.com</w:t>
        </w:r>
      </w:hyperlink>
      <w:r w:rsidR="005B322B" w:rsidRPr="005B322B">
        <w:rPr>
          <w:rFonts w:ascii="Comic Sans MS" w:hAnsi="Comic Sans MS" w:cs="Comic Sans MS"/>
          <w:color w:val="4472C4" w:themeColor="accent5"/>
          <w:kern w:val="3"/>
          <w:sz w:val="24"/>
          <w:szCs w:val="24"/>
          <w:lang w:eastAsia="zh-CN"/>
        </w:rPr>
        <w:t xml:space="preserve"> </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Den vollständig ausgefüllten Antrag schicken Sie bitte an folgende Adresse:</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Comic Sans MS" w:hAnsi="Comic Sans MS" w:cs="Comic Sans MS"/>
          <w:b/>
          <w:color w:val="000000"/>
          <w:kern w:val="3"/>
          <w:sz w:val="24"/>
          <w:szCs w:val="24"/>
          <w:lang w:eastAsia="zh-CN"/>
        </w:rPr>
      </w:pPr>
      <w:r w:rsidRPr="005B322B">
        <w:rPr>
          <w:rFonts w:ascii="Comic Sans MS" w:hAnsi="Comic Sans MS" w:cs="Comic Sans MS"/>
          <w:b/>
          <w:color w:val="000000"/>
          <w:kern w:val="3"/>
          <w:sz w:val="24"/>
          <w:szCs w:val="24"/>
          <w:lang w:eastAsia="zh-CN"/>
        </w:rPr>
        <w:t xml:space="preserve">Anglergemeinschaft </w:t>
      </w:r>
      <w:proofErr w:type="spellStart"/>
      <w:r w:rsidRPr="005B322B">
        <w:rPr>
          <w:rFonts w:ascii="Comic Sans MS" w:hAnsi="Comic Sans MS" w:cs="Comic Sans MS"/>
          <w:b/>
          <w:color w:val="000000"/>
          <w:kern w:val="3"/>
          <w:sz w:val="24"/>
          <w:szCs w:val="24"/>
          <w:lang w:eastAsia="zh-CN"/>
        </w:rPr>
        <w:t>Vilseck</w:t>
      </w:r>
      <w:proofErr w:type="spellEnd"/>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Robert Bartmann</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Ackerstraße 20</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 xml:space="preserve">92249 </w:t>
      </w:r>
      <w:proofErr w:type="spellStart"/>
      <w:r w:rsidRPr="005B322B">
        <w:rPr>
          <w:rFonts w:ascii="Comic Sans MS" w:hAnsi="Comic Sans MS" w:cs="Comic Sans MS"/>
          <w:color w:val="000000"/>
          <w:kern w:val="3"/>
          <w:sz w:val="24"/>
          <w:szCs w:val="24"/>
          <w:lang w:eastAsia="zh-CN"/>
        </w:rPr>
        <w:t>Vilseck</w:t>
      </w:r>
      <w:proofErr w:type="spellEnd"/>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r w:rsidRPr="005B322B">
        <w:rPr>
          <w:rFonts w:ascii="Comic Sans MS" w:hAnsi="Comic Sans MS" w:cs="Comic Sans MS"/>
          <w:color w:val="000000"/>
          <w:kern w:val="3"/>
          <w:sz w:val="24"/>
          <w:szCs w:val="24"/>
          <w:lang w:eastAsia="zh-CN"/>
        </w:rPr>
        <w:t xml:space="preserve">Oder per Mail an </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D35F01" w:rsidRDefault="005B3718" w:rsidP="005B322B">
      <w:pPr>
        <w:suppressAutoHyphens/>
        <w:autoSpaceDN w:val="0"/>
        <w:textAlignment w:val="baseline"/>
        <w:rPr>
          <w:rFonts w:ascii="Comic Sans MS" w:hAnsi="Comic Sans MS" w:cs="Comic Sans MS"/>
          <w:color w:val="4472C4" w:themeColor="accent5"/>
          <w:kern w:val="3"/>
          <w:sz w:val="24"/>
          <w:szCs w:val="24"/>
          <w:u w:val="single"/>
          <w:lang w:eastAsia="zh-CN"/>
        </w:rPr>
      </w:pPr>
      <w:hyperlink r:id="rId7" w:history="1">
        <w:r w:rsidR="005B322B" w:rsidRPr="00D35F01">
          <w:rPr>
            <w:rFonts w:ascii="Comic Sans MS" w:hAnsi="Comic Sans MS" w:cs="Comic Sans MS"/>
            <w:color w:val="4472C4" w:themeColor="accent5"/>
            <w:kern w:val="3"/>
            <w:sz w:val="24"/>
            <w:szCs w:val="24"/>
            <w:u w:val="single"/>
            <w:lang w:eastAsia="zh-CN"/>
          </w:rPr>
          <w:t>anglergemeinschaft.vilseck@outlook.com</w:t>
        </w:r>
      </w:hyperlink>
    </w:p>
    <w:p w:rsidR="005B322B" w:rsidRPr="005B322B" w:rsidRDefault="005B322B" w:rsidP="005B322B">
      <w:pPr>
        <w:suppressAutoHyphens/>
        <w:autoSpaceDN w:val="0"/>
        <w:textAlignment w:val="baseline"/>
        <w:rPr>
          <w:kern w:val="3"/>
          <w:lang w:eastAsia="zh-CN"/>
        </w:rPr>
      </w:pPr>
    </w:p>
    <w:p w:rsidR="005B322B" w:rsidRDefault="005B322B" w:rsidP="005B322B">
      <w:pPr>
        <w:suppressAutoHyphens/>
        <w:autoSpaceDN w:val="0"/>
        <w:jc w:val="both"/>
        <w:textAlignment w:val="baseline"/>
        <w:rPr>
          <w:rFonts w:ascii="Comic Sans MS" w:hAnsi="Comic Sans MS" w:cs="Comic Sans MS"/>
          <w:color w:val="000000"/>
          <w:kern w:val="3"/>
          <w:sz w:val="24"/>
          <w:szCs w:val="24"/>
          <w:lang w:eastAsia="zh-CN"/>
        </w:rPr>
      </w:pPr>
    </w:p>
    <w:p w:rsidR="005B322B" w:rsidRDefault="005B322B" w:rsidP="005B322B">
      <w:pPr>
        <w:suppressAutoHyphens/>
        <w:autoSpaceDN w:val="0"/>
        <w:jc w:val="both"/>
        <w:textAlignment w:val="baseline"/>
        <w:rPr>
          <w:rFonts w:ascii="Comic Sans MS" w:hAnsi="Comic Sans MS" w:cs="Comic Sans MS"/>
          <w:color w:val="000000"/>
          <w:kern w:val="3"/>
          <w:sz w:val="24"/>
          <w:szCs w:val="24"/>
          <w:lang w:eastAsia="zh-CN"/>
        </w:rPr>
      </w:pPr>
      <w:r>
        <w:rPr>
          <w:rFonts w:ascii="Comic Sans MS" w:hAnsi="Comic Sans MS" w:cs="Comic Sans MS"/>
          <w:color w:val="000000"/>
          <w:kern w:val="3"/>
          <w:sz w:val="24"/>
          <w:szCs w:val="24"/>
          <w:lang w:eastAsia="zh-CN"/>
        </w:rPr>
        <w:t xml:space="preserve">Ein Wechsel in die aktive Mitgliedschaft </w:t>
      </w:r>
      <w:r w:rsidR="00D35F01">
        <w:rPr>
          <w:rFonts w:ascii="Comic Sans MS" w:hAnsi="Comic Sans MS" w:cs="Comic Sans MS"/>
          <w:color w:val="000000"/>
          <w:kern w:val="3"/>
          <w:sz w:val="24"/>
          <w:szCs w:val="24"/>
          <w:lang w:eastAsia="zh-CN"/>
        </w:rPr>
        <w:t xml:space="preserve">ist grundsätzlich möglich. </w:t>
      </w:r>
      <w:r w:rsidRPr="005B322B">
        <w:rPr>
          <w:rFonts w:ascii="Comic Sans MS" w:hAnsi="Comic Sans MS" w:cs="Comic Sans MS"/>
          <w:color w:val="000000"/>
          <w:kern w:val="3"/>
          <w:sz w:val="24"/>
          <w:szCs w:val="24"/>
          <w:lang w:eastAsia="zh-CN"/>
        </w:rPr>
        <w:t xml:space="preserve">Die Anzahl der aktiven Mitglieder, die in den Verein aufgenommen werden dürfen, ist staatlich begrenzt.  Über die Aufnahme von </w:t>
      </w:r>
      <w:r w:rsidR="00D35F01">
        <w:rPr>
          <w:rFonts w:ascii="Comic Sans MS" w:hAnsi="Comic Sans MS" w:cs="Comic Sans MS"/>
          <w:color w:val="000000"/>
          <w:kern w:val="3"/>
          <w:sz w:val="24"/>
          <w:szCs w:val="24"/>
          <w:lang w:eastAsia="zh-CN"/>
        </w:rPr>
        <w:t>aktiven</w:t>
      </w:r>
      <w:r w:rsidRPr="005B322B">
        <w:rPr>
          <w:rFonts w:ascii="Comic Sans MS" w:hAnsi="Comic Sans MS" w:cs="Comic Sans MS"/>
          <w:color w:val="000000"/>
          <w:kern w:val="3"/>
          <w:sz w:val="24"/>
          <w:szCs w:val="24"/>
          <w:lang w:eastAsia="zh-CN"/>
        </w:rPr>
        <w:t xml:space="preserve"> Mitgliedern berät</w:t>
      </w:r>
      <w:r w:rsidR="00D35F01">
        <w:rPr>
          <w:rFonts w:ascii="Comic Sans MS" w:hAnsi="Comic Sans MS" w:cs="Comic Sans MS"/>
          <w:color w:val="000000"/>
          <w:kern w:val="3"/>
          <w:sz w:val="24"/>
          <w:szCs w:val="24"/>
          <w:lang w:eastAsia="zh-CN"/>
        </w:rPr>
        <w:t xml:space="preserve"> und entscheidet</w:t>
      </w:r>
      <w:r w:rsidRPr="005B322B">
        <w:rPr>
          <w:rFonts w:ascii="Comic Sans MS" w:hAnsi="Comic Sans MS" w:cs="Comic Sans MS"/>
          <w:color w:val="000000"/>
          <w:kern w:val="3"/>
          <w:sz w:val="24"/>
          <w:szCs w:val="24"/>
          <w:lang w:eastAsia="zh-CN"/>
        </w:rPr>
        <w:t xml:space="preserve"> die Vorstandschaft der Anglergemeinschaft </w:t>
      </w:r>
      <w:proofErr w:type="spellStart"/>
      <w:r w:rsidRPr="005B322B">
        <w:rPr>
          <w:rFonts w:ascii="Comic Sans MS" w:hAnsi="Comic Sans MS" w:cs="Comic Sans MS"/>
          <w:color w:val="000000"/>
          <w:kern w:val="3"/>
          <w:sz w:val="24"/>
          <w:szCs w:val="24"/>
          <w:lang w:eastAsia="zh-CN"/>
        </w:rPr>
        <w:t>Vilseck</w:t>
      </w:r>
      <w:proofErr w:type="spellEnd"/>
      <w:r w:rsidRPr="005B322B">
        <w:rPr>
          <w:rFonts w:ascii="Comic Sans MS" w:hAnsi="Comic Sans MS" w:cs="Comic Sans MS"/>
          <w:color w:val="000000"/>
          <w:kern w:val="3"/>
          <w:sz w:val="24"/>
          <w:szCs w:val="24"/>
          <w:lang w:eastAsia="zh-CN"/>
        </w:rPr>
        <w:t xml:space="preserve"> in der monatlich stattfindenden Vorstandssitzung.</w:t>
      </w:r>
    </w:p>
    <w:p w:rsidR="00D35F01" w:rsidRDefault="00D35F01" w:rsidP="005B322B">
      <w:pPr>
        <w:suppressAutoHyphens/>
        <w:autoSpaceDN w:val="0"/>
        <w:jc w:val="both"/>
        <w:textAlignment w:val="baseline"/>
        <w:rPr>
          <w:rFonts w:ascii="Comic Sans MS" w:hAnsi="Comic Sans MS" w:cs="Comic Sans MS"/>
          <w:color w:val="000000"/>
          <w:kern w:val="3"/>
          <w:sz w:val="24"/>
          <w:szCs w:val="24"/>
          <w:lang w:eastAsia="zh-CN"/>
        </w:rPr>
      </w:pPr>
    </w:p>
    <w:p w:rsidR="00D35F01" w:rsidRPr="005B322B" w:rsidRDefault="00D35F01" w:rsidP="005B322B">
      <w:pPr>
        <w:suppressAutoHyphens/>
        <w:autoSpaceDN w:val="0"/>
        <w:jc w:val="both"/>
        <w:textAlignment w:val="baseline"/>
        <w:rPr>
          <w:kern w:val="3"/>
          <w:lang w:eastAsia="zh-CN"/>
        </w:rPr>
      </w:pPr>
      <w:r>
        <w:rPr>
          <w:rFonts w:ascii="Comic Sans MS" w:hAnsi="Comic Sans MS" w:cs="Comic Sans MS"/>
          <w:color w:val="000000"/>
          <w:kern w:val="3"/>
          <w:sz w:val="24"/>
          <w:szCs w:val="24"/>
          <w:lang w:eastAsia="zh-CN"/>
        </w:rPr>
        <w:t>Bei einer Übernahme in die aktive Mitgliedschaft ist eine einmalige Aufnahmegebühr von 110 Euro, sofern diese nicht bereits geleistet wurde, zu entrichten. Ebenso ist der Besitz eines gültigen Fischereischeines Voraussetzung für die Übernahme in eine aktive Mitgliedschaft.</w:t>
      </w: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Comic Sans MS" w:hAnsi="Comic Sans MS" w:cs="Comic Sans MS"/>
          <w:color w:val="000000"/>
          <w:kern w:val="3"/>
          <w:sz w:val="24"/>
          <w:szCs w:val="24"/>
          <w:lang w:eastAsia="zh-CN"/>
        </w:rPr>
      </w:pPr>
    </w:p>
    <w:p w:rsidR="005B322B" w:rsidRPr="005B322B" w:rsidRDefault="005B322B" w:rsidP="005B322B">
      <w:pPr>
        <w:suppressAutoHyphens/>
        <w:autoSpaceDN w:val="0"/>
        <w:textAlignment w:val="baseline"/>
        <w:rPr>
          <w:rFonts w:ascii="Rage Italic" w:hAnsi="Rage Italic" w:cs="Pristina"/>
          <w:b/>
          <w:color w:val="000000"/>
          <w:kern w:val="3"/>
          <w:sz w:val="36"/>
          <w:szCs w:val="36"/>
          <w:lang w:eastAsia="zh-CN"/>
        </w:rPr>
      </w:pPr>
      <w:r w:rsidRPr="005B322B">
        <w:rPr>
          <w:rFonts w:ascii="Rage Italic" w:hAnsi="Rage Italic" w:cs="Pristina"/>
          <w:b/>
          <w:color w:val="000000"/>
          <w:kern w:val="3"/>
          <w:sz w:val="36"/>
          <w:szCs w:val="36"/>
          <w:lang w:eastAsia="zh-CN"/>
        </w:rPr>
        <w:t>Robert Bartmann</w:t>
      </w:r>
    </w:p>
    <w:p w:rsidR="005B322B" w:rsidRPr="005B322B" w:rsidRDefault="005B322B" w:rsidP="005B322B">
      <w:pPr>
        <w:suppressAutoHyphens/>
        <w:autoSpaceDN w:val="0"/>
        <w:textAlignment w:val="baseline"/>
        <w:rPr>
          <w:rFonts w:ascii="Comic Sans MS" w:hAnsi="Comic Sans MS" w:cs="Comic Sans MS"/>
          <w:color w:val="000000"/>
          <w:kern w:val="3"/>
          <w:sz w:val="16"/>
          <w:szCs w:val="16"/>
          <w:lang w:eastAsia="zh-CN"/>
        </w:rPr>
      </w:pPr>
      <w:r w:rsidRPr="005B322B">
        <w:rPr>
          <w:rFonts w:ascii="Comic Sans MS" w:hAnsi="Comic Sans MS" w:cs="Comic Sans MS"/>
          <w:color w:val="000000"/>
          <w:kern w:val="3"/>
          <w:sz w:val="16"/>
          <w:szCs w:val="16"/>
          <w:lang w:eastAsia="zh-CN"/>
        </w:rPr>
        <w:t xml:space="preserve">1. Vorstand der Anglergemeinschaft </w:t>
      </w:r>
      <w:proofErr w:type="spellStart"/>
      <w:r w:rsidRPr="005B322B">
        <w:rPr>
          <w:rFonts w:ascii="Comic Sans MS" w:hAnsi="Comic Sans MS" w:cs="Comic Sans MS"/>
          <w:color w:val="000000"/>
          <w:kern w:val="3"/>
          <w:sz w:val="16"/>
          <w:szCs w:val="16"/>
          <w:lang w:eastAsia="zh-CN"/>
        </w:rPr>
        <w:t>Vilseck</w:t>
      </w:r>
      <w:proofErr w:type="spellEnd"/>
    </w:p>
    <w:p w:rsidR="005B322B" w:rsidRPr="00507F6F" w:rsidRDefault="005B322B" w:rsidP="00507F6F"/>
    <w:sectPr w:rsidR="005B322B" w:rsidRPr="00507F6F">
      <w:pgSz w:w="11906" w:h="16838"/>
      <w:pgMar w:top="567" w:right="1418"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Rage Italic">
    <w:panose1 w:val="030705020405070703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B70"/>
    <w:multiLevelType w:val="hybridMultilevel"/>
    <w:tmpl w:val="B5180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A3391"/>
    <w:multiLevelType w:val="hybridMultilevel"/>
    <w:tmpl w:val="C9B23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C9323B"/>
    <w:multiLevelType w:val="hybridMultilevel"/>
    <w:tmpl w:val="B6CC5888"/>
    <w:lvl w:ilvl="0" w:tplc="112C2B70">
      <w:start w:val="1"/>
      <w:numFmt w:val="decimal"/>
      <w:lvlText w:val="%1."/>
      <w:lvlJc w:val="left"/>
      <w:pPr>
        <w:ind w:left="720" w:hanging="360"/>
      </w:pPr>
      <w:rPr>
        <w:rFonts w:ascii="Cooper Black" w:hAnsi="Cooper Blac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CC72CB"/>
    <w:multiLevelType w:val="hybridMultilevel"/>
    <w:tmpl w:val="D4BAA5B2"/>
    <w:lvl w:ilvl="0" w:tplc="E5489B72">
      <w:start w:val="1"/>
      <w:numFmt w:val="decimal"/>
      <w:lvlText w:val="%1."/>
      <w:lvlJc w:val="left"/>
      <w:pPr>
        <w:ind w:left="720" w:hanging="360"/>
      </w:pPr>
      <w:rPr>
        <w:rFonts w:ascii="Cooper Black" w:hAnsi="Cooper Blac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3A073A"/>
    <w:multiLevelType w:val="hybridMultilevel"/>
    <w:tmpl w:val="E12869D2"/>
    <w:lvl w:ilvl="0" w:tplc="0B94A7C6">
      <w:start w:val="1"/>
      <w:numFmt w:val="decimal"/>
      <w:lvlText w:val="%1"/>
      <w:lvlJc w:val="left"/>
      <w:pPr>
        <w:ind w:left="720" w:hanging="360"/>
      </w:pPr>
      <w:rPr>
        <w:rFonts w:ascii="Cooper Black" w:hAnsi="Cooper Blac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CC6C2A"/>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5F833F1"/>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69AA5DB4"/>
    <w:multiLevelType w:val="hybridMultilevel"/>
    <w:tmpl w:val="13D8C45C"/>
    <w:lvl w:ilvl="0" w:tplc="1C30E1E8">
      <w:start w:val="1"/>
      <w:numFmt w:val="decimal"/>
      <w:lvlText w:val="%1."/>
      <w:lvlJc w:val="left"/>
      <w:pPr>
        <w:ind w:left="720" w:hanging="360"/>
      </w:pPr>
      <w:rPr>
        <w:rFonts w:ascii="Cooper Black" w:hAnsi="Cooper Black"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3B5"/>
    <w:rsid w:val="00047A7C"/>
    <w:rsid w:val="001547F3"/>
    <w:rsid w:val="001550FF"/>
    <w:rsid w:val="001D75A3"/>
    <w:rsid w:val="001E3BA5"/>
    <w:rsid w:val="001E7A9D"/>
    <w:rsid w:val="00306A70"/>
    <w:rsid w:val="00315978"/>
    <w:rsid w:val="00333D03"/>
    <w:rsid w:val="00346A2D"/>
    <w:rsid w:val="0039513B"/>
    <w:rsid w:val="00440C65"/>
    <w:rsid w:val="004926DA"/>
    <w:rsid w:val="004A125A"/>
    <w:rsid w:val="005076BA"/>
    <w:rsid w:val="00507F6F"/>
    <w:rsid w:val="00571A3B"/>
    <w:rsid w:val="005B322B"/>
    <w:rsid w:val="005B3718"/>
    <w:rsid w:val="005B45E3"/>
    <w:rsid w:val="005D3902"/>
    <w:rsid w:val="00664B60"/>
    <w:rsid w:val="007A776B"/>
    <w:rsid w:val="007D72A5"/>
    <w:rsid w:val="00803C3C"/>
    <w:rsid w:val="00952D2C"/>
    <w:rsid w:val="00962FAA"/>
    <w:rsid w:val="009643B5"/>
    <w:rsid w:val="00996C98"/>
    <w:rsid w:val="009A55C7"/>
    <w:rsid w:val="00AD4C59"/>
    <w:rsid w:val="00AF3D8C"/>
    <w:rsid w:val="00B34B6E"/>
    <w:rsid w:val="00B860C4"/>
    <w:rsid w:val="00BD742C"/>
    <w:rsid w:val="00D35F01"/>
    <w:rsid w:val="00EC6137"/>
    <w:rsid w:val="00ED40EE"/>
    <w:rsid w:val="00FA6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4EF87-244D-4585-A0C8-09252435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rFonts w:ascii="Comic Sans MS" w:hAnsi="Comic Sans M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48"/>
    </w:rPr>
  </w:style>
  <w:style w:type="paragraph" w:styleId="Textkrper">
    <w:name w:val="Body Text"/>
    <w:basedOn w:val="Standard"/>
    <w:rPr>
      <w:rFonts w:ascii="Comic Sans MS" w:hAnsi="Comic Sans MS"/>
      <w:sz w:val="24"/>
    </w:rPr>
  </w:style>
  <w:style w:type="character" w:styleId="Fett">
    <w:name w:val="Strong"/>
    <w:uiPriority w:val="22"/>
    <w:qFormat/>
    <w:rsid w:val="007A776B"/>
    <w:rPr>
      <w:b/>
      <w:bCs/>
    </w:rPr>
  </w:style>
  <w:style w:type="character" w:styleId="Hyperlink">
    <w:name w:val="Hyperlink"/>
    <w:uiPriority w:val="99"/>
    <w:unhideWhenUsed/>
    <w:rsid w:val="001550FF"/>
    <w:rPr>
      <w:color w:val="0000FF"/>
      <w:u w:val="single"/>
    </w:rPr>
  </w:style>
  <w:style w:type="paragraph" w:customStyle="1" w:styleId="Textbody">
    <w:name w:val="Text body"/>
    <w:basedOn w:val="Standard"/>
    <w:rsid w:val="005B322B"/>
    <w:pPr>
      <w:suppressAutoHyphens/>
      <w:autoSpaceDN w:val="0"/>
      <w:textAlignment w:val="baseline"/>
    </w:pPr>
    <w:rPr>
      <w:rFonts w:ascii="Comic Sans MS" w:hAnsi="Comic Sans MS" w:cs="Comic Sans MS"/>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glergemeinschaft.vilseck@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ergemeinschaft-vilsec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D69D-F44A-4F8E-8AC3-1B9A31CC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Anglergemeinschaft Vilseck</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Anglergemeinschaft Vilseck</dc:title>
  <dc:subject/>
  <dc:creator>Gerhard Schönl</dc:creator>
  <cp:keywords/>
  <cp:lastModifiedBy>robert&amp;sandra</cp:lastModifiedBy>
  <cp:revision>2</cp:revision>
  <cp:lastPrinted>2014-12-20T16:51:00Z</cp:lastPrinted>
  <dcterms:created xsi:type="dcterms:W3CDTF">2022-02-15T09:30:00Z</dcterms:created>
  <dcterms:modified xsi:type="dcterms:W3CDTF">2022-02-15T09:30:00Z</dcterms:modified>
</cp:coreProperties>
</file>